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ЕГРН </w:t>
      </w:r>
      <w:r>
        <w:rPr>
          <w:b w:val="1"/>
          <w:sz w:val="28"/>
        </w:rPr>
        <w:t>внесены сведения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</w:t>
      </w:r>
      <w:r>
        <w:rPr>
          <w:b w:val="1"/>
          <w:sz w:val="28"/>
        </w:rPr>
        <w:t xml:space="preserve"> 1183</w:t>
      </w:r>
      <w:r>
        <w:rPr>
          <w:b w:val="1"/>
          <w:sz w:val="28"/>
        </w:rPr>
        <w:t xml:space="preserve"> объектах реестра границ </w:t>
      </w:r>
      <w:r>
        <w:rPr>
          <w:b w:val="1"/>
          <w:sz w:val="28"/>
        </w:rPr>
        <w:t>Омской области</w:t>
      </w:r>
    </w:p>
    <w:p w14:paraId="02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 xml:space="preserve"> </w:t>
      </w:r>
      <w:r>
        <w:rPr>
          <w:sz w:val="28"/>
        </w:rPr>
        <w:t xml:space="preserve">В рамках реализации госпрограммы «Национальная система пространственных данных» </w:t>
      </w:r>
      <w:r>
        <w:rPr>
          <w:sz w:val="28"/>
        </w:rPr>
        <w:t xml:space="preserve">Росреестр и Роскадастр продолжают совместную работу </w:t>
      </w:r>
      <w:r>
        <w:rPr>
          <w:sz w:val="28"/>
        </w:rPr>
        <w:t>по напол</w:t>
      </w:r>
      <w:r>
        <w:rPr>
          <w:sz w:val="28"/>
        </w:rPr>
        <w:t>н</w:t>
      </w:r>
      <w:r>
        <w:rPr>
          <w:sz w:val="28"/>
        </w:rPr>
        <w:t>е</w:t>
      </w:r>
      <w:r>
        <w:rPr>
          <w:sz w:val="28"/>
        </w:rPr>
        <w:t>нию Единого государственного реестра</w:t>
      </w:r>
      <w:r>
        <w:rPr>
          <w:sz w:val="28"/>
        </w:rPr>
        <w:t xml:space="preserve"> недвижимости</w:t>
      </w:r>
      <w:r>
        <w:rPr>
          <w:sz w:val="28"/>
        </w:rPr>
        <w:t xml:space="preserve"> (ЕГРН)</w:t>
      </w:r>
      <w:r>
        <w:rPr>
          <w:sz w:val="28"/>
        </w:rPr>
        <w:t xml:space="preserve"> точными </w:t>
      </w:r>
      <w:r>
        <w:rPr>
          <w:sz w:val="28"/>
        </w:rPr>
        <w:t>данными</w:t>
      </w:r>
      <w:r>
        <w:rPr>
          <w:sz w:val="28"/>
        </w:rPr>
        <w:t xml:space="preserve">, в том числе за счет </w:t>
      </w:r>
      <w:r>
        <w:rPr>
          <w:sz w:val="28"/>
        </w:rPr>
        <w:t xml:space="preserve">работы со сведениями </w:t>
      </w:r>
      <w:r>
        <w:rPr>
          <w:sz w:val="28"/>
        </w:rPr>
        <w:t>реестра границ.</w:t>
      </w:r>
      <w:r>
        <w:rPr>
          <w:sz w:val="28"/>
        </w:rPr>
        <w:t xml:space="preserve"> </w:t>
      </w:r>
    </w:p>
    <w:p w14:paraId="03000000">
      <w:pPr>
        <w:ind w:firstLine="709" w:left="0"/>
        <w:jc w:val="both"/>
        <w:rPr>
          <w:b w:val="1"/>
          <w:sz w:val="28"/>
        </w:rPr>
      </w:pPr>
      <w:r>
        <w:rPr>
          <w:i w:val="1"/>
          <w:sz w:val="28"/>
        </w:rPr>
        <w:t>«</w:t>
      </w:r>
      <w:r>
        <w:rPr>
          <w:i w:val="1"/>
          <w:sz w:val="28"/>
        </w:rPr>
        <w:t xml:space="preserve">Понятие «реестр границ» появилось в законодательстве с вступлением в силу с 1 января 2017 года Федерального закона от 13 июля 2015 года № 218-ФЗ «О государственной регистрации недвижимости». Являясь составной частью </w:t>
      </w:r>
      <w:r>
        <w:rPr>
          <w:i w:val="1"/>
          <w:sz w:val="28"/>
        </w:rPr>
        <w:t xml:space="preserve">ЕГРН, </w:t>
      </w:r>
      <w:r>
        <w:rPr>
          <w:i w:val="1"/>
          <w:sz w:val="28"/>
        </w:rPr>
        <w:t>реестр границ содержит в отдельной базе сведения о границах административно-территориальных образований, границах территорий, имеющих культурное, природоохранное и иное значение для общества и государства</w:t>
      </w:r>
      <w:r>
        <w:rPr>
          <w:i w:val="1"/>
          <w:sz w:val="28"/>
        </w:rPr>
        <w:t xml:space="preserve">, что влечет за собой особые условия </w:t>
      </w:r>
      <w:r>
        <w:rPr>
          <w:i w:val="1"/>
          <w:sz w:val="28"/>
        </w:rPr>
        <w:t xml:space="preserve">эксплуатации </w:t>
      </w:r>
      <w:r>
        <w:rPr>
          <w:i w:val="1"/>
          <w:sz w:val="28"/>
        </w:rPr>
        <w:t xml:space="preserve">этих </w:t>
      </w:r>
      <w:r>
        <w:rPr>
          <w:i w:val="1"/>
          <w:sz w:val="28"/>
        </w:rPr>
        <w:t xml:space="preserve">участков земли. </w:t>
      </w:r>
      <w:r>
        <w:rPr>
          <w:i w:val="1"/>
          <w:sz w:val="28"/>
        </w:rPr>
        <w:t xml:space="preserve">Информация о правовом режиме использования </w:t>
      </w:r>
      <w:r>
        <w:rPr>
          <w:i w:val="1"/>
          <w:sz w:val="28"/>
        </w:rPr>
        <w:t xml:space="preserve">данной категории </w:t>
      </w:r>
      <w:r>
        <w:rPr>
          <w:i w:val="1"/>
          <w:sz w:val="28"/>
        </w:rPr>
        <w:t>объектов недвижимости, об установленных ограничениях и обременениях в границах зон с особыми условиями использования территории</w:t>
      </w:r>
      <w:r>
        <w:rPr>
          <w:i w:val="1"/>
          <w:sz w:val="28"/>
        </w:rPr>
        <w:t xml:space="preserve"> отображается на интер</w:t>
      </w:r>
      <w:r>
        <w:rPr>
          <w:i w:val="1"/>
          <w:sz w:val="28"/>
        </w:rPr>
        <w:t>н</w:t>
      </w:r>
      <w:r>
        <w:rPr>
          <w:i w:val="1"/>
          <w:sz w:val="28"/>
        </w:rPr>
        <w:t>е</w:t>
      </w:r>
      <w:r>
        <w:rPr>
          <w:i w:val="1"/>
          <w:sz w:val="28"/>
        </w:rPr>
        <w:t>т-ресурсе «Публичная кадастровая карта»</w:t>
      </w:r>
      <w:r>
        <w:rPr>
          <w:i w:val="1"/>
          <w:sz w:val="28"/>
        </w:rPr>
        <w:t>,</w:t>
      </w:r>
      <w:r>
        <w:rPr>
          <w:sz w:val="28"/>
        </w:rPr>
        <w:t xml:space="preserve"> - </w:t>
      </w:r>
      <w:r>
        <w:rPr>
          <w:sz w:val="28"/>
        </w:rPr>
        <w:t xml:space="preserve">пояснил руководитель Управления Росреестра по Омской области </w:t>
      </w:r>
      <w:r>
        <w:rPr>
          <w:b w:val="1"/>
          <w:sz w:val="28"/>
        </w:rPr>
        <w:t xml:space="preserve">Сергей Чаплин.  </w:t>
      </w:r>
    </w:p>
    <w:p w14:paraId="0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III квартале 2024 года </w:t>
      </w:r>
      <w:r>
        <w:rPr>
          <w:sz w:val="28"/>
        </w:rPr>
        <w:t xml:space="preserve">специалистами филиала ППК «Роскадастр» по Омской области </w:t>
      </w:r>
      <w:r>
        <w:rPr>
          <w:sz w:val="28"/>
        </w:rPr>
        <w:t xml:space="preserve">в ЕГРН внесены сведения о границах 1183 объектов реестра границ, из них: </w:t>
      </w:r>
      <w:r>
        <w:rPr>
          <w:sz w:val="28"/>
        </w:rPr>
        <w:t xml:space="preserve"> </w:t>
      </w:r>
    </w:p>
    <w:p w14:paraId="05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- 12 муниципальных образований Омской области; </w:t>
      </w:r>
    </w:p>
    <w:p w14:paraId="0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- 27 населенных пунктов; </w:t>
      </w:r>
    </w:p>
    <w:p w14:paraId="0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- 564 территориальные зоны; </w:t>
      </w:r>
    </w:p>
    <w:p w14:paraId="08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- 514 зон с особыми условиями использования территории; </w:t>
      </w:r>
    </w:p>
    <w:p w14:paraId="09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- 2 проекта межевания территории; </w:t>
      </w:r>
    </w:p>
    <w:p w14:paraId="0A000000">
      <w:pPr>
        <w:ind w:firstLine="709" w:left="0"/>
        <w:jc w:val="both"/>
        <w:rPr>
          <w:sz w:val="28"/>
        </w:rPr>
      </w:pPr>
      <w:r>
        <w:rPr>
          <w:sz w:val="28"/>
        </w:rPr>
        <w:t>- 64 публичных сервитута.</w:t>
      </w:r>
    </w:p>
    <w:p w14:paraId="0B000000">
      <w:pPr>
        <w:ind w:firstLine="709" w:left="0"/>
        <w:jc w:val="both"/>
        <w:rPr>
          <w:sz w:val="28"/>
        </w:rPr>
      </w:pPr>
      <w:r>
        <w:rPr>
          <w:sz w:val="28"/>
        </w:rPr>
        <w:t>Сведения об объектах реестра границ вносятся в ЕГРН в порядке межведомственного информационного взаимодействия с органами государственной власти и местного самоуправления.</w:t>
      </w:r>
    </w:p>
    <w:p w14:paraId="0C000000">
      <w:pPr>
        <w:ind w:firstLine="709" w:left="0"/>
        <w:jc w:val="both"/>
        <w:rPr>
          <w:sz w:val="28"/>
        </w:rPr>
      </w:pPr>
      <w:r>
        <w:rPr>
          <w:sz w:val="28"/>
        </w:rPr>
        <w:t>Пресс-релиз Управления Росреестра по Омской области</w:t>
      </w:r>
    </w:p>
    <w:sectPr>
      <w:pgSz w:h="16838" w:orient="portrait" w:w="11906"/>
      <w:pgMar w:bottom="851" w:footer="720" w:gutter="0" w:header="720" w:left="1276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5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46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pStyle w:val="Style_12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0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0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0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0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0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WW8Num1z1"/>
    <w:link w:val="Style_4_ch"/>
  </w:style>
  <w:style w:styleId="Style_4_ch" w:type="character">
    <w:name w:val="WW8Num1z1"/>
    <w:link w:val="Style_4"/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header"/>
    <w:basedOn w:val="Style_1"/>
    <w:link w:val="Style_6_ch"/>
    <w:pPr>
      <w:tabs>
        <w:tab w:leader="none" w:pos="4536" w:val="center"/>
        <w:tab w:leader="none" w:pos="9072" w:val="right"/>
      </w:tabs>
      <w:ind/>
    </w:pPr>
  </w:style>
  <w:style w:styleId="Style_6_ch" w:type="character">
    <w:name w:val="header"/>
    <w:basedOn w:val="Style_1_ch"/>
    <w:link w:val="Style_6"/>
  </w:style>
  <w:style w:styleId="Style_7" w:type="paragraph">
    <w:name w:val="caption"/>
    <w:basedOn w:val="Style_1"/>
    <w:link w:val="Style_7_ch"/>
    <w:pPr>
      <w:spacing w:after="120" w:before="120"/>
      <w:ind/>
    </w:pPr>
    <w:rPr>
      <w:i w:val="1"/>
      <w:sz w:val="24"/>
    </w:rPr>
  </w:style>
  <w:style w:styleId="Style_7_ch" w:type="character">
    <w:name w:val="caption"/>
    <w:basedOn w:val="Style_1_ch"/>
    <w:link w:val="Style_7"/>
    <w:rPr>
      <w:i w:val="1"/>
      <w:sz w:val="24"/>
    </w:rPr>
  </w:style>
  <w:style w:styleId="Style_8" w:type="paragraph">
    <w:name w:val="toc 7"/>
    <w:next w:val="Style_1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WW8Num1z5"/>
    <w:link w:val="Style_9_ch"/>
  </w:style>
  <w:style w:styleId="Style_9_ch" w:type="character">
    <w:name w:val="WW8Num1z5"/>
    <w:link w:val="Style_9"/>
  </w:style>
  <w:style w:styleId="Style_10" w:type="paragraph">
    <w:name w:val="Название"/>
    <w:basedOn w:val="Style_1"/>
    <w:next w:val="Style_11"/>
    <w:link w:val="Style_10_ch"/>
    <w:pPr>
      <w:keepNext w:val="1"/>
      <w:spacing w:after="120" w:before="240"/>
      <w:ind/>
    </w:pPr>
    <w:rPr>
      <w:rFonts w:ascii="Arial" w:hAnsi="Arial"/>
      <w:sz w:val="28"/>
    </w:rPr>
  </w:style>
  <w:style w:styleId="Style_10_ch" w:type="character">
    <w:name w:val="Название"/>
    <w:basedOn w:val="Style_1_ch"/>
    <w:link w:val="Style_10"/>
    <w:rPr>
      <w:rFonts w:ascii="Arial" w:hAnsi="Arial"/>
      <w:sz w:val="28"/>
    </w:rPr>
  </w:style>
  <w:style w:styleId="Style_12" w:type="paragraph">
    <w:name w:val="heading 3"/>
    <w:basedOn w:val="Style_1"/>
    <w:next w:val="Style_1"/>
    <w:link w:val="Style_12_ch"/>
    <w:uiPriority w:val="9"/>
    <w:qFormat/>
    <w:pPr>
      <w:keepNext w:val="1"/>
      <w:numPr>
        <w:ilvl w:val="2"/>
        <w:numId w:val="1"/>
      </w:numPr>
      <w:ind/>
      <w:jc w:val="center"/>
      <w:outlineLvl w:val="2"/>
    </w:pPr>
    <w:rPr>
      <w:b w:val="1"/>
      <w:sz w:val="32"/>
    </w:rPr>
  </w:style>
  <w:style w:styleId="Style_12_ch" w:type="character">
    <w:name w:val="heading 3"/>
    <w:basedOn w:val="Style_1_ch"/>
    <w:link w:val="Style_12"/>
    <w:rPr>
      <w:b w:val="1"/>
      <w:sz w:val="32"/>
    </w:rPr>
  </w:style>
  <w:style w:styleId="Style_11" w:type="paragraph">
    <w:name w:val="Body Text"/>
    <w:basedOn w:val="Style_1"/>
    <w:link w:val="Style_11_ch"/>
    <w:pPr>
      <w:ind/>
      <w:jc w:val="center"/>
    </w:pPr>
    <w:rPr>
      <w:rFonts w:ascii="Arial" w:hAnsi="Arial"/>
      <w:b w:val="1"/>
      <w:sz w:val="32"/>
    </w:rPr>
  </w:style>
  <w:style w:styleId="Style_11_ch" w:type="character">
    <w:name w:val="Body Text"/>
    <w:basedOn w:val="Style_1_ch"/>
    <w:link w:val="Style_11"/>
    <w:rPr>
      <w:rFonts w:ascii="Arial" w:hAnsi="Arial"/>
      <w:b w:val="1"/>
      <w:sz w:val="32"/>
    </w:rPr>
  </w:style>
  <w:style w:styleId="Style_13" w:type="paragraph">
    <w:name w:val="extended-text__short"/>
    <w:basedOn w:val="Style_14"/>
    <w:link w:val="Style_13_ch"/>
  </w:style>
  <w:style w:styleId="Style_13_ch" w:type="character">
    <w:name w:val="extended-text__short"/>
    <w:basedOn w:val="Style_14_ch"/>
    <w:link w:val="Style_13"/>
  </w:style>
  <w:style w:styleId="Style_15" w:type="paragraph">
    <w:name w:val="Указатель1"/>
    <w:basedOn w:val="Style_1"/>
    <w:link w:val="Style_15_ch"/>
  </w:style>
  <w:style w:styleId="Style_15_ch" w:type="character">
    <w:name w:val="Указатель1"/>
    <w:basedOn w:val="Style_1_ch"/>
    <w:link w:val="Style_15"/>
  </w:style>
  <w:style w:styleId="Style_16" w:type="paragraph">
    <w:name w:val="Emphasis"/>
    <w:link w:val="Style_16_ch"/>
    <w:rPr>
      <w:i w:val="1"/>
    </w:rPr>
  </w:style>
  <w:style w:styleId="Style_16_ch" w:type="character">
    <w:name w:val="Emphasis"/>
    <w:link w:val="Style_16"/>
    <w:rPr>
      <w:i w:val="1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7" w:type="paragraph">
    <w:name w:val="Название объекта1"/>
    <w:basedOn w:val="Style_1"/>
    <w:next w:val="Style_1"/>
    <w:link w:val="Style_17_ch"/>
    <w:pPr>
      <w:ind/>
      <w:jc w:val="center"/>
    </w:pPr>
    <w:rPr>
      <w:rFonts w:ascii="Arial" w:hAnsi="Arial"/>
      <w:b w:val="1"/>
    </w:rPr>
  </w:style>
  <w:style w:styleId="Style_17_ch" w:type="character">
    <w:name w:val="Название объекта1"/>
    <w:basedOn w:val="Style_1_ch"/>
    <w:link w:val="Style_17"/>
    <w:rPr>
      <w:rFonts w:ascii="Arial" w:hAnsi="Arial"/>
      <w:b w:val="1"/>
    </w:rPr>
  </w:style>
  <w:style w:styleId="Style_18" w:type="paragraph">
    <w:name w:val="WW8Num1z3"/>
    <w:link w:val="Style_18_ch"/>
  </w:style>
  <w:style w:styleId="Style_18_ch" w:type="character">
    <w:name w:val="WW8Num1z3"/>
    <w:link w:val="Style_18"/>
  </w:style>
  <w:style w:styleId="Style_19" w:type="paragraph">
    <w:name w:val="Основной текст 21"/>
    <w:basedOn w:val="Style_1"/>
    <w:link w:val="Style_19_ch"/>
    <w:rPr>
      <w:b w:val="1"/>
      <w:sz w:val="28"/>
    </w:rPr>
  </w:style>
  <w:style w:styleId="Style_19_ch" w:type="character">
    <w:name w:val="Основной текст 21"/>
    <w:basedOn w:val="Style_1_ch"/>
    <w:link w:val="Style_19"/>
    <w:rPr>
      <w:b w:val="1"/>
      <w:sz w:val="28"/>
    </w:rPr>
  </w:style>
  <w:style w:styleId="Style_20" w:type="paragraph">
    <w:name w:val="toc 3"/>
    <w:next w:val="Style_1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Strong"/>
    <w:link w:val="Style_21_ch"/>
    <w:rPr>
      <w:b w:val="1"/>
    </w:rPr>
  </w:style>
  <w:style w:styleId="Style_21_ch" w:type="character">
    <w:name w:val="Strong"/>
    <w:link w:val="Style_21"/>
    <w:rPr>
      <w:b w:val="1"/>
    </w:rPr>
  </w:style>
  <w:style w:styleId="Style_22" w:type="paragraph">
    <w:name w:val="footer"/>
    <w:basedOn w:val="Style_1"/>
    <w:link w:val="Style_22_ch"/>
    <w:pPr>
      <w:tabs>
        <w:tab w:leader="none" w:pos="4536" w:val="center"/>
        <w:tab w:leader="none" w:pos="9072" w:val="right"/>
      </w:tabs>
      <w:ind/>
    </w:pPr>
  </w:style>
  <w:style w:styleId="Style_22_ch" w:type="character">
    <w:name w:val="footer"/>
    <w:basedOn w:val="Style_1_ch"/>
    <w:link w:val="Style_22"/>
  </w:style>
  <w:style w:styleId="Style_23" w:type="paragraph">
    <w:name w:val="heading 5"/>
    <w:next w:val="Style_1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Normal (Web)"/>
    <w:basedOn w:val="Style_1"/>
    <w:link w:val="Style_24_ch"/>
    <w:pPr>
      <w:spacing w:after="150"/>
      <w:ind/>
    </w:pPr>
    <w:rPr>
      <w:sz w:val="24"/>
    </w:rPr>
  </w:style>
  <w:style w:styleId="Style_24_ch" w:type="character">
    <w:name w:val="Normal (Web)"/>
    <w:basedOn w:val="Style_1_ch"/>
    <w:link w:val="Style_24"/>
    <w:rPr>
      <w:sz w:val="24"/>
    </w:rPr>
  </w:style>
  <w:style w:styleId="Style_25" w:type="paragraph">
    <w:name w:val="heading 1"/>
    <w:basedOn w:val="Style_1"/>
    <w:next w:val="Style_1"/>
    <w:link w:val="Style_25_ch"/>
    <w:uiPriority w:val="9"/>
    <w:qFormat/>
    <w:pPr>
      <w:keepNext w:val="1"/>
      <w:numPr>
        <w:ilvl w:val="0"/>
        <w:numId w:val="1"/>
      </w:numPr>
      <w:ind/>
      <w:jc w:val="center"/>
      <w:outlineLvl w:val="0"/>
    </w:pPr>
    <w:rPr>
      <w:b w:val="1"/>
      <w:sz w:val="40"/>
    </w:rPr>
  </w:style>
  <w:style w:styleId="Style_25_ch" w:type="character">
    <w:name w:val="heading 1"/>
    <w:basedOn w:val="Style_1_ch"/>
    <w:link w:val="Style_25"/>
    <w:rPr>
      <w:b w:val="1"/>
      <w:sz w:val="40"/>
    </w:rPr>
  </w:style>
  <w:style w:styleId="Style_26" w:type="paragraph">
    <w:name w:val="WW8Num1z2"/>
    <w:link w:val="Style_26_ch"/>
  </w:style>
  <w:style w:styleId="Style_26_ch" w:type="character">
    <w:name w:val="WW8Num1z2"/>
    <w:link w:val="Style_26"/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toc 1"/>
    <w:next w:val="Style_1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WW8Num1z7"/>
    <w:link w:val="Style_30_ch"/>
  </w:style>
  <w:style w:styleId="Style_30_ch" w:type="character">
    <w:name w:val="WW8Num1z7"/>
    <w:link w:val="Style_30"/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toc 9"/>
    <w:next w:val="Style_1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Содержимое таблицы"/>
    <w:basedOn w:val="Style_1"/>
    <w:link w:val="Style_33_ch"/>
  </w:style>
  <w:style w:styleId="Style_33_ch" w:type="character">
    <w:name w:val="Содержимое таблицы"/>
    <w:basedOn w:val="Style_1_ch"/>
    <w:link w:val="Style_33"/>
  </w:style>
  <w:style w:styleId="Style_34" w:type="paragraph">
    <w:name w:val="WW8Num1z4"/>
    <w:link w:val="Style_34_ch"/>
  </w:style>
  <w:style w:styleId="Style_34_ch" w:type="character">
    <w:name w:val="WW8Num1z4"/>
    <w:link w:val="Style_34"/>
  </w:style>
  <w:style w:styleId="Style_35" w:type="paragraph">
    <w:name w:val="toc 8"/>
    <w:next w:val="Style_1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WW8Num1z8"/>
    <w:link w:val="Style_36_ch"/>
  </w:style>
  <w:style w:styleId="Style_36_ch" w:type="character">
    <w:name w:val="WW8Num1z8"/>
    <w:link w:val="Style_36"/>
  </w:style>
  <w:style w:styleId="Style_37" w:type="paragraph">
    <w:name w:val="Заголовок таблицы"/>
    <w:basedOn w:val="Style_33"/>
    <w:link w:val="Style_37_ch"/>
    <w:pPr>
      <w:ind/>
      <w:jc w:val="center"/>
    </w:pPr>
    <w:rPr>
      <w:b w:val="1"/>
    </w:rPr>
  </w:style>
  <w:style w:styleId="Style_37_ch" w:type="character">
    <w:name w:val="Заголовок таблицы"/>
    <w:basedOn w:val="Style_33_ch"/>
    <w:link w:val="Style_37"/>
    <w:rPr>
      <w:b w:val="1"/>
    </w:rPr>
  </w:style>
  <w:style w:styleId="Style_38" w:type="paragraph">
    <w:name w:val="List"/>
    <w:basedOn w:val="Style_11"/>
    <w:link w:val="Style_38_ch"/>
  </w:style>
  <w:style w:styleId="Style_38_ch" w:type="character">
    <w:name w:val="List"/>
    <w:basedOn w:val="Style_11_ch"/>
    <w:link w:val="Style_38"/>
  </w:style>
  <w:style w:styleId="Style_39" w:type="paragraph">
    <w:name w:val="toc 5"/>
    <w:next w:val="Style_1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WW8Num1z0"/>
    <w:link w:val="Style_40_ch"/>
  </w:style>
  <w:style w:styleId="Style_40_ch" w:type="character">
    <w:name w:val="WW8Num1z0"/>
    <w:link w:val="Style_40"/>
  </w:style>
  <w:style w:styleId="Style_41" w:type="paragraph">
    <w:name w:val="Subtitle"/>
    <w:basedOn w:val="Style_10"/>
    <w:next w:val="Style_11"/>
    <w:link w:val="Style_41_ch"/>
    <w:uiPriority w:val="11"/>
    <w:qFormat/>
    <w:pPr>
      <w:ind/>
      <w:jc w:val="center"/>
    </w:pPr>
    <w:rPr>
      <w:i w:val="1"/>
      <w:sz w:val="28"/>
    </w:rPr>
  </w:style>
  <w:style w:styleId="Style_41_ch" w:type="character">
    <w:name w:val="Subtitle"/>
    <w:basedOn w:val="Style_10_ch"/>
    <w:link w:val="Style_41"/>
    <w:rPr>
      <w:i w:val="1"/>
      <w:sz w:val="28"/>
    </w:rPr>
  </w:style>
  <w:style w:styleId="Style_42" w:type="paragraph">
    <w:name w:val="highlight"/>
    <w:basedOn w:val="Style_14"/>
    <w:link w:val="Style_42_ch"/>
  </w:style>
  <w:style w:styleId="Style_42_ch" w:type="character">
    <w:name w:val="highlight"/>
    <w:basedOn w:val="Style_14_ch"/>
    <w:link w:val="Style_42"/>
  </w:style>
  <w:style w:styleId="Style_43" w:type="paragraph">
    <w:name w:val="Основной шрифт абзаца1"/>
    <w:link w:val="Style_43_ch"/>
  </w:style>
  <w:style w:styleId="Style_43_ch" w:type="character">
    <w:name w:val="Основной шрифт абзаца1"/>
    <w:link w:val="Style_43"/>
  </w:style>
  <w:style w:styleId="Style_44" w:type="paragraph">
    <w:name w:val="Title"/>
    <w:basedOn w:val="Style_1"/>
    <w:next w:val="Style_11"/>
    <w:link w:val="Style_44_ch"/>
    <w:uiPriority w:val="10"/>
    <w:qFormat/>
    <w:pPr>
      <w:keepNext w:val="1"/>
      <w:spacing w:after="120" w:before="240"/>
      <w:ind/>
    </w:pPr>
    <w:rPr>
      <w:rFonts w:ascii="Arial" w:hAnsi="Arial"/>
      <w:sz w:val="28"/>
    </w:rPr>
  </w:style>
  <w:style w:styleId="Style_44_ch" w:type="character">
    <w:name w:val="Title"/>
    <w:basedOn w:val="Style_1_ch"/>
    <w:link w:val="Style_44"/>
    <w:rPr>
      <w:rFonts w:ascii="Arial" w:hAnsi="Arial"/>
      <w:sz w:val="28"/>
    </w:rPr>
  </w:style>
  <w:style w:styleId="Style_45" w:type="paragraph">
    <w:name w:val="heading 4"/>
    <w:next w:val="Style_1"/>
    <w:link w:val="Style_4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heading 2"/>
    <w:basedOn w:val="Style_1"/>
    <w:next w:val="Style_1"/>
    <w:link w:val="Style_46_ch"/>
    <w:uiPriority w:val="9"/>
    <w:qFormat/>
    <w:pPr>
      <w:keepNext w:val="1"/>
      <w:numPr>
        <w:ilvl w:val="1"/>
        <w:numId w:val="1"/>
      </w:numPr>
      <w:spacing w:after="60" w:before="240"/>
      <w:ind/>
      <w:outlineLvl w:val="1"/>
    </w:pPr>
    <w:rPr>
      <w:rFonts w:ascii="Arial" w:hAnsi="Arial"/>
      <w:b w:val="1"/>
      <w:i w:val="1"/>
      <w:sz w:val="24"/>
    </w:rPr>
  </w:style>
  <w:style w:styleId="Style_46_ch" w:type="character">
    <w:name w:val="heading 2"/>
    <w:basedOn w:val="Style_1_ch"/>
    <w:link w:val="Style_46"/>
    <w:rPr>
      <w:rFonts w:ascii="Arial" w:hAnsi="Arial"/>
      <w:b w:val="1"/>
      <w:i w:val="1"/>
      <w:sz w:val="24"/>
    </w:rPr>
  </w:style>
  <w:style w:styleId="Style_47" w:type="paragraph">
    <w:name w:val="WW8Num1z6"/>
    <w:link w:val="Style_47_ch"/>
  </w:style>
  <w:style w:styleId="Style_47_ch" w:type="character">
    <w:name w:val="WW8Num1z6"/>
    <w:link w:val="Style_47"/>
  </w:style>
  <w:style w:default="1" w:styleId="Style_4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2024-11-25T11:08:54Z</dcterms:modified>
</cp:coreProperties>
</file>