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30 марта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2023 года 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56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</w:t>
      </w:r>
      <w:r>
        <w:rPr>
          <w:rFonts w:cs="Times New Roman CYR" w:ascii="Times New Roman" w:hAnsi="Times New Roman"/>
          <w:sz w:val="28"/>
          <w:szCs w:val="28"/>
          <w:highlight w:val="white"/>
        </w:rPr>
        <w:t>и</w:t>
      </w:r>
      <w:r>
        <w:rPr>
          <w:rFonts w:cs="Times New Roman CYR" w:ascii="Times New Roman" w:hAnsi="Times New Roman"/>
          <w:sz w:val="28"/>
          <w:szCs w:val="28"/>
          <w:highlight w:val="white"/>
        </w:rPr>
        <w:t>е изменени</w:t>
      </w:r>
      <w:r>
        <w:rPr>
          <w:rFonts w:cs="Times New Roman CYR" w:ascii="Times New Roman" w:hAnsi="Times New Roman"/>
          <w:sz w:val="28"/>
          <w:szCs w:val="28"/>
          <w:highlight w:val="white"/>
        </w:rPr>
        <w:t>я</w:t>
      </w:r>
      <w:r>
        <w:rPr>
          <w:rFonts w:cs="Times New Roman CYR" w:ascii="Times New Roman" w:hAnsi="Times New Roman"/>
          <w:sz w:val="28"/>
          <w:szCs w:val="28"/>
          <w:highlight w:val="white"/>
        </w:rPr>
        <w:t>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включить в состав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Мурашова Дмитрия Валерьевича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,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начальника ОМВД России по Полтавскому району </w:t>
      </w:r>
      <w:r>
        <w:rPr>
          <w:rFonts w:cs="Times New Roman" w:ascii="Times New Roman" w:hAnsi="Times New Roman"/>
          <w:sz w:val="28"/>
          <w:szCs w:val="28"/>
          <w:highlight w:val="white"/>
        </w:rPr>
        <w:t>(по согласованию);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исключить из состава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Шелепанова Андрея Анатольевича.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И.о. главы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    В.В. Никитина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Cs w:val="28"/>
          <w:highlight w:val="white"/>
        </w:rPr>
      </w:pPr>
      <w:r>
        <w:rPr>
          <w:rFonts w:cs="Times New Roman CYR" w:ascii="Times New Roman CYR" w:hAnsi="Times New Roman CYR"/>
          <w:szCs w:val="28"/>
          <w:highlight w:val="white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            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Application>LibreOffice/7.0.6.2$Linux_X86_64 LibreOffice_project/00$Build-2</Application>
  <AppVersion>15.0000</AppVersion>
  <Pages>1</Pages>
  <Words>181</Words>
  <Characters>1068</Characters>
  <CharactersWithSpaces>1434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2023-03-30T08:46:24Z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