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23" w:rsidRPr="004E5E6C" w:rsidRDefault="00127923" w:rsidP="00127923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E5E6C">
        <w:rPr>
          <w:rFonts w:ascii="Times New Roman" w:hAnsi="Times New Roman" w:cs="Times New Roman"/>
          <w:szCs w:val="22"/>
        </w:rPr>
        <w:t>Приложение N 5</w:t>
      </w:r>
    </w:p>
    <w:p w:rsidR="00127923" w:rsidRPr="004E5E6C" w:rsidRDefault="00127923" w:rsidP="00127923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E5E6C">
        <w:rPr>
          <w:rFonts w:ascii="Times New Roman" w:hAnsi="Times New Roman" w:cs="Times New Roman"/>
          <w:szCs w:val="22"/>
        </w:rPr>
        <w:t>Рекомендуемая форма</w:t>
      </w: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1058"/>
      <w:bookmarkEnd w:id="0"/>
      <w:r w:rsidRPr="004E5E6C">
        <w:rPr>
          <w:rFonts w:ascii="Times New Roman" w:hAnsi="Times New Roman" w:cs="Times New Roman"/>
          <w:sz w:val="22"/>
          <w:szCs w:val="22"/>
        </w:rPr>
        <w:t>ЗАЯВЛЕНИЕ</w:t>
      </w:r>
    </w:p>
    <w:p w:rsidR="00127923" w:rsidRPr="004E5E6C" w:rsidRDefault="00127923" w:rsidP="001279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юридического лица о предоставлении в </w:t>
      </w:r>
      <w:proofErr w:type="gramStart"/>
      <w:r w:rsidRPr="004E5E6C">
        <w:rPr>
          <w:rFonts w:ascii="Times New Roman" w:hAnsi="Times New Roman" w:cs="Times New Roman"/>
          <w:sz w:val="22"/>
          <w:szCs w:val="22"/>
        </w:rPr>
        <w:t>постоянное</w:t>
      </w:r>
      <w:proofErr w:type="gramEnd"/>
      <w:r w:rsidRPr="004E5E6C">
        <w:rPr>
          <w:rFonts w:ascii="Times New Roman" w:hAnsi="Times New Roman" w:cs="Times New Roman"/>
          <w:sz w:val="22"/>
          <w:szCs w:val="22"/>
        </w:rPr>
        <w:t xml:space="preserve"> (бессрочное)</w:t>
      </w:r>
    </w:p>
    <w:p w:rsidR="00127923" w:rsidRPr="004E5E6C" w:rsidRDefault="00127923" w:rsidP="001279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>пользование земельного участка, находящегося в собственности</w:t>
      </w:r>
    </w:p>
    <w:p w:rsidR="00127923" w:rsidRPr="004E5E6C" w:rsidRDefault="00127923" w:rsidP="001279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>Полтавского муниципального района или</w:t>
      </w:r>
      <w:r w:rsidRPr="004E5E6C">
        <w:rPr>
          <w:rFonts w:ascii="Times New Roman" w:hAnsi="Times New Roman" w:cs="Times New Roman"/>
          <w:bCs/>
          <w:sz w:val="22"/>
          <w:szCs w:val="22"/>
        </w:rPr>
        <w:t xml:space="preserve"> государственная собственность, на </w:t>
      </w:r>
      <w:proofErr w:type="gramStart"/>
      <w:r w:rsidRPr="004E5E6C">
        <w:rPr>
          <w:rFonts w:ascii="Times New Roman" w:hAnsi="Times New Roman" w:cs="Times New Roman"/>
          <w:bCs/>
          <w:sz w:val="22"/>
          <w:szCs w:val="22"/>
        </w:rPr>
        <w:t>которые</w:t>
      </w:r>
      <w:proofErr w:type="gramEnd"/>
      <w:r w:rsidRPr="004E5E6C">
        <w:rPr>
          <w:rFonts w:ascii="Times New Roman" w:hAnsi="Times New Roman" w:cs="Times New Roman"/>
          <w:bCs/>
          <w:sz w:val="22"/>
          <w:szCs w:val="22"/>
        </w:rPr>
        <w:t xml:space="preserve"> не разграничена</w:t>
      </w:r>
    </w:p>
    <w:p w:rsidR="00127923" w:rsidRPr="004E5E6C" w:rsidRDefault="00127923" w:rsidP="00924EDE">
      <w:pPr>
        <w:pStyle w:val="ConsPlusNonformat"/>
        <w:ind w:right="424"/>
        <w:jc w:val="both"/>
        <w:rPr>
          <w:rFonts w:ascii="Times New Roman" w:hAnsi="Times New Roman" w:cs="Times New Roman"/>
          <w:sz w:val="22"/>
          <w:szCs w:val="22"/>
        </w:rPr>
      </w:pP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1. Наименование  и  место  нахождения  заявителя  (юридического  лица):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2. Фамилия, имя, отчество руководителя юридического лица: _____________</w:t>
      </w:r>
      <w:r w:rsidR="00924EDE">
        <w:rPr>
          <w:rFonts w:ascii="Times New Roman" w:hAnsi="Times New Roman" w:cs="Times New Roman"/>
          <w:sz w:val="22"/>
          <w:szCs w:val="22"/>
        </w:rPr>
        <w:t>_____________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3. Фамилия,  имя,  отчество  представителя  заявителя  (в случае подачи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настоящего заявления представителем заявителя): 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_____________________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4. Наименование   и  реквизиты  документа,  удостоверяющего  полномочия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представителя  заявителя, подписавшего настоящее заявление (в случае подачи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настоящего заявления представителем заявителя): 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</w:p>
    <w:p w:rsidR="00127923" w:rsidRPr="004E5E6C" w:rsidRDefault="00127923" w:rsidP="00924EDE">
      <w:pPr>
        <w:pStyle w:val="ConsPlusNonformat"/>
        <w:ind w:right="-1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5. Государственный   регистрационный  номер  записи  о  государственной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регистрации  юридического лица в Едином государственном реестре юридических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лиц</w:t>
      </w:r>
      <w:proofErr w:type="gramStart"/>
      <w:r w:rsidRPr="004E5E6C">
        <w:rPr>
          <w:rFonts w:ascii="Times New Roman" w:hAnsi="Times New Roman" w:cs="Times New Roman"/>
          <w:sz w:val="22"/>
          <w:szCs w:val="22"/>
        </w:rPr>
        <w:t>: _____________________________________________________________________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6. Идентификационный номер налогоплательщика</w:t>
      </w:r>
      <w:proofErr w:type="gramStart"/>
      <w:r w:rsidRPr="004E5E6C">
        <w:rPr>
          <w:rFonts w:ascii="Times New Roman" w:hAnsi="Times New Roman" w:cs="Times New Roman"/>
          <w:sz w:val="22"/>
          <w:szCs w:val="22"/>
        </w:rPr>
        <w:t>: 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127923" w:rsidRPr="004E5E6C" w:rsidRDefault="00127923" w:rsidP="00924EDE">
      <w:pPr>
        <w:pStyle w:val="ConsPlusNonformat"/>
        <w:ind w:right="-1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7. Почтовый       адрес       и       (или)      адрес      электронной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почты</w:t>
      </w:r>
      <w:proofErr w:type="gramStart"/>
      <w:r w:rsidRPr="004E5E6C">
        <w:rPr>
          <w:rFonts w:ascii="Times New Roman" w:hAnsi="Times New Roman" w:cs="Times New Roman"/>
          <w:sz w:val="22"/>
          <w:szCs w:val="22"/>
        </w:rPr>
        <w:t>: ___________________________________________________________________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_____________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8. Контактные телефоны: ______________________________________________;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9. Основание предоставления земельного участка: подпункт _____ </w:t>
      </w:r>
      <w:hyperlink r:id="rId5" w:history="1"/>
      <w:r w:rsidRPr="004E5E6C">
        <w:rPr>
          <w:rFonts w:ascii="Times New Roman" w:hAnsi="Times New Roman" w:cs="Times New Roman"/>
          <w:sz w:val="22"/>
          <w:szCs w:val="22"/>
        </w:rPr>
        <w:t>статьи 39.9 Земельного кодекса Российской Федерации;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10. Прошу    предоставить   в   постоянное   (бессрочное)   пользование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находящийся в собственности Полтавского муниципального района или</w:t>
      </w:r>
      <w:r w:rsidRPr="004E5E6C">
        <w:rPr>
          <w:rFonts w:ascii="Times New Roman" w:hAnsi="Times New Roman" w:cs="Times New Roman"/>
          <w:bCs/>
          <w:sz w:val="22"/>
          <w:szCs w:val="22"/>
        </w:rPr>
        <w:t xml:space="preserve"> государственная собственность, на которые не разграничена</w:t>
      </w:r>
      <w:r w:rsidR="00924E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земельный участок  с кадастровым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номером</w:t>
      </w:r>
      <w:proofErr w:type="gramStart"/>
      <w:r w:rsidRPr="004E5E6C">
        <w:rPr>
          <w:rFonts w:ascii="Times New Roman" w:hAnsi="Times New Roman" w:cs="Times New Roman"/>
          <w:sz w:val="22"/>
          <w:szCs w:val="22"/>
        </w:rPr>
        <w:t>: 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_______________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11. Цель использования земельного участка: 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____________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12. Реквизиты   решения   об   утверждении  документа  территориального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планирования и (или) проекта планировки территории в случае, если земельный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участок  предоставляется  для  размещения  объектов,  предусмотренных  этим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документом и (или) этим проектом: 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</w:t>
      </w:r>
      <w:r w:rsidRPr="004E5E6C">
        <w:rPr>
          <w:rFonts w:ascii="Times New Roman" w:hAnsi="Times New Roman" w:cs="Times New Roman"/>
          <w:sz w:val="22"/>
          <w:szCs w:val="22"/>
        </w:rPr>
        <w:t>;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13. Реквизиты  решения  о  предварительном  согласовании предоставления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земельного   участка   в   случае,  если  испрашиваемый  земельный  участок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образовывался   или   его   границы   уточнялись   на   основании   данного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решения: _________________________________________________________________</w:t>
      </w:r>
      <w:r w:rsidR="00924EDE">
        <w:rPr>
          <w:rFonts w:ascii="Times New Roman" w:hAnsi="Times New Roman" w:cs="Times New Roman"/>
          <w:sz w:val="22"/>
          <w:szCs w:val="22"/>
        </w:rPr>
        <w:t>_______________</w:t>
      </w:r>
      <w:r w:rsidRPr="004E5E6C">
        <w:rPr>
          <w:rFonts w:ascii="Times New Roman" w:hAnsi="Times New Roman" w:cs="Times New Roman"/>
          <w:sz w:val="22"/>
          <w:szCs w:val="22"/>
        </w:rPr>
        <w:t>.</w:t>
      </w:r>
    </w:p>
    <w:p w:rsidR="00127923" w:rsidRPr="004E5E6C" w:rsidRDefault="00127923" w:rsidP="00924EDE">
      <w:pPr>
        <w:pStyle w:val="ConsPlusNonformat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14. Результат   рассмотрения  заявления  прошу  предоставить  следующим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способом (</w:t>
      </w:r>
      <w:proofErr w:type="gramStart"/>
      <w:r w:rsidRPr="004E5E6C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4E5E6C">
        <w:rPr>
          <w:rFonts w:ascii="Times New Roman" w:hAnsi="Times New Roman" w:cs="Times New Roman"/>
          <w:sz w:val="22"/>
          <w:szCs w:val="22"/>
        </w:rPr>
        <w:t xml:space="preserve"> отметить):</w:t>
      </w: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1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в виде бумажного документа посредством личного обращения в Администрацию Полтавского муниципального района</w:t>
            </w:r>
          </w:p>
        </w:tc>
      </w:tr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1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в виде бумажного документа, направленного Администрацией Полтавского муниципального района посредством почтового отправления на почтовый адрес, указанный в заявлении</w:t>
            </w:r>
          </w:p>
        </w:tc>
      </w:tr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1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1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в виде электронного документа, направленного Администрацией Полтавского муниципального района</w:t>
            </w:r>
            <w:r w:rsidR="00924ED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E5E6C">
              <w:rPr>
                <w:rFonts w:ascii="Times New Roman" w:hAnsi="Times New Roman" w:cs="Times New Roman"/>
                <w:szCs w:val="22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Дополнительно   результат   рассмотрения   заявления   (распоряжение  о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предоставлении   земельного  участка)  в  виде  бумажного  документа  прошу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предоставить следующим способом (нужное отметить):</w:t>
      </w: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1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посредством личного обращения в Администрацию Полтавского муниципального района</w:t>
            </w:r>
          </w:p>
        </w:tc>
      </w:tr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1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15. Сообщение  заявителя  (заявителей)  о  перечне  зданий, сооружений,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  <w:r w:rsidRPr="004E5E6C">
        <w:rPr>
          <w:rFonts w:ascii="Times New Roman" w:hAnsi="Times New Roman" w:cs="Times New Roman"/>
          <w:sz w:val="22"/>
          <w:szCs w:val="22"/>
        </w:rPr>
        <w:t>расположенных на испрашиваемом земельном участке (при их наличии):</w:t>
      </w: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928"/>
        <w:gridCol w:w="2608"/>
        <w:gridCol w:w="2217"/>
      </w:tblGrid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4E5E6C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4E5E6C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9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Собственни</w:t>
            </w:r>
            <w:proofErr w:type="gramStart"/>
            <w:r w:rsidRPr="004E5E6C">
              <w:rPr>
                <w:rFonts w:ascii="Times New Roman" w:hAnsi="Times New Roman" w:cs="Times New Roman"/>
                <w:szCs w:val="22"/>
              </w:rPr>
              <w:t>к(</w:t>
            </w:r>
            <w:proofErr w:type="gramEnd"/>
            <w:r w:rsidRPr="004E5E6C">
              <w:rPr>
                <w:rFonts w:ascii="Times New Roman" w:hAnsi="Times New Roman" w:cs="Times New Roman"/>
                <w:szCs w:val="22"/>
              </w:rPr>
              <w:t>-и)</w:t>
            </w:r>
          </w:p>
        </w:tc>
        <w:tc>
          <w:tcPr>
            <w:tcW w:w="260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Реквизиты правоустанавливающих документов</w:t>
            </w:r>
          </w:p>
        </w:tc>
        <w:tc>
          <w:tcPr>
            <w:tcW w:w="221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Кадастровые (условные, инвентарные) номера</w:t>
            </w:r>
          </w:p>
        </w:tc>
      </w:tr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9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923" w:rsidRPr="004E5E6C" w:rsidTr="00924EDE">
        <w:tc>
          <w:tcPr>
            <w:tcW w:w="56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5E6C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209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7" w:type="dxa"/>
          </w:tcPr>
          <w:p w:rsidR="00127923" w:rsidRPr="004E5E6C" w:rsidRDefault="00127923" w:rsidP="00E05A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Приложение: на ___ </w:t>
      </w:r>
      <w:proofErr w:type="gramStart"/>
      <w:r w:rsidRPr="004E5E6C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4E5E6C">
        <w:rPr>
          <w:rFonts w:ascii="Times New Roman" w:hAnsi="Times New Roman" w:cs="Times New Roman"/>
          <w:sz w:val="22"/>
          <w:szCs w:val="22"/>
        </w:rPr>
        <w:t>.</w:t>
      </w:r>
    </w:p>
    <w:p w:rsidR="00127923" w:rsidRPr="004E5E6C" w:rsidRDefault="00127923" w:rsidP="001279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27923" w:rsidRPr="004E5E6C" w:rsidRDefault="00127923" w:rsidP="001279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>Заявитель (представитель заявителя): _________  ____________________</w:t>
      </w:r>
    </w:p>
    <w:p w:rsidR="00127923" w:rsidRPr="004E5E6C" w:rsidRDefault="00127923" w:rsidP="001279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</w:t>
      </w:r>
      <w:r w:rsidR="00924ED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4E5E6C">
        <w:rPr>
          <w:rFonts w:ascii="Times New Roman" w:hAnsi="Times New Roman" w:cs="Times New Roman"/>
          <w:sz w:val="22"/>
          <w:szCs w:val="22"/>
        </w:rPr>
        <w:t>(подпись)         (ФИО)</w:t>
      </w:r>
    </w:p>
    <w:p w:rsidR="00127923" w:rsidRPr="004E5E6C" w:rsidRDefault="00924EDE" w:rsidP="001279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127923" w:rsidRPr="004E5E6C">
        <w:rPr>
          <w:rFonts w:ascii="Times New Roman" w:hAnsi="Times New Roman" w:cs="Times New Roman"/>
          <w:sz w:val="22"/>
          <w:szCs w:val="22"/>
        </w:rPr>
        <w:t>МП</w:t>
      </w:r>
    </w:p>
    <w:p w:rsidR="00924EDE" w:rsidRDefault="00127923" w:rsidP="001279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924E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27923" w:rsidRPr="004E5E6C" w:rsidRDefault="00127923" w:rsidP="001279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E5E6C">
        <w:rPr>
          <w:rFonts w:ascii="Times New Roman" w:hAnsi="Times New Roman" w:cs="Times New Roman"/>
          <w:sz w:val="22"/>
          <w:szCs w:val="22"/>
        </w:rPr>
        <w:t xml:space="preserve">    </w:t>
      </w:r>
      <w:r w:rsidR="00924ED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4E5E6C">
        <w:rPr>
          <w:rFonts w:ascii="Times New Roman" w:hAnsi="Times New Roman" w:cs="Times New Roman"/>
          <w:sz w:val="22"/>
          <w:szCs w:val="22"/>
        </w:rPr>
        <w:t xml:space="preserve">  "__" ______________ 20__ года</w:t>
      </w: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_GoBack"/>
      <w:bookmarkEnd w:id="1"/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7923" w:rsidRPr="004E5E6C" w:rsidRDefault="00127923" w:rsidP="001279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3665" w:rsidRDefault="00F23665"/>
    <w:sectPr w:rsidR="00F2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923"/>
    <w:rsid w:val="00127923"/>
    <w:rsid w:val="008D073E"/>
    <w:rsid w:val="00924EDE"/>
    <w:rsid w:val="00F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27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97ADE060E9555172A31C0902929D5944B8A22C25E423762435023E618CBDA86EB5FA2378x6D2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Karbaeva</cp:lastModifiedBy>
  <cp:revision>4</cp:revision>
  <dcterms:created xsi:type="dcterms:W3CDTF">2019-03-19T10:37:00Z</dcterms:created>
  <dcterms:modified xsi:type="dcterms:W3CDTF">2025-01-23T08:34:00Z</dcterms:modified>
</cp:coreProperties>
</file>