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25" w:rsidRPr="000337CD" w:rsidRDefault="00174F2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>Приложение</w:t>
      </w:r>
    </w:p>
    <w:p w:rsidR="00F93128" w:rsidRDefault="00174F2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proofErr w:type="gramStart"/>
      <w:r w:rsidRPr="000337CD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033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25" w:rsidRPr="000337CD" w:rsidRDefault="00174F25" w:rsidP="00F9312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93128">
        <w:rPr>
          <w:rFonts w:ascii="Times New Roman" w:hAnsi="Times New Roman" w:cs="Times New Roman"/>
          <w:sz w:val="28"/>
          <w:szCs w:val="28"/>
        </w:rPr>
        <w:t xml:space="preserve"> </w:t>
      </w:r>
      <w:r w:rsidRPr="000337CD">
        <w:rPr>
          <w:rFonts w:ascii="Times New Roman" w:hAnsi="Times New Roman" w:cs="Times New Roman"/>
          <w:sz w:val="28"/>
          <w:szCs w:val="28"/>
        </w:rPr>
        <w:t>от</w:t>
      </w:r>
      <w:r w:rsidR="00612FA3">
        <w:rPr>
          <w:rFonts w:ascii="Times New Roman" w:hAnsi="Times New Roman" w:cs="Times New Roman"/>
          <w:sz w:val="28"/>
          <w:szCs w:val="28"/>
        </w:rPr>
        <w:t xml:space="preserve"> </w:t>
      </w:r>
      <w:r w:rsidR="000560F7">
        <w:rPr>
          <w:rFonts w:ascii="Times New Roman" w:hAnsi="Times New Roman" w:cs="Times New Roman"/>
          <w:sz w:val="28"/>
          <w:szCs w:val="28"/>
        </w:rPr>
        <w:t>19</w:t>
      </w:r>
      <w:r w:rsidR="006037D0">
        <w:rPr>
          <w:rFonts w:ascii="Times New Roman" w:hAnsi="Times New Roman" w:cs="Times New Roman"/>
          <w:sz w:val="28"/>
          <w:szCs w:val="28"/>
        </w:rPr>
        <w:t xml:space="preserve"> июня</w:t>
      </w:r>
      <w:r w:rsidR="00B0632B">
        <w:rPr>
          <w:rFonts w:ascii="Times New Roman" w:hAnsi="Times New Roman" w:cs="Times New Roman"/>
          <w:sz w:val="28"/>
          <w:szCs w:val="28"/>
        </w:rPr>
        <w:t xml:space="preserve"> 202</w:t>
      </w:r>
      <w:r w:rsidR="000560F7">
        <w:rPr>
          <w:rFonts w:ascii="Times New Roman" w:hAnsi="Times New Roman" w:cs="Times New Roman"/>
          <w:sz w:val="28"/>
          <w:szCs w:val="28"/>
        </w:rPr>
        <w:t>4</w:t>
      </w:r>
      <w:r w:rsidR="003E0996">
        <w:rPr>
          <w:rFonts w:ascii="Times New Roman" w:hAnsi="Times New Roman" w:cs="Times New Roman"/>
          <w:sz w:val="28"/>
          <w:szCs w:val="28"/>
        </w:rPr>
        <w:t xml:space="preserve"> г. №</w:t>
      </w:r>
      <w:r w:rsidR="004D368C">
        <w:rPr>
          <w:rFonts w:ascii="Times New Roman" w:hAnsi="Times New Roman" w:cs="Times New Roman"/>
          <w:sz w:val="28"/>
          <w:szCs w:val="28"/>
        </w:rPr>
        <w:t xml:space="preserve"> </w:t>
      </w:r>
      <w:r w:rsidR="00C35FBF">
        <w:rPr>
          <w:rFonts w:ascii="Times New Roman" w:hAnsi="Times New Roman" w:cs="Times New Roman"/>
          <w:sz w:val="28"/>
          <w:szCs w:val="28"/>
        </w:rPr>
        <w:t>76</w:t>
      </w:r>
      <w:r w:rsidRPr="00033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25" w:rsidRPr="000337CD" w:rsidRDefault="00174F2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74F25" w:rsidRPr="008A69AB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A69AB">
        <w:rPr>
          <w:rFonts w:ascii="Times New Roman" w:hAnsi="Times New Roman" w:cs="Times New Roman"/>
          <w:sz w:val="28"/>
          <w:szCs w:val="28"/>
        </w:rPr>
        <w:t>СРОКИ</w:t>
      </w:r>
    </w:p>
    <w:p w:rsidR="00174F25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69AB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C46E90">
        <w:rPr>
          <w:rFonts w:ascii="Times New Roman" w:hAnsi="Times New Roman" w:cs="Times New Roman"/>
          <w:sz w:val="28"/>
          <w:szCs w:val="28"/>
        </w:rPr>
        <w:t>проекта местного бюджета на 202</w:t>
      </w:r>
      <w:r w:rsidR="00767D1E">
        <w:rPr>
          <w:rFonts w:ascii="Times New Roman" w:hAnsi="Times New Roman" w:cs="Times New Roman"/>
          <w:sz w:val="28"/>
          <w:szCs w:val="28"/>
        </w:rPr>
        <w:t>5</w:t>
      </w:r>
      <w:r w:rsidR="00707535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67D1E">
        <w:rPr>
          <w:rFonts w:ascii="Times New Roman" w:hAnsi="Times New Roman" w:cs="Times New Roman"/>
          <w:sz w:val="28"/>
          <w:szCs w:val="28"/>
        </w:rPr>
        <w:t>6</w:t>
      </w:r>
      <w:r w:rsidR="00707535">
        <w:rPr>
          <w:rFonts w:ascii="Times New Roman" w:hAnsi="Times New Roman" w:cs="Times New Roman"/>
          <w:sz w:val="28"/>
          <w:szCs w:val="28"/>
        </w:rPr>
        <w:t xml:space="preserve"> и </w:t>
      </w:r>
      <w:r w:rsidR="00CF60D0">
        <w:rPr>
          <w:rFonts w:ascii="Times New Roman" w:hAnsi="Times New Roman" w:cs="Times New Roman"/>
          <w:sz w:val="28"/>
          <w:szCs w:val="28"/>
        </w:rPr>
        <w:t xml:space="preserve"> 202</w:t>
      </w:r>
      <w:r w:rsidR="00767D1E">
        <w:rPr>
          <w:rFonts w:ascii="Times New Roman" w:hAnsi="Times New Roman" w:cs="Times New Roman"/>
          <w:sz w:val="28"/>
          <w:szCs w:val="28"/>
        </w:rPr>
        <w:t>7</w:t>
      </w:r>
      <w:r w:rsidRPr="008A69AB">
        <w:rPr>
          <w:rFonts w:ascii="Times New Roman" w:hAnsi="Times New Roman" w:cs="Times New Roman"/>
          <w:sz w:val="28"/>
          <w:szCs w:val="28"/>
        </w:rPr>
        <w:t xml:space="preserve"> год</w:t>
      </w:r>
      <w:r w:rsidR="00CF60D0">
        <w:rPr>
          <w:rFonts w:ascii="Times New Roman" w:hAnsi="Times New Roman" w:cs="Times New Roman"/>
          <w:sz w:val="28"/>
          <w:szCs w:val="28"/>
        </w:rPr>
        <w:t>ов</w:t>
      </w:r>
    </w:p>
    <w:p w:rsidR="00174F25" w:rsidRPr="008A69AB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проект местного бюджета)</w:t>
      </w:r>
    </w:p>
    <w:p w:rsidR="00174F25" w:rsidRPr="000337CD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"/>
        <w:gridCol w:w="4876"/>
        <w:gridCol w:w="2495"/>
        <w:gridCol w:w="1783"/>
        <w:gridCol w:w="2551"/>
        <w:gridCol w:w="2552"/>
      </w:tblGrid>
      <w:tr w:rsidR="00174F25" w:rsidRPr="00590288" w:rsidTr="00C33E6D">
        <w:tc>
          <w:tcPr>
            <w:tcW w:w="406" w:type="dxa"/>
            <w:vAlign w:val="center"/>
          </w:tcPr>
          <w:p w:rsidR="00174F25" w:rsidRPr="00590288" w:rsidRDefault="00174F2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6" w:type="dxa"/>
            <w:vAlign w:val="center"/>
          </w:tcPr>
          <w:p w:rsidR="00174F25" w:rsidRPr="00590288" w:rsidRDefault="00174F25" w:rsidP="009E2B0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по составлению проекта местного бюджета на 20</w:t>
            </w:r>
            <w:r w:rsidR="00C46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D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60D0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67D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83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174F25" w:rsidRPr="00590288" w:rsidRDefault="00174F25" w:rsidP="00ED32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Куда предоставляется</w:t>
            </w:r>
          </w:p>
        </w:tc>
        <w:tc>
          <w:tcPr>
            <w:tcW w:w="2552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Итоговые материалы и документы</w:t>
            </w:r>
          </w:p>
        </w:tc>
      </w:tr>
      <w:tr w:rsidR="00174F25" w:rsidRPr="00590288" w:rsidTr="00C33E6D">
        <w:tc>
          <w:tcPr>
            <w:tcW w:w="406" w:type="dxa"/>
            <w:vAlign w:val="center"/>
          </w:tcPr>
          <w:p w:rsidR="00174F25" w:rsidRPr="00590288" w:rsidRDefault="00174F2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  <w:vAlign w:val="center"/>
          </w:tcPr>
          <w:p w:rsidR="00174F25" w:rsidRPr="00590288" w:rsidRDefault="00174F25" w:rsidP="00ED32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74F25" w:rsidRPr="00590288" w:rsidRDefault="00174F25" w:rsidP="00ED32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174F25" w:rsidRPr="00590288" w:rsidRDefault="00174F25" w:rsidP="00033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A53" w:rsidRPr="00612FA3" w:rsidTr="00C33E6D">
        <w:tc>
          <w:tcPr>
            <w:tcW w:w="406" w:type="dxa"/>
          </w:tcPr>
          <w:p w:rsidR="00022A53" w:rsidRPr="00612FA3" w:rsidRDefault="00022A5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022A53" w:rsidRPr="00322BF7" w:rsidRDefault="00022A53" w:rsidP="00342FD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F7">
              <w:rPr>
                <w:rFonts w:ascii="Times New Roman" w:hAnsi="Times New Roman" w:cs="Times New Roman"/>
                <w:sz w:val="28"/>
                <w:szCs w:val="28"/>
              </w:rPr>
              <w:t>Утверждение (внесение изменений) в порядок и методику планирования бюджетных ассигнований местного бюджета на 2025 год и на плановый период  2026 и 2027 годов</w:t>
            </w:r>
          </w:p>
        </w:tc>
        <w:tc>
          <w:tcPr>
            <w:tcW w:w="2495" w:type="dxa"/>
          </w:tcPr>
          <w:p w:rsidR="00022A53" w:rsidRPr="00612FA3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022A53" w:rsidRPr="00612FA3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022A53" w:rsidRPr="00612FA3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022A53" w:rsidRPr="00612FA3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Приказ комитета финансов и контроля администрации Полтавского муниципального района</w:t>
            </w:r>
          </w:p>
        </w:tc>
      </w:tr>
      <w:tr w:rsidR="00022A53" w:rsidRPr="00612FA3" w:rsidTr="00C33E6D">
        <w:tc>
          <w:tcPr>
            <w:tcW w:w="406" w:type="dxa"/>
          </w:tcPr>
          <w:p w:rsidR="00022A53" w:rsidRPr="00612FA3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022A53" w:rsidRPr="00322BF7" w:rsidRDefault="00022A53" w:rsidP="00342FD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F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методики прогнозирования поступлений доходов в местный бюджет (при необходимости)</w:t>
            </w:r>
          </w:p>
        </w:tc>
        <w:tc>
          <w:tcPr>
            <w:tcW w:w="2495" w:type="dxa"/>
          </w:tcPr>
          <w:p w:rsidR="00022A53" w:rsidRPr="00322BF7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F7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бюджетного планирования, являющихся главными администраторами доходов местного бюджета</w:t>
            </w:r>
          </w:p>
        </w:tc>
        <w:tc>
          <w:tcPr>
            <w:tcW w:w="1783" w:type="dxa"/>
          </w:tcPr>
          <w:p w:rsidR="00022A53" w:rsidRPr="00322BF7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F7">
              <w:rPr>
                <w:rFonts w:ascii="Times New Roman" w:hAnsi="Times New Roman" w:cs="Times New Roman"/>
                <w:sz w:val="28"/>
                <w:szCs w:val="28"/>
              </w:rPr>
              <w:t>До 10 июля 2024 года</w:t>
            </w:r>
          </w:p>
        </w:tc>
        <w:tc>
          <w:tcPr>
            <w:tcW w:w="2551" w:type="dxa"/>
          </w:tcPr>
          <w:p w:rsidR="00022A53" w:rsidRPr="00E17D7B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022A53" w:rsidRPr="00E17D7B" w:rsidRDefault="00022A53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субъектов бюджетного планирования, являющихся главными администраторами доходов местного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</w:tr>
      <w:tr w:rsidR="004A7247" w:rsidRPr="00612FA3" w:rsidTr="00C33E6D">
        <w:tc>
          <w:tcPr>
            <w:tcW w:w="406" w:type="dxa"/>
          </w:tcPr>
          <w:p w:rsidR="004A7247" w:rsidRPr="00612FA3" w:rsidRDefault="005033FF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76" w:type="dxa"/>
          </w:tcPr>
          <w:p w:rsidR="004A7247" w:rsidRPr="00612FA3" w:rsidRDefault="004A7247" w:rsidP="00022A5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д</w:t>
            </w:r>
            <w:r w:rsidR="0099712A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оходам </w:t>
            </w:r>
            <w:r w:rsidR="0016166D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22A53">
              <w:rPr>
                <w:rFonts w:ascii="Times New Roman" w:hAnsi="Times New Roman" w:cs="Times New Roman"/>
                <w:sz w:val="28"/>
                <w:szCs w:val="28"/>
              </w:rPr>
              <w:t>местный   бюджет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22A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2495" w:type="dxa"/>
          </w:tcPr>
          <w:p w:rsidR="004A7247" w:rsidRPr="00612FA3" w:rsidRDefault="004A7247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</w:t>
            </w:r>
            <w:r w:rsidR="00C33E6D" w:rsidRPr="00612FA3">
              <w:rPr>
                <w:rFonts w:ascii="Times New Roman" w:hAnsi="Times New Roman" w:cs="Times New Roman"/>
                <w:sz w:val="28"/>
                <w:szCs w:val="28"/>
              </w:rPr>
              <w:t>ющиеся главными администраторами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местного бюджета</w:t>
            </w:r>
          </w:p>
        </w:tc>
        <w:tc>
          <w:tcPr>
            <w:tcW w:w="1783" w:type="dxa"/>
          </w:tcPr>
          <w:p w:rsidR="004A7247" w:rsidRPr="00612FA3" w:rsidRDefault="004A7247" w:rsidP="0046434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10 августа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4A7247" w:rsidRPr="00612FA3" w:rsidRDefault="004A7247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4A7247" w:rsidRPr="00612FA3" w:rsidRDefault="004A7247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C33E6D" w:rsidRPr="00612FA3" w:rsidTr="00C33E6D">
        <w:tc>
          <w:tcPr>
            <w:tcW w:w="406" w:type="dxa"/>
          </w:tcPr>
          <w:p w:rsidR="00C33E6D" w:rsidRPr="00612FA3" w:rsidRDefault="005033FF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C33E6D" w:rsidRPr="00612FA3" w:rsidRDefault="00C33E6D" w:rsidP="00C33E6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источникам финансирования дефицита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C33E6D" w:rsidRPr="00612FA3" w:rsidRDefault="00C33E6D" w:rsidP="00C33E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являющиеся главными администраторами источников финансирования дефицита местного бюджета</w:t>
            </w:r>
          </w:p>
        </w:tc>
        <w:tc>
          <w:tcPr>
            <w:tcW w:w="1783" w:type="dxa"/>
          </w:tcPr>
          <w:p w:rsidR="00C33E6D" w:rsidRPr="00612FA3" w:rsidRDefault="0046434B" w:rsidP="00860E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C33E6D" w:rsidRPr="00612FA3" w:rsidRDefault="00C33E6D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C33E6D" w:rsidRPr="00612FA3" w:rsidRDefault="00C33E6D" w:rsidP="00C33E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планирования, являющихся главными администраторами источников финансирования дефицита местного бюджета</w:t>
            </w:r>
          </w:p>
        </w:tc>
      </w:tr>
      <w:tr w:rsidR="00956C80" w:rsidRPr="00612FA3" w:rsidTr="00C33E6D">
        <w:tc>
          <w:tcPr>
            <w:tcW w:w="406" w:type="dxa"/>
          </w:tcPr>
          <w:p w:rsidR="00956C80" w:rsidRPr="00612FA3" w:rsidRDefault="004E46DD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956C80" w:rsidRPr="00612FA3" w:rsidRDefault="00956C80" w:rsidP="0046434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баланса бюджетных расходов на оплату потребления топливно</w:t>
            </w:r>
            <w:r w:rsidR="00C46E90" w:rsidRPr="00612FA3">
              <w:rPr>
                <w:rFonts w:ascii="Times New Roman" w:hAnsi="Times New Roman" w:cs="Times New Roman"/>
                <w:sz w:val="28"/>
                <w:szCs w:val="28"/>
              </w:rPr>
              <w:t>-энергетических ресурсов на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E9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956C80" w:rsidRPr="00612FA3" w:rsidRDefault="00D75F04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Полтавского муниципального района</w:t>
            </w:r>
          </w:p>
        </w:tc>
        <w:tc>
          <w:tcPr>
            <w:tcW w:w="1783" w:type="dxa"/>
          </w:tcPr>
          <w:p w:rsidR="00956C80" w:rsidRPr="00612FA3" w:rsidRDefault="00956C80" w:rsidP="0064660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19 августа</w:t>
            </w:r>
            <w:r w:rsidR="00E03ED3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956C80" w:rsidRPr="00612FA3" w:rsidRDefault="00956C80" w:rsidP="00561D9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956C80" w:rsidRPr="00612FA3" w:rsidRDefault="00D75F04" w:rsidP="00DB123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капитального строительства Полтавского муниципального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4E46DD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76" w:type="dxa"/>
          </w:tcPr>
          <w:p w:rsidR="00DB1232" w:rsidRPr="00612FA3" w:rsidRDefault="00865F00" w:rsidP="0046434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61116C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</w:t>
            </w:r>
            <w:proofErr w:type="gramStart"/>
            <w:r w:rsidR="0061116C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>проекта прогноза социально-экономического развития Полтавско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544E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(с пояснительной запиской)</w:t>
            </w:r>
          </w:p>
        </w:tc>
        <w:tc>
          <w:tcPr>
            <w:tcW w:w="2495" w:type="dxa"/>
          </w:tcPr>
          <w:p w:rsidR="00DB1232" w:rsidRPr="00612FA3" w:rsidRDefault="00DB1232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9D313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6 </w:t>
            </w:r>
            <w:r w:rsidR="00E03ED3" w:rsidRPr="00612FA3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имущественных отношений администрации Полтавского муниципального района</w:t>
            </w:r>
          </w:p>
        </w:tc>
      </w:tr>
      <w:tr w:rsidR="00AF0320" w:rsidRPr="00612FA3" w:rsidTr="00C33E6D">
        <w:trPr>
          <w:trHeight w:val="2157"/>
        </w:trPr>
        <w:tc>
          <w:tcPr>
            <w:tcW w:w="406" w:type="dxa"/>
          </w:tcPr>
          <w:p w:rsidR="00AF0320" w:rsidRPr="00612FA3" w:rsidRDefault="004E46DD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AF0320" w:rsidRPr="00612FA3" w:rsidRDefault="00AF0320" w:rsidP="0046434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основных направлений бюджетной и налоговой политики Полтавског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о муниципального района 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AF0320" w:rsidRPr="00612FA3" w:rsidRDefault="00AF0320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Полтавского муниципального района</w:t>
            </w:r>
          </w:p>
        </w:tc>
        <w:tc>
          <w:tcPr>
            <w:tcW w:w="1783" w:type="dxa"/>
          </w:tcPr>
          <w:p w:rsidR="00AF0320" w:rsidRPr="00612FA3" w:rsidRDefault="00AF0320" w:rsidP="0035071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6 </w:t>
            </w:r>
            <w:r w:rsidR="00E03ED3" w:rsidRPr="00612FA3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F0320" w:rsidRPr="00612FA3" w:rsidRDefault="00AF0320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Глава Полтавского муниципального района</w:t>
            </w:r>
          </w:p>
        </w:tc>
        <w:tc>
          <w:tcPr>
            <w:tcW w:w="2552" w:type="dxa"/>
          </w:tcPr>
          <w:p w:rsidR="00AF0320" w:rsidRPr="00612FA3" w:rsidRDefault="00AF0320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Проект распоряжения администрации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4E46DD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6" w:type="dxa"/>
          </w:tcPr>
          <w:p w:rsidR="00DB1232" w:rsidRPr="00612FA3" w:rsidRDefault="00DB1232" w:rsidP="0022656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Проведение оценки потребности в оказании муниципальных услуг (выполнении работ), включенных в общероссийские базовые (отраслевые) перечни (классификаторы) муниципальных услуг</w:t>
            </w:r>
            <w:r w:rsidR="005E0591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 (или) региональный перечень (классификатор) муниципальных услуг, не включенных в общероссийские базовые перечни, и работ, оказываемых (выполняемых)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учреждениями Полтавского муниципального района</w:t>
            </w:r>
            <w:proofErr w:type="gramEnd"/>
          </w:p>
          <w:p w:rsidR="00BC7846" w:rsidRPr="00612FA3" w:rsidRDefault="00BC7846" w:rsidP="0022656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B1232" w:rsidRPr="00612FA3" w:rsidRDefault="00DB1232" w:rsidP="0001746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Субъекты бюджетного планирования, осуществляющие функции и полномочия учредителя в отношении муниципальных учреждений Полтавского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2C3D5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16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E306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субъектов бюджетного планирования, осуществляющих функции и полномочия учредителя в отношении муниципальных учреждений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4E46DD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76" w:type="dxa"/>
          </w:tcPr>
          <w:p w:rsidR="00DB1232" w:rsidRPr="00612FA3" w:rsidRDefault="00DB1232" w:rsidP="0035071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показателей муниципальных заданий на оказание муниципальных услуг (выполнение работ) муниципальными учреждениями Полтавского муниципального района  на 202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26EF6" w:rsidRPr="00612FA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DB1232" w:rsidRPr="00612FA3" w:rsidRDefault="00DB1232" w:rsidP="005F6C6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осуществляющие функции и полномочия учредителя в отношении муниципальных учреждений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61116C" w:rsidP="0035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21 сентября 202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5F6C6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5F6C6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планирования, осуществляющих функции и полномочия учредителя в отношении муниципальных учреждений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6" w:type="dxa"/>
          </w:tcPr>
          <w:p w:rsidR="00DB1232" w:rsidRPr="00612FA3" w:rsidRDefault="00DB1232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расчетных объемов межбюджетных трансфертов, планируемых к распределению проектом местного бюджета на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0E5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годы, с указанием 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кодов направлений расходов целевых статей расходов районного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по которым будет осуществляться предоставление указанных межбюджетных трансфертов, и их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бюджетам муниципальных образований Полтавского муниципального района</w:t>
            </w:r>
          </w:p>
        </w:tc>
        <w:tc>
          <w:tcPr>
            <w:tcW w:w="2495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и контроля </w:t>
            </w:r>
            <w:r w:rsidR="00D75F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61116C" w:rsidP="0046434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16166D"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DB1232" w:rsidRPr="00612FA3" w:rsidRDefault="00DB1232" w:rsidP="0046434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прогнозного объема поступлений налоговых и неналоговых доходов в местный бюджет и источников финансирования дефицита местного 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>бюджета на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95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0BD1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</w:t>
            </w:r>
            <w:r w:rsidR="00EC6F30" w:rsidRPr="00612FA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DB1232" w:rsidP="00A054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DB1232" w:rsidRPr="00612FA3" w:rsidRDefault="00DB1232" w:rsidP="0046434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Представление методик (проектов методик) распределения межбюджетных трансфертов из местного бюджета бюджетам муниципальных образований  на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F30" w:rsidRPr="00612F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F3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годы, планируемых к распределению пр</w:t>
            </w:r>
            <w:r w:rsidR="00EC6F30" w:rsidRPr="00612FA3">
              <w:rPr>
                <w:rFonts w:ascii="Times New Roman" w:hAnsi="Times New Roman" w:cs="Times New Roman"/>
                <w:sz w:val="28"/>
                <w:szCs w:val="28"/>
              </w:rPr>
              <w:t>оектом местного  бюджета на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F30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годов, а также формирование расчетов распределения указанных межбюджетных трансфертов</w:t>
            </w:r>
          </w:p>
        </w:tc>
        <w:tc>
          <w:tcPr>
            <w:tcW w:w="2495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46434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>11 октября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DB1232" w:rsidP="00896A2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Методики (проекты методик) распределения межбюджетных трансфертов из местного бюджета бюджетам муниципальных образований Полтавско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2022 - 2024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DB1232" w:rsidRPr="00612FA3" w:rsidRDefault="00DB1232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определению на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ГИС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ЕСУБП (с прикреплением расчетов) объемов бюджетных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местного бюджета на исполнение действующих и принимаемых расходных обязательств Полтавского муниципального района в рамках реализации муниципальных программ Полтавского муниципального района ( далее – МП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)Ю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а также непрограммным направлениям деятельности, связанных с:</w:t>
            </w:r>
          </w:p>
          <w:p w:rsidR="00DB1232" w:rsidRPr="00612FA3" w:rsidRDefault="00DB1232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 осуществлением бюджетных инвестиций в форме капитальных вложений в объекты капитального строительства собственности Полтавского муниципального района или приобретением объектов недвижимого имущества в собственность Полтавского муниципального района;</w:t>
            </w:r>
          </w:p>
          <w:p w:rsidR="00DB1232" w:rsidRPr="00612FA3" w:rsidRDefault="00DB1232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 софинансированием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далее – капитальные вложения в объекты муниципальной собственности)</w:t>
            </w:r>
          </w:p>
        </w:tc>
        <w:tc>
          <w:tcPr>
            <w:tcW w:w="2495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бюджетного планирования</w:t>
            </w:r>
          </w:p>
        </w:tc>
        <w:tc>
          <w:tcPr>
            <w:tcW w:w="1783" w:type="dxa"/>
          </w:tcPr>
          <w:p w:rsidR="00DB1232" w:rsidRPr="00612FA3" w:rsidRDefault="00DB1232" w:rsidP="0046434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F69AC" w:rsidRPr="00612FA3">
              <w:rPr>
                <w:rFonts w:ascii="Times New Roman" w:hAnsi="Times New Roman" w:cs="Times New Roman"/>
                <w:sz w:val="28"/>
                <w:szCs w:val="28"/>
              </w:rPr>
              <w:t>11 октября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Полтавского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субъектов бюджетного планирования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DB1232" w:rsidRPr="00612FA3" w:rsidRDefault="00DB1232" w:rsidP="00B027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определению на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(с прикреплением расчетов) объемов бюджетных ассигнований местного 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Полт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авского муниципального района в рамках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МП,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направлений деятельности, за исключением бюджетных ассигнований местного бюджета на осуществление бюджетных инвестиций в объекты собственности Полтавского муниципального района и софинансирование капитальных вложений в объекты муниципальной собственности</w:t>
            </w:r>
          </w:p>
        </w:tc>
        <w:tc>
          <w:tcPr>
            <w:tcW w:w="2495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Субъекты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 планирования</w:t>
            </w:r>
          </w:p>
        </w:tc>
        <w:tc>
          <w:tcPr>
            <w:tcW w:w="1783" w:type="dxa"/>
          </w:tcPr>
          <w:p w:rsidR="00DB1232" w:rsidRPr="00612FA3" w:rsidRDefault="00DB1232" w:rsidP="0046434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бюджетного планирования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DB1232" w:rsidRPr="00612FA3" w:rsidRDefault="00DB1232" w:rsidP="00E20D4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Составление обоснований бюджетных ассигнований</w:t>
            </w:r>
          </w:p>
        </w:tc>
        <w:tc>
          <w:tcPr>
            <w:tcW w:w="2495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783" w:type="dxa"/>
          </w:tcPr>
          <w:p w:rsidR="00DB1232" w:rsidRPr="00612FA3" w:rsidRDefault="00DB1232" w:rsidP="0046434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7A87" w:rsidRPr="00612FA3">
              <w:rPr>
                <w:rFonts w:ascii="Times New Roman" w:hAnsi="Times New Roman" w:cs="Times New Roman"/>
                <w:sz w:val="28"/>
                <w:szCs w:val="28"/>
              </w:rPr>
              <w:t>11 октября 202</w:t>
            </w:r>
            <w:r w:rsidR="00464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6" w:type="dxa"/>
          </w:tcPr>
          <w:p w:rsidR="00DB1232" w:rsidRPr="00612FA3" w:rsidRDefault="00DB1232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(корректировка)</w:t>
            </w:r>
            <w:r w:rsidR="00F94BDB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системе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"Единая система управления бюджетным процессом" (далее - 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ЕСУБП)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для составления планового реестра расходных обязательств Полтавско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</w:t>
            </w:r>
            <w:r w:rsidR="005A4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A47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годы, включающих:</w:t>
            </w:r>
          </w:p>
          <w:p w:rsidR="00DB1232" w:rsidRPr="00612FA3" w:rsidRDefault="00DB1232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1) сведения о нормативных правовых актах, договорах, соглашениях, являющихся основанием возникновения расходных обязательств Полтавского муниципального района;</w:t>
            </w:r>
          </w:p>
          <w:p w:rsidR="00DB1232" w:rsidRPr="00612FA3" w:rsidRDefault="00DB1232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2) наименования и коды расходных обязательств Полтавского муниципального района;</w:t>
            </w:r>
          </w:p>
          <w:p w:rsidR="00DB1232" w:rsidRPr="00612FA3" w:rsidRDefault="00DB1232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3) наименования и коды полномочий, в рамках которых исполняются расходные обязательства Полтавского муниципального района</w:t>
            </w:r>
          </w:p>
        </w:tc>
        <w:tc>
          <w:tcPr>
            <w:tcW w:w="2495" w:type="dxa"/>
          </w:tcPr>
          <w:p w:rsidR="00DB1232" w:rsidRPr="00612FA3" w:rsidRDefault="00694C12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и контроля администрации Полтавского муниципального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783" w:type="dxa"/>
          </w:tcPr>
          <w:p w:rsidR="00DB1232" w:rsidRPr="00612FA3" w:rsidRDefault="00294AAF" w:rsidP="005A47E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октября 202</w:t>
            </w:r>
            <w:r w:rsidR="005A4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694C12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F94BDB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Перечень расходных обязатель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ств пл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анового реестра расходных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294AAF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DB1232" w:rsidRPr="00612FA3" w:rsidRDefault="00DB1232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предварительных итогах социально- экономического развития Полтавского муниципальног</w:t>
            </w:r>
            <w:r w:rsidR="00AF3456" w:rsidRPr="00612FA3">
              <w:rPr>
                <w:rFonts w:ascii="Times New Roman" w:hAnsi="Times New Roman" w:cs="Times New Roman"/>
                <w:sz w:val="28"/>
                <w:szCs w:val="28"/>
              </w:rPr>
              <w:t>о района за истекший период 202</w:t>
            </w:r>
            <w:r w:rsidR="002C1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ожидаемых итогах социально-экономического развития Полтавско</w:t>
            </w:r>
            <w:r w:rsidR="00AF3456" w:rsidRPr="00612FA3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за 202</w:t>
            </w:r>
            <w:r w:rsidR="002C1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95" w:type="dxa"/>
          </w:tcPr>
          <w:p w:rsidR="00DB1232" w:rsidRPr="00612FA3" w:rsidRDefault="005C04DE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ошений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2C15D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  <w:r w:rsidR="00AF3456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C1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294AA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Комитета имущественных отношений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4E46DD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6" w:type="dxa"/>
          </w:tcPr>
          <w:p w:rsidR="00DB1232" w:rsidRPr="00612FA3" w:rsidRDefault="00DB1232" w:rsidP="00AF22E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сформированных субъектами бюджетного планирования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едложений по определению на 202</w:t>
            </w:r>
            <w:r w:rsidR="00AF2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AF2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Полтавского муниципального район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также непрограммных направлений деятельности,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связанных с осуществлением бюджетных инвестиций в объекты собственности Полтавского муниципал</w:t>
            </w:r>
            <w:r w:rsidR="00275974">
              <w:rPr>
                <w:rFonts w:ascii="Times New Roman" w:hAnsi="Times New Roman" w:cs="Times New Roman"/>
                <w:sz w:val="28"/>
                <w:szCs w:val="28"/>
              </w:rPr>
              <w:t>ьного района и софинансирование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собственности, на реализацию МП, а также непрограммных направлений деятельности</w:t>
            </w:r>
          </w:p>
        </w:tc>
        <w:tc>
          <w:tcPr>
            <w:tcW w:w="2495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и контроля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AF22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21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AF2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и контроля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8C44F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Обоснования бюджетных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местного бюджета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4E46DD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76" w:type="dxa"/>
          </w:tcPr>
          <w:p w:rsidR="00DB1232" w:rsidRPr="00612FA3" w:rsidRDefault="00294AAF" w:rsidP="00BE255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Проверка и утверждение в ГИС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расходных обязательств Полтавского муниципального района, подлежащих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исполнению в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годах (заявок по корректировке расходных обязательств Полтавского муниципального района)</w:t>
            </w:r>
          </w:p>
        </w:tc>
        <w:tc>
          <w:tcPr>
            <w:tcW w:w="2495" w:type="dxa"/>
          </w:tcPr>
          <w:p w:rsidR="00DB1232" w:rsidRPr="00612FA3" w:rsidRDefault="005C465B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DB1232" w:rsidP="009F3AF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Плановый реестр расходных обязательств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294AAF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6" w:type="dxa"/>
          </w:tcPr>
          <w:p w:rsidR="00DB1232" w:rsidRPr="00612FA3" w:rsidRDefault="00A6717F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Проверка в ГИС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полученных от субъектов бюджетного планирования пр</w:t>
            </w:r>
            <w:r w:rsidR="00927BD8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едложений по </w:t>
            </w:r>
            <w:r w:rsidR="00927BD8"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определению на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</w:t>
            </w:r>
            <w:proofErr w:type="gramStart"/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Полтавского муниципального района на реализацию МП, а также непрограммных направлений деятельности на предмет:</w:t>
            </w:r>
          </w:p>
          <w:p w:rsidR="00B0270E" w:rsidRPr="00612FA3" w:rsidRDefault="00DB1232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1) обоснованности объемов бюджетных ассигнований местного 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бюджета;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70E" w:rsidRPr="00612FA3" w:rsidRDefault="00DB1232" w:rsidP="00B027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2) правильности применения кодов бюджетной классификации</w:t>
            </w:r>
            <w:r w:rsidR="00B027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  <w:p w:rsidR="00DB1232" w:rsidRPr="00612FA3" w:rsidRDefault="00DB1232" w:rsidP="00B027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      Формирование свода объемов бюджетных ассигнований местного </w:t>
            </w:r>
            <w:proofErr w:type="gramStart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Полтавского муниципального района  на реализацию МП, а также непрограммных направлений деятельности 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94AAF" w:rsidRPr="0061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администрации Полтавского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83" w:type="dxa"/>
          </w:tcPr>
          <w:p w:rsidR="00DB1232" w:rsidRPr="00612FA3" w:rsidRDefault="00294AAF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Комитета финансов администрации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Полтавского муниципального района</w:t>
            </w:r>
          </w:p>
        </w:tc>
      </w:tr>
      <w:tr w:rsidR="005C04DE" w:rsidRPr="00612FA3" w:rsidTr="00C33E6D">
        <w:tc>
          <w:tcPr>
            <w:tcW w:w="406" w:type="dxa"/>
          </w:tcPr>
          <w:p w:rsidR="005C04DE" w:rsidRPr="00612FA3" w:rsidRDefault="0016166D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5C04DE" w:rsidRPr="00612FA3" w:rsidRDefault="005C04DE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Адресной инвестиционной программы Полтавско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5C04DE" w:rsidRPr="00612FA3" w:rsidRDefault="005C04DE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имущественных отношений администрации Полтавского муниципального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783" w:type="dxa"/>
          </w:tcPr>
          <w:p w:rsidR="005C04DE" w:rsidRPr="00612FA3" w:rsidRDefault="005C04DE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27 октября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C04DE" w:rsidRPr="00612FA3" w:rsidRDefault="005C04DE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5C04DE" w:rsidRPr="00612FA3" w:rsidRDefault="005C04DE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Проект Адресной инвестиционной программы Полтавско</w:t>
            </w:r>
            <w:r w:rsidR="00DE3D79" w:rsidRPr="00612FA3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DB1232" w:rsidRPr="00612FA3" w:rsidRDefault="00DB1232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развития,</w:t>
            </w:r>
          </w:p>
          <w:p w:rsidR="00DB1232" w:rsidRPr="00612FA3" w:rsidRDefault="00DB1232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Полтавско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района,</w:t>
            </w:r>
          </w:p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DB1232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DB1232" w:rsidRPr="00612FA3" w:rsidRDefault="00DB1232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основных характеристик проекта 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на 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2025 год и на плановый период 2026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 xml:space="preserve"> (исходя из прогноза налоговых и неналоговых доходов местного бюджета, источников финансирования дефицита  местного бюджета, объемов дотаций из других бюджетов бюджетной системы Российской Федерации и приоритетов социально-экономического развития района)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F56811" w:rsidRPr="00612FA3" w:rsidTr="00C33E6D">
        <w:tc>
          <w:tcPr>
            <w:tcW w:w="406" w:type="dxa"/>
          </w:tcPr>
          <w:p w:rsidR="00F56811" w:rsidRPr="00612FA3" w:rsidRDefault="005033FF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F56811" w:rsidRPr="00612FA3" w:rsidRDefault="00F56811" w:rsidP="00BE255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информации об общем объеме бюджетных ассигнований дорожного фонда Полтавского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на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F56811" w:rsidRPr="00612FA3" w:rsidRDefault="00F56811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и контроля администрации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Полтавского муниципального района</w:t>
            </w:r>
          </w:p>
        </w:tc>
        <w:tc>
          <w:tcPr>
            <w:tcW w:w="1783" w:type="dxa"/>
          </w:tcPr>
          <w:p w:rsidR="00F56811" w:rsidRPr="00612FA3" w:rsidRDefault="00F56811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28 октября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F56811" w:rsidRPr="00612FA3" w:rsidRDefault="00F56811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капитального строительства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Полтавского муниципального района</w:t>
            </w:r>
          </w:p>
        </w:tc>
        <w:tc>
          <w:tcPr>
            <w:tcW w:w="2552" w:type="dxa"/>
          </w:tcPr>
          <w:p w:rsidR="00F56811" w:rsidRPr="00612FA3" w:rsidRDefault="00F56811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комитета финансов и контроля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Полтавского муниципального района</w:t>
            </w:r>
          </w:p>
        </w:tc>
      </w:tr>
      <w:tr w:rsidR="00F56811" w:rsidRPr="00612FA3" w:rsidTr="00C33E6D">
        <w:tc>
          <w:tcPr>
            <w:tcW w:w="406" w:type="dxa"/>
          </w:tcPr>
          <w:p w:rsidR="00F56811" w:rsidRPr="00612FA3" w:rsidRDefault="005033FF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F56811" w:rsidRPr="00612FA3" w:rsidRDefault="00F56811" w:rsidP="00BE255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информации о минимальном объеме бюджетных ассигнований </w:t>
            </w:r>
            <w:r w:rsidR="00D73541" w:rsidRPr="00612FA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которые должны быть направлены на мероприятия, указанные в пункте 1 статьи 16.6, пункте 1 статьи 75.1 и пункте 1 статьи 78,2 ФЗ «Об охране окружающей среды» на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95" w:type="dxa"/>
          </w:tcPr>
          <w:p w:rsidR="00F56811" w:rsidRPr="00612FA3" w:rsidRDefault="00F56811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F56811" w:rsidRPr="00612FA3" w:rsidRDefault="00F56811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28 октября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F56811" w:rsidRPr="00612FA3" w:rsidRDefault="00F56811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Полтавского муниципального района</w:t>
            </w:r>
          </w:p>
        </w:tc>
        <w:tc>
          <w:tcPr>
            <w:tcW w:w="2552" w:type="dxa"/>
          </w:tcPr>
          <w:p w:rsidR="00F56811" w:rsidRPr="00612FA3" w:rsidRDefault="00F56811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9A407D" w:rsidRPr="00612FA3" w:rsidTr="00C33E6D">
        <w:tc>
          <w:tcPr>
            <w:tcW w:w="406" w:type="dxa"/>
          </w:tcPr>
          <w:p w:rsidR="009A407D" w:rsidRPr="00612FA3" w:rsidRDefault="005033FF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6" w:type="dxa"/>
          </w:tcPr>
          <w:p w:rsidR="009A407D" w:rsidRPr="00612FA3" w:rsidRDefault="009A407D" w:rsidP="00D7354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распределению бюджетных ассигнований дорожного фонда Полтавского муниципального района в части расходов текущего и капитального характера.</w:t>
            </w:r>
          </w:p>
        </w:tc>
        <w:tc>
          <w:tcPr>
            <w:tcW w:w="2495" w:type="dxa"/>
          </w:tcPr>
          <w:p w:rsidR="009A407D" w:rsidRPr="00612FA3" w:rsidRDefault="009A407D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Полтавского муниципального района</w:t>
            </w:r>
          </w:p>
        </w:tc>
        <w:tc>
          <w:tcPr>
            <w:tcW w:w="1783" w:type="dxa"/>
          </w:tcPr>
          <w:p w:rsidR="009A407D" w:rsidRPr="00612FA3" w:rsidRDefault="009A407D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30 октября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9A407D" w:rsidRPr="00612FA3" w:rsidRDefault="009A407D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9A407D" w:rsidRPr="00612FA3" w:rsidRDefault="009A407D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Управления капитального строительства Полтавского муниципального района</w:t>
            </w:r>
          </w:p>
        </w:tc>
      </w:tr>
      <w:tr w:rsidR="009A407D" w:rsidRPr="00612FA3" w:rsidTr="00C33E6D">
        <w:tc>
          <w:tcPr>
            <w:tcW w:w="406" w:type="dxa"/>
          </w:tcPr>
          <w:p w:rsidR="009A407D" w:rsidRPr="00612FA3" w:rsidRDefault="005033FF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9A407D" w:rsidRPr="00612FA3" w:rsidRDefault="009A407D" w:rsidP="00D7354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распределению бюджетных ассигнований на природоохранные мероприятия в части расходов текущего и капитального характера.</w:t>
            </w:r>
          </w:p>
        </w:tc>
        <w:tc>
          <w:tcPr>
            <w:tcW w:w="2495" w:type="dxa"/>
          </w:tcPr>
          <w:p w:rsidR="009A407D" w:rsidRPr="00612FA3" w:rsidRDefault="009A407D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Полтавского муниципального района</w:t>
            </w:r>
          </w:p>
        </w:tc>
        <w:tc>
          <w:tcPr>
            <w:tcW w:w="1783" w:type="dxa"/>
          </w:tcPr>
          <w:p w:rsidR="009A407D" w:rsidRPr="00612FA3" w:rsidRDefault="009A407D" w:rsidP="00BE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30 октября 202</w:t>
            </w:r>
            <w:r w:rsidR="00BE2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9A407D" w:rsidRPr="00612FA3" w:rsidRDefault="009A407D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9A407D" w:rsidRPr="00612FA3" w:rsidRDefault="009A407D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Управления капитального строительства Полтавского муниципального района</w:t>
            </w:r>
          </w:p>
        </w:tc>
      </w:tr>
      <w:tr w:rsidR="009A407D" w:rsidRPr="00612FA3" w:rsidTr="00C33E6D">
        <w:tc>
          <w:tcPr>
            <w:tcW w:w="406" w:type="dxa"/>
          </w:tcPr>
          <w:p w:rsidR="009A407D" w:rsidRPr="00612FA3" w:rsidRDefault="004E46DD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876" w:type="dxa"/>
          </w:tcPr>
          <w:p w:rsidR="009A407D" w:rsidRPr="00612FA3" w:rsidRDefault="009A407D" w:rsidP="00D7354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ГИС ЕСУБП предельных объемов бюджетных ассигнований дорожного фонда и бюджетных ассигнований на природоохранные мероприятия </w:t>
            </w:r>
            <w:r w:rsidR="00DC107C" w:rsidRPr="00612FA3">
              <w:rPr>
                <w:rFonts w:ascii="Times New Roman" w:hAnsi="Times New Roman" w:cs="Times New Roman"/>
                <w:sz w:val="28"/>
                <w:szCs w:val="28"/>
              </w:rPr>
              <w:t>в части расходов текущего и капитального характера на исполнение действующих и принимаемых расходных обязательств в рамках реализации МП, а  также непрограммных направлений деятельности.</w:t>
            </w:r>
          </w:p>
        </w:tc>
        <w:tc>
          <w:tcPr>
            <w:tcW w:w="2495" w:type="dxa"/>
          </w:tcPr>
          <w:p w:rsidR="009A407D" w:rsidRPr="00612FA3" w:rsidRDefault="00DC107C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9A407D" w:rsidRPr="00612FA3" w:rsidRDefault="00DC107C" w:rsidP="00900D1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31 октября 202</w:t>
            </w:r>
            <w:r w:rsidR="00900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9A407D" w:rsidRPr="00612FA3" w:rsidRDefault="00DC107C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</w:t>
            </w:r>
          </w:p>
        </w:tc>
        <w:tc>
          <w:tcPr>
            <w:tcW w:w="2552" w:type="dxa"/>
          </w:tcPr>
          <w:p w:rsidR="009A407D" w:rsidRPr="00612FA3" w:rsidRDefault="00DC107C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4E46DD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76" w:type="dxa"/>
          </w:tcPr>
          <w:p w:rsidR="00DB1232" w:rsidRPr="00612FA3" w:rsidRDefault="00A6717F" w:rsidP="00D7354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Формирование в ГИС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предельных объемов бюджетных ассигнований местного бюджета</w:t>
            </w:r>
            <w:r w:rsidR="00D73541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бюджетных ассигнований дорожного фонда и бюджетных ассигнований на природоохранные мероприятия)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Полтавского муниципального района</w:t>
            </w:r>
            <w:r w:rsidR="00D73541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3541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а также непрограммных направлений деятельности в части расходов текущего характера.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EB083A" w:rsidP="00900D1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107C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B4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07C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D5E94" w:rsidRPr="00612FA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00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2552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00315D" w:rsidRPr="00612FA3" w:rsidTr="00C33E6D">
        <w:tc>
          <w:tcPr>
            <w:tcW w:w="406" w:type="dxa"/>
          </w:tcPr>
          <w:p w:rsidR="0000315D" w:rsidRPr="00612FA3" w:rsidRDefault="005033FF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6" w:type="dxa"/>
          </w:tcPr>
          <w:p w:rsidR="0000315D" w:rsidRPr="00612FA3" w:rsidRDefault="0000315D" w:rsidP="000031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ГИС ЕСУБП предельных объемов бюджетных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местного бюджета (без учета бюджетных ассигнований дорожного фонда и бюджетных ассигнований на природоохранные мероприятия) на исполнение действующих и принимаемых расходных обязательств Полтавского муниципального района в рамках реализации МП, а также непрограммных направлений деятельности в части расходов капитального характера.</w:t>
            </w:r>
          </w:p>
        </w:tc>
        <w:tc>
          <w:tcPr>
            <w:tcW w:w="2495" w:type="dxa"/>
          </w:tcPr>
          <w:p w:rsidR="0000315D" w:rsidRPr="00612FA3" w:rsidRDefault="0000315D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и контроля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Полтавского муниципального района</w:t>
            </w:r>
          </w:p>
        </w:tc>
        <w:tc>
          <w:tcPr>
            <w:tcW w:w="1783" w:type="dxa"/>
          </w:tcPr>
          <w:p w:rsidR="0000315D" w:rsidRPr="00612FA3" w:rsidRDefault="0000315D" w:rsidP="00900D1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ноября 202</w:t>
            </w:r>
            <w:r w:rsidR="00900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00315D" w:rsidRPr="00612FA3" w:rsidRDefault="0000315D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бюджетного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</w:t>
            </w:r>
          </w:p>
        </w:tc>
        <w:tc>
          <w:tcPr>
            <w:tcW w:w="2552" w:type="dxa"/>
          </w:tcPr>
          <w:p w:rsidR="0000315D" w:rsidRPr="00612FA3" w:rsidRDefault="0000315D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комитета финансов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контроля администрации Полтавского муниципального района</w:t>
            </w:r>
          </w:p>
        </w:tc>
      </w:tr>
      <w:tr w:rsidR="00FF63C2" w:rsidRPr="00612FA3" w:rsidTr="00C33E6D">
        <w:tc>
          <w:tcPr>
            <w:tcW w:w="406" w:type="dxa"/>
          </w:tcPr>
          <w:p w:rsidR="00FF63C2" w:rsidRDefault="004E46DD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76" w:type="dxa"/>
          </w:tcPr>
          <w:p w:rsidR="00FF63C2" w:rsidRPr="00112A5B" w:rsidRDefault="00FF63C2" w:rsidP="00EC01E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5B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в ГИС ЕСУБП предельных объемов бюджетных ассигнований местного </w:t>
            </w:r>
            <w:proofErr w:type="gramStart"/>
            <w:r w:rsidRPr="00112A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112A5B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расходных обязательств Полтавского муниципального района на 2025-2027 годы</w:t>
            </w:r>
          </w:p>
        </w:tc>
        <w:tc>
          <w:tcPr>
            <w:tcW w:w="2495" w:type="dxa"/>
          </w:tcPr>
          <w:p w:rsidR="00FF63C2" w:rsidRPr="00112A5B" w:rsidRDefault="00FF63C2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5B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FF63C2" w:rsidRPr="00112A5B" w:rsidRDefault="00FF63C2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5B">
              <w:rPr>
                <w:rFonts w:ascii="Times New Roman" w:hAnsi="Times New Roman" w:cs="Times New Roman"/>
                <w:sz w:val="28"/>
                <w:szCs w:val="28"/>
              </w:rPr>
              <w:t>До 3 ноября 2024 года</w:t>
            </w:r>
          </w:p>
        </w:tc>
        <w:tc>
          <w:tcPr>
            <w:tcW w:w="2551" w:type="dxa"/>
          </w:tcPr>
          <w:p w:rsidR="00FF63C2" w:rsidRPr="00112A5B" w:rsidRDefault="00FF63C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5B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2552" w:type="dxa"/>
          </w:tcPr>
          <w:p w:rsidR="00FF63C2" w:rsidRPr="00112A5B" w:rsidRDefault="00FF63C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5B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5033FF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DB1232" w:rsidRPr="00612FA3" w:rsidRDefault="00DB1232" w:rsidP="00EC01E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EB083A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в ГИС ЕСУБП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сведений, необходимых для разработки реестра источников доходов районного бюджета в соответствии с Постановлением  администрации Полтавского муниципального района № 147 от 20.10.2016 года «Об утверждении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формирования и ведения реестра источников</w:t>
            </w:r>
            <w:r w:rsidR="00A6717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доходов районного бюджета» в ГИС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в части формирования реестра источников доходов</w:t>
            </w:r>
          </w:p>
        </w:tc>
        <w:tc>
          <w:tcPr>
            <w:tcW w:w="2495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DB1232" w:rsidRPr="00612FA3" w:rsidRDefault="00DB1232" w:rsidP="00900D1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C107C" w:rsidRPr="0061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900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B1232" w:rsidRPr="00612FA3" w:rsidRDefault="00900D1D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5033FF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DB1232" w:rsidRPr="00612FA3" w:rsidRDefault="00DB1232" w:rsidP="003B27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правовых актов Полтавского муниципального района об утверждении МП, о внесении изменений в ранее утвержденные МП </w:t>
            </w:r>
          </w:p>
        </w:tc>
        <w:tc>
          <w:tcPr>
            <w:tcW w:w="2495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783" w:type="dxa"/>
          </w:tcPr>
          <w:p w:rsidR="00DB1232" w:rsidRPr="00612FA3" w:rsidRDefault="00DB123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A351D" w:rsidRPr="00612FA3">
              <w:rPr>
                <w:rFonts w:ascii="Times New Roman" w:hAnsi="Times New Roman" w:cs="Times New Roman"/>
                <w:sz w:val="28"/>
                <w:szCs w:val="28"/>
              </w:rPr>
              <w:t>3 ноября 202</w:t>
            </w:r>
            <w:r w:rsidR="0011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2552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Проекты правовых актов Полтавского муниципального района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5033FF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2C63B6" w:rsidRPr="00612FA3" w:rsidRDefault="00A6717F" w:rsidP="00705AB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Распределение в ГИС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предельных объемов бюджетных ассиг</w:t>
            </w:r>
            <w:r w:rsidR="009A5A89" w:rsidRPr="00612FA3">
              <w:rPr>
                <w:rFonts w:ascii="Times New Roman" w:hAnsi="Times New Roman" w:cs="Times New Roman"/>
                <w:sz w:val="28"/>
                <w:szCs w:val="28"/>
              </w:rPr>
              <w:t>нований местного бюджета на 202</w:t>
            </w:r>
            <w:r w:rsidR="00900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00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 (с прикреплением расчетов) </w:t>
            </w:r>
            <w:r w:rsidR="00C91015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за счет </w:t>
            </w:r>
            <w:r w:rsidR="002C63B6" w:rsidRPr="00612FA3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дорожного фонда, бюджетных ассигнований на природоохранные мероприятия) в части расходов текущего характера по кодам бюджетной классификации РФ</w:t>
            </w:r>
            <w:r w:rsidR="00900D1D">
              <w:rPr>
                <w:rFonts w:ascii="Times New Roman" w:hAnsi="Times New Roman" w:cs="Times New Roman"/>
                <w:sz w:val="28"/>
                <w:szCs w:val="28"/>
              </w:rPr>
              <w:t>, кодам управления муниципальными финансами</w:t>
            </w:r>
            <w:r w:rsidR="002C63B6" w:rsidRPr="00612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232" w:rsidRPr="00612FA3" w:rsidRDefault="00DB1232" w:rsidP="002F1BC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пояснительных записок к распределению предельных 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 xml:space="preserve">объемов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местного бюджета на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 xml:space="preserve"> 2025-2027 годы в соответствии с Методикой планирования бюджетных 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местного бюджета на очередной финансовый год и на плановый период.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бюджетного планирования</w:t>
            </w:r>
          </w:p>
        </w:tc>
        <w:tc>
          <w:tcPr>
            <w:tcW w:w="1783" w:type="dxa"/>
          </w:tcPr>
          <w:p w:rsidR="00DB1232" w:rsidRPr="00612FA3" w:rsidRDefault="00DB123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F6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5A89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900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</w:t>
            </w:r>
          </w:p>
        </w:tc>
      </w:tr>
      <w:tr w:rsidR="00DB1232" w:rsidRPr="00612FA3" w:rsidTr="00C33E6D">
        <w:tc>
          <w:tcPr>
            <w:tcW w:w="406" w:type="dxa"/>
          </w:tcPr>
          <w:p w:rsidR="00DB1232" w:rsidRPr="00612FA3" w:rsidRDefault="0016166D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DB1232" w:rsidRPr="00612FA3" w:rsidRDefault="00A6717F" w:rsidP="002F1BC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Распределение в ГИС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ЕСУБП предельных объемов бюджетных ассигнований </w:t>
            </w:r>
            <w:r w:rsidR="0088490E" w:rsidRPr="00612FA3">
              <w:rPr>
                <w:rFonts w:ascii="Times New Roman" w:hAnsi="Times New Roman" w:cs="Times New Roman"/>
                <w:sz w:val="28"/>
                <w:szCs w:val="28"/>
              </w:rPr>
              <w:t>местного бюджета на 202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 xml:space="preserve">5год и на плановый период 2026 и 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0C9F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07C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в части расходов капитального характера (в том числе </w:t>
            </w:r>
            <w:r w:rsidR="00C91015" w:rsidRPr="00612FA3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дорожного фонда, бюджетных ассигнований на природоохранные мероприятия),</w:t>
            </w:r>
            <w:r w:rsidR="00DB123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по кодам бюджетной классификации</w:t>
            </w:r>
            <w:r w:rsidR="00C91015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, кодам управления муниципальными финансами.</w:t>
            </w:r>
          </w:p>
        </w:tc>
        <w:tc>
          <w:tcPr>
            <w:tcW w:w="2495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783" w:type="dxa"/>
          </w:tcPr>
          <w:p w:rsidR="00DB1232" w:rsidRPr="00612FA3" w:rsidRDefault="00DB123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F6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90E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</w:t>
            </w:r>
            <w:r w:rsidR="00F14D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2" w:type="dxa"/>
          </w:tcPr>
          <w:p w:rsidR="00DB1232" w:rsidRPr="00612FA3" w:rsidRDefault="00DB1232" w:rsidP="00EC01E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</w:t>
            </w:r>
          </w:p>
        </w:tc>
      </w:tr>
      <w:tr w:rsidR="00CD5543" w:rsidRPr="00612FA3" w:rsidTr="00C33E6D">
        <w:tc>
          <w:tcPr>
            <w:tcW w:w="406" w:type="dxa"/>
            <w:vMerge w:val="restart"/>
          </w:tcPr>
          <w:p w:rsidR="00CD5543" w:rsidRDefault="004E46DD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76" w:type="dxa"/>
            <w:vMerge w:val="restart"/>
          </w:tcPr>
          <w:p w:rsidR="00CD5543" w:rsidRDefault="00CD5543" w:rsidP="002F1BC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Программу оздоровления муниципальных финансов Полтавского муниципального района </w:t>
            </w:r>
            <w:r w:rsidR="00112A5B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F14D56">
              <w:rPr>
                <w:rFonts w:ascii="Times New Roman" w:hAnsi="Times New Roman" w:cs="Times New Roman"/>
                <w:sz w:val="28"/>
                <w:szCs w:val="28"/>
              </w:rPr>
              <w:t xml:space="preserve">7-2026 годы, утвержденную постановлением Администрации Полтавского муниципального района от 30 ноября 2016 года №113 (далее – Программа), </w:t>
            </w:r>
            <w:proofErr w:type="gramStart"/>
            <w:r w:rsidR="00F14D56">
              <w:rPr>
                <w:rFonts w:ascii="Times New Roman" w:hAnsi="Times New Roman" w:cs="Times New Roman"/>
                <w:sz w:val="28"/>
                <w:szCs w:val="28"/>
              </w:rPr>
              <w:t>предусматривающих</w:t>
            </w:r>
            <w:proofErr w:type="gramEnd"/>
            <w:r w:rsidR="00F14D5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продление срока ее реализации.</w:t>
            </w:r>
          </w:p>
        </w:tc>
        <w:tc>
          <w:tcPr>
            <w:tcW w:w="2495" w:type="dxa"/>
          </w:tcPr>
          <w:p w:rsidR="00CD5543" w:rsidRPr="00612FA3" w:rsidRDefault="00F14D56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783" w:type="dxa"/>
          </w:tcPr>
          <w:p w:rsidR="00CD5543" w:rsidRPr="00612FA3" w:rsidRDefault="00F14D56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 2024 года</w:t>
            </w:r>
          </w:p>
        </w:tc>
        <w:tc>
          <w:tcPr>
            <w:tcW w:w="2551" w:type="dxa"/>
          </w:tcPr>
          <w:p w:rsidR="00CD5543" w:rsidRPr="00612FA3" w:rsidRDefault="00F14D56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2" w:type="dxa"/>
          </w:tcPr>
          <w:p w:rsidR="00CD5543" w:rsidRPr="00612FA3" w:rsidRDefault="00F14D56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субъектов бюджетного планирования по корректировке Программы и включению в нее новых мероприятий</w:t>
            </w:r>
          </w:p>
        </w:tc>
      </w:tr>
      <w:tr w:rsidR="00CD5543" w:rsidRPr="00612FA3" w:rsidTr="00C33E6D">
        <w:tc>
          <w:tcPr>
            <w:tcW w:w="406" w:type="dxa"/>
            <w:vMerge/>
          </w:tcPr>
          <w:p w:rsidR="00CD5543" w:rsidRDefault="00CD5543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vMerge/>
          </w:tcPr>
          <w:p w:rsidR="00CD5543" w:rsidRDefault="00CD5543" w:rsidP="002F1BC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D5543" w:rsidRPr="00612FA3" w:rsidRDefault="00F14D56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83" w:type="dxa"/>
          </w:tcPr>
          <w:p w:rsidR="00CD5543" w:rsidRPr="00612FA3" w:rsidRDefault="00F14D56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CD5543" w:rsidRPr="00612FA3" w:rsidRDefault="00F14D56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FD1">
              <w:rPr>
                <w:rFonts w:ascii="Times New Roman" w:hAnsi="Times New Roman" w:cs="Times New Roman"/>
                <w:sz w:val="28"/>
                <w:szCs w:val="28"/>
              </w:rPr>
              <w:t>Администрация Полтавского муниципального района</w:t>
            </w:r>
          </w:p>
        </w:tc>
        <w:tc>
          <w:tcPr>
            <w:tcW w:w="2552" w:type="dxa"/>
          </w:tcPr>
          <w:p w:rsidR="00CD5543" w:rsidRPr="00612FA3" w:rsidRDefault="00F14D56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Полтавского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F10082" w:rsidRPr="00612FA3" w:rsidTr="00C33E6D">
        <w:tc>
          <w:tcPr>
            <w:tcW w:w="406" w:type="dxa"/>
          </w:tcPr>
          <w:p w:rsidR="00F10082" w:rsidRPr="00612FA3" w:rsidRDefault="002801EA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876" w:type="dxa"/>
          </w:tcPr>
          <w:p w:rsidR="00F10082" w:rsidRPr="00612FA3" w:rsidRDefault="00F10082" w:rsidP="002F1BC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перераспределению предельных объемов бюджетных ассигн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ований районного бюджета на 2025 год и на плановый период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на исполнение действующих и принимаемых расходных обязательств Полтавского муниципального района в рамках реализации МП, а также непрограммных направлений деятельности</w:t>
            </w:r>
          </w:p>
        </w:tc>
        <w:tc>
          <w:tcPr>
            <w:tcW w:w="2495" w:type="dxa"/>
          </w:tcPr>
          <w:p w:rsidR="00F10082" w:rsidRPr="00612FA3" w:rsidRDefault="00F1008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783" w:type="dxa"/>
          </w:tcPr>
          <w:p w:rsidR="00F10082" w:rsidRPr="00612FA3" w:rsidRDefault="00F10082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F6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F10082" w:rsidRPr="00612FA3" w:rsidRDefault="00F1008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F10082" w:rsidRPr="00612FA3" w:rsidRDefault="00F10082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2801EA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76" w:type="dxa"/>
          </w:tcPr>
          <w:p w:rsidR="00687F79" w:rsidRPr="00612FA3" w:rsidRDefault="00687F79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по перераспределению предельных объемов бюджетных ассигн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ований районного бюджета на 2025 год и на плановый период 2026 и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на исполнение действующих и принимаемых расходных обязательств Полтавского муниципального района в рамках реализации МП, а также непрограммных направлений деятельности </w:t>
            </w:r>
          </w:p>
        </w:tc>
        <w:tc>
          <w:tcPr>
            <w:tcW w:w="2495" w:type="dxa"/>
          </w:tcPr>
          <w:p w:rsidR="00687F79" w:rsidRPr="00612FA3" w:rsidRDefault="00687F79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687F79" w:rsidRPr="00612FA3" w:rsidRDefault="00687F79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F6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87F79" w:rsidRPr="00612FA3" w:rsidRDefault="00687F79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687F79" w:rsidRPr="00612FA3" w:rsidRDefault="00687F79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  <w:r w:rsidR="00832C78">
              <w:rPr>
                <w:rFonts w:ascii="Times New Roman" w:hAnsi="Times New Roman" w:cs="Times New Roman"/>
                <w:sz w:val="28"/>
                <w:szCs w:val="28"/>
              </w:rPr>
              <w:t xml:space="preserve"> о перераспределении предельных объемов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2801EA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76" w:type="dxa"/>
          </w:tcPr>
          <w:p w:rsidR="00687F79" w:rsidRPr="00612FA3" w:rsidRDefault="00832C78" w:rsidP="00832C7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распределения предельных объемов бюджетных ассигнований районного бюджета,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указанных в строке 35 настоящей таблицы, в соответствии с информацией о перераспределении предельных объемов</w:t>
            </w:r>
          </w:p>
        </w:tc>
        <w:tc>
          <w:tcPr>
            <w:tcW w:w="2495" w:type="dxa"/>
          </w:tcPr>
          <w:p w:rsidR="00687F79" w:rsidRPr="00612FA3" w:rsidRDefault="00832C78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бюджетного планирования</w:t>
            </w:r>
          </w:p>
        </w:tc>
        <w:tc>
          <w:tcPr>
            <w:tcW w:w="1783" w:type="dxa"/>
          </w:tcPr>
          <w:p w:rsidR="00687F79" w:rsidRPr="00612FA3" w:rsidRDefault="00832C78" w:rsidP="00D30E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F63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87F79" w:rsidRPr="00612FA3" w:rsidRDefault="00832C78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Полтавского муниципального района</w:t>
            </w:r>
          </w:p>
        </w:tc>
        <w:tc>
          <w:tcPr>
            <w:tcW w:w="2552" w:type="dxa"/>
          </w:tcPr>
          <w:p w:rsidR="00687F79" w:rsidRPr="00612FA3" w:rsidRDefault="00832C78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субъектов бюджетного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2801EA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876" w:type="dxa"/>
          </w:tcPr>
          <w:p w:rsidR="00687F79" w:rsidRPr="00612FA3" w:rsidRDefault="00687F79" w:rsidP="002F1BC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Подготовка оценки ожидаемого исполнения местного бюджета на 202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(с пояснительной запиской).</w:t>
            </w:r>
          </w:p>
        </w:tc>
        <w:tc>
          <w:tcPr>
            <w:tcW w:w="2495" w:type="dxa"/>
          </w:tcPr>
          <w:p w:rsidR="00687F79" w:rsidRPr="00612FA3" w:rsidRDefault="00832C78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687F79" w:rsidRPr="00612FA3" w:rsidRDefault="00687F79" w:rsidP="002F1BC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F63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2F1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87F79" w:rsidRPr="00612FA3" w:rsidRDefault="00687F79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687F79" w:rsidRPr="00612FA3" w:rsidRDefault="00832C78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687F79" w:rsidRPr="00612FA3" w:rsidTr="00C33E6D">
        <w:tc>
          <w:tcPr>
            <w:tcW w:w="406" w:type="dxa"/>
          </w:tcPr>
          <w:p w:rsidR="00687F79" w:rsidRPr="00612FA3" w:rsidRDefault="00687F79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687F79" w:rsidRPr="00612FA3" w:rsidRDefault="00687F79" w:rsidP="0070753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Проверка в ГИС ЕСУБП распределенных предельных объемов бюджетных ассиг</w:t>
            </w:r>
            <w:r w:rsidR="00191366">
              <w:rPr>
                <w:rFonts w:ascii="Times New Roman" w:hAnsi="Times New Roman" w:cs="Times New Roman"/>
                <w:sz w:val="28"/>
                <w:szCs w:val="28"/>
              </w:rPr>
              <w:t>нований местного бюджета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913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91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годов на их соответствие доведенным до субъектов бюджетного планирования параметрам, а также на правильность применения кодов бюджетной классификации РФ и их согласование</w:t>
            </w:r>
          </w:p>
          <w:p w:rsidR="00687F79" w:rsidRPr="00612FA3" w:rsidRDefault="00687F79" w:rsidP="0070753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687F79" w:rsidRPr="00612FA3" w:rsidRDefault="00687F79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687F79" w:rsidRPr="00612FA3" w:rsidRDefault="00191366" w:rsidP="00B955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ноября 2024</w:t>
            </w:r>
            <w:r w:rsidR="00687F79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87F79" w:rsidRPr="00612FA3" w:rsidRDefault="00687F79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87F79" w:rsidRPr="00612FA3" w:rsidRDefault="00687F79" w:rsidP="002C403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1B263E" w:rsidRPr="00612FA3" w:rsidTr="00C33E6D">
        <w:tc>
          <w:tcPr>
            <w:tcW w:w="406" w:type="dxa"/>
          </w:tcPr>
          <w:p w:rsidR="001B263E" w:rsidRPr="00342FD1" w:rsidRDefault="001B263E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1B263E" w:rsidRPr="00342FD1" w:rsidRDefault="001B263E" w:rsidP="00342FD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D1">
              <w:rPr>
                <w:rFonts w:ascii="Times New Roman" w:hAnsi="Times New Roman" w:cs="Times New Roman"/>
                <w:sz w:val="28"/>
                <w:szCs w:val="28"/>
              </w:rPr>
              <w:t>Обеспечение принятие проектов нормативных правовых актов Полтавского муниципального района об утверждении 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внесении изменений в утвержденные МП)</w:t>
            </w:r>
            <w:r w:rsidRPr="00342F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2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к реализации начиная с  2025</w:t>
            </w:r>
            <w:r w:rsidRPr="00342FD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95" w:type="dxa"/>
          </w:tcPr>
          <w:p w:rsidR="001B263E" w:rsidRPr="00342FD1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бюджетного планирования</w:t>
            </w:r>
          </w:p>
        </w:tc>
        <w:tc>
          <w:tcPr>
            <w:tcW w:w="1783" w:type="dxa"/>
          </w:tcPr>
          <w:p w:rsidR="001B263E" w:rsidRPr="00342FD1" w:rsidRDefault="001B263E" w:rsidP="001B263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До12 ноября 2024</w:t>
            </w:r>
            <w:r w:rsidRPr="00342F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B263E" w:rsidRPr="00342FD1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FD1">
              <w:rPr>
                <w:rFonts w:ascii="Times New Roman" w:hAnsi="Times New Roman" w:cs="Times New Roman"/>
                <w:sz w:val="28"/>
                <w:szCs w:val="28"/>
              </w:rPr>
              <w:t>Администрация Полтавского муниципального района</w:t>
            </w:r>
          </w:p>
        </w:tc>
        <w:tc>
          <w:tcPr>
            <w:tcW w:w="2552" w:type="dxa"/>
          </w:tcPr>
          <w:p w:rsidR="001B263E" w:rsidRPr="00342FD1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FD1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Полтавского муниципального района</w:t>
            </w:r>
          </w:p>
        </w:tc>
      </w:tr>
      <w:tr w:rsidR="001B263E" w:rsidRPr="00612FA3" w:rsidTr="00C33E6D">
        <w:tc>
          <w:tcPr>
            <w:tcW w:w="406" w:type="dxa"/>
          </w:tcPr>
          <w:p w:rsidR="001B263E" w:rsidRPr="00612FA3" w:rsidRDefault="001B263E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1B263E" w:rsidRPr="00612FA3" w:rsidRDefault="001B263E" w:rsidP="00EF5DC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Представление паспортов утвержденных МП,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емых к реализации начиная с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95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783" w:type="dxa"/>
          </w:tcPr>
          <w:p w:rsidR="001B263E" w:rsidRPr="00612FA3" w:rsidRDefault="001B263E" w:rsidP="00342F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ноября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2552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Паспорта муниципальных программ (проекты изменений в указанные паспорта)</w:t>
            </w:r>
          </w:p>
        </w:tc>
      </w:tr>
      <w:tr w:rsidR="002C453E" w:rsidRPr="00612FA3" w:rsidTr="00C33E6D">
        <w:tc>
          <w:tcPr>
            <w:tcW w:w="406" w:type="dxa"/>
          </w:tcPr>
          <w:p w:rsidR="002C453E" w:rsidRDefault="004E46DD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76" w:type="dxa"/>
          </w:tcPr>
          <w:p w:rsidR="002C453E" w:rsidRPr="00612FA3" w:rsidRDefault="002C453E" w:rsidP="009A5BD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Разработка проекта распоряжения Администрации Полтавского муниципального района "О прогнозе социально-экономического развития Полтавского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года"</w:t>
            </w:r>
          </w:p>
        </w:tc>
        <w:tc>
          <w:tcPr>
            <w:tcW w:w="2495" w:type="dxa"/>
          </w:tcPr>
          <w:p w:rsidR="002C453E" w:rsidRPr="00612FA3" w:rsidRDefault="002C453E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1783" w:type="dxa"/>
          </w:tcPr>
          <w:p w:rsidR="002C453E" w:rsidRPr="00AF64D8" w:rsidRDefault="002C453E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C453E">
              <w:rPr>
                <w:rFonts w:ascii="Times New Roman" w:hAnsi="Times New Roman" w:cs="Times New Roman"/>
                <w:sz w:val="28"/>
                <w:szCs w:val="28"/>
              </w:rPr>
              <w:t>До 14 ноября 2024 года</w:t>
            </w:r>
          </w:p>
        </w:tc>
        <w:tc>
          <w:tcPr>
            <w:tcW w:w="2551" w:type="dxa"/>
          </w:tcPr>
          <w:p w:rsidR="002C453E" w:rsidRPr="00612FA3" w:rsidRDefault="002C453E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Администрация Полтавского муниципального района</w:t>
            </w:r>
          </w:p>
        </w:tc>
        <w:tc>
          <w:tcPr>
            <w:tcW w:w="2552" w:type="dxa"/>
          </w:tcPr>
          <w:p w:rsidR="002C453E" w:rsidRPr="00612FA3" w:rsidRDefault="002C453E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Полтавского муниципального района</w:t>
            </w:r>
          </w:p>
        </w:tc>
      </w:tr>
      <w:tr w:rsidR="001B263E" w:rsidRPr="00612FA3" w:rsidTr="00C33E6D">
        <w:tc>
          <w:tcPr>
            <w:tcW w:w="406" w:type="dxa"/>
          </w:tcPr>
          <w:p w:rsidR="001B263E" w:rsidRDefault="004E46DD" w:rsidP="002801E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76" w:type="dxa"/>
          </w:tcPr>
          <w:p w:rsidR="001B263E" w:rsidRPr="001B263E" w:rsidRDefault="001B263E" w:rsidP="009A5BD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решения Совета депутатов "О бюджете Полтавского муниципального района на 2025 год и на плановый период 2026 и 2027 годов"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следующих документов и материалов:</w:t>
            </w:r>
          </w:p>
          <w:p w:rsidR="001B263E" w:rsidRPr="001B263E" w:rsidRDefault="001B263E" w:rsidP="009A5BD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1) пояснительная записка к проекту решения Совета депутатов "О  бюджете Полтавско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2025 год и на плановый период 2026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 xml:space="preserve"> годов";</w:t>
            </w:r>
          </w:p>
          <w:p w:rsidR="001B263E" w:rsidRPr="001B263E" w:rsidRDefault="001B263E" w:rsidP="009A5BD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 xml:space="preserve">2) прогноз основных характеристик 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(общий объем доходов, общий объем расходов, дефицит (профицит)) консолидированного бюджета Полтавско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2025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1B263E" w:rsidRPr="001B263E" w:rsidRDefault="001B263E" w:rsidP="009A5BD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3) проект бюджетного прогноза Полтавского муниципального района на долгосрочный период;</w:t>
            </w:r>
          </w:p>
          <w:p w:rsidR="001B263E" w:rsidRPr="001B263E" w:rsidRDefault="001B263E" w:rsidP="009A5BD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4) оценка ожидаемого исп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>олнения местного бюджета на 2024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B263E" w:rsidRPr="001B263E" w:rsidRDefault="001B263E" w:rsidP="009A5BD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5) реестр источников доходов местного бюджета</w:t>
            </w:r>
          </w:p>
        </w:tc>
        <w:tc>
          <w:tcPr>
            <w:tcW w:w="2495" w:type="dxa"/>
          </w:tcPr>
          <w:p w:rsidR="001B263E" w:rsidRPr="001B263E" w:rsidRDefault="001B263E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1B263E" w:rsidRPr="001B263E" w:rsidRDefault="001B263E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 года</w:t>
            </w:r>
          </w:p>
        </w:tc>
        <w:tc>
          <w:tcPr>
            <w:tcW w:w="2551" w:type="dxa"/>
          </w:tcPr>
          <w:p w:rsidR="001B263E" w:rsidRPr="001B263E" w:rsidRDefault="001B263E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B263E" w:rsidRPr="00191366" w:rsidRDefault="001B263E" w:rsidP="009A5BD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B263E">
              <w:rPr>
                <w:rFonts w:ascii="Times New Roman" w:hAnsi="Times New Roman" w:cs="Times New Roman"/>
                <w:sz w:val="28"/>
                <w:szCs w:val="28"/>
              </w:rPr>
              <w:t>Информация комитета финансов и контроля администрации Полтавского муниципального района</w:t>
            </w:r>
          </w:p>
        </w:tc>
      </w:tr>
      <w:tr w:rsidR="001B263E" w:rsidRPr="00612FA3" w:rsidTr="00C33E6D">
        <w:tc>
          <w:tcPr>
            <w:tcW w:w="406" w:type="dxa"/>
          </w:tcPr>
          <w:p w:rsidR="001B263E" w:rsidRPr="00612FA3" w:rsidRDefault="001B263E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6" w:type="dxa"/>
          </w:tcPr>
          <w:p w:rsidR="001B263E" w:rsidRPr="00612FA3" w:rsidRDefault="001B263E" w:rsidP="00B9550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Разработка проекта распоряжения администрации Полтавского муниципального района "О проекте решения Совета депутатов "О  бюджете Полтавско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2025 год и на плановый период 2026 и 2027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годов"</w:t>
            </w:r>
          </w:p>
        </w:tc>
        <w:tc>
          <w:tcPr>
            <w:tcW w:w="2495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1783" w:type="dxa"/>
          </w:tcPr>
          <w:p w:rsidR="001B263E" w:rsidRPr="00612FA3" w:rsidRDefault="001B263E" w:rsidP="00B955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ноября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Администрация Полтавского муниципального района</w:t>
            </w:r>
          </w:p>
        </w:tc>
        <w:tc>
          <w:tcPr>
            <w:tcW w:w="2552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Полтавского муниципального района</w:t>
            </w:r>
          </w:p>
        </w:tc>
      </w:tr>
      <w:tr w:rsidR="001B263E" w:rsidRPr="00590288" w:rsidTr="00C33E6D">
        <w:tc>
          <w:tcPr>
            <w:tcW w:w="406" w:type="dxa"/>
          </w:tcPr>
          <w:p w:rsidR="001B263E" w:rsidRPr="00612FA3" w:rsidRDefault="001B263E" w:rsidP="004E46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6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Внесение на рассмотрение Совета депутатов Полтавского муниципального района</w:t>
            </w:r>
            <w:r w:rsidR="002C453E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"О бюджете Полтавского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 на 2025 год и на плановый период 2026 и 2027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годов" с одновременным представлением следующих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и материалов: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1) основные направления бюджетной политики и налоговой политики Полтавско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2) предварительные итоги социально-экономического развития Полтавского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за истекший период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ожидаемые итоги социально-экономического развития Полтавско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за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3) прогноз социально-экономического развития Полтавско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4) прогноз основных характеристик (общий объем доходов, общий объем расходов, дефицит (профицит)) консолидированного бюджета Полтавско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5) пояснительная записка к проекту решения Совета депутатов "О бюджете Полтавско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и 2027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годов";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6) методики (проекты методик) и расчеты распределения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межбюджетных трансфертов из местного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джета на 2025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7) верхний предел муниципального долга Полтавского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на 1 января 2026 года, на 1 января 2027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 и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8) оценка ожидаемого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олнения местного бюджета на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9) паспорта МП (проекты изменений в указанные паспорта);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10) реестр источников доходов местного бюджета;</w:t>
            </w:r>
          </w:p>
          <w:p w:rsidR="001B263E" w:rsidRPr="00612FA3" w:rsidRDefault="001B263E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) иные документы и материалы, установленные законодательством</w:t>
            </w:r>
          </w:p>
        </w:tc>
        <w:tc>
          <w:tcPr>
            <w:tcW w:w="2495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Полтавского муниципального района</w:t>
            </w:r>
          </w:p>
        </w:tc>
        <w:tc>
          <w:tcPr>
            <w:tcW w:w="1783" w:type="dxa"/>
          </w:tcPr>
          <w:p w:rsidR="001B263E" w:rsidRPr="00612FA3" w:rsidRDefault="001B263E" w:rsidP="00D13AC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 2024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Совет депутатов Полтавского муниципального  района</w:t>
            </w:r>
          </w:p>
        </w:tc>
        <w:tc>
          <w:tcPr>
            <w:tcW w:w="2552" w:type="dxa"/>
          </w:tcPr>
          <w:p w:rsidR="001B263E" w:rsidRPr="00612FA3" w:rsidRDefault="001B263E" w:rsidP="0039679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Проект решения о бюджете</w:t>
            </w:r>
          </w:p>
        </w:tc>
      </w:tr>
    </w:tbl>
    <w:p w:rsidR="00174F25" w:rsidRPr="000337CD" w:rsidRDefault="00174F2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F25" w:rsidRPr="000337CD" w:rsidRDefault="00174F2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F25" w:rsidRPr="000337CD" w:rsidRDefault="00174F25">
      <w:pPr>
        <w:rPr>
          <w:rFonts w:ascii="Times New Roman" w:hAnsi="Times New Roman" w:cs="Times New Roman"/>
          <w:sz w:val="28"/>
          <w:szCs w:val="28"/>
        </w:rPr>
      </w:pPr>
    </w:p>
    <w:sectPr w:rsidR="00174F25" w:rsidRPr="000337CD" w:rsidSect="000337CD">
      <w:pgSz w:w="16838" w:h="11905" w:orient="landscape"/>
      <w:pgMar w:top="1134" w:right="709" w:bottom="1134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A7"/>
    <w:multiLevelType w:val="hybridMultilevel"/>
    <w:tmpl w:val="0504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6612B"/>
    <w:rsid w:val="0000315D"/>
    <w:rsid w:val="00012E90"/>
    <w:rsid w:val="0001746E"/>
    <w:rsid w:val="00022A53"/>
    <w:rsid w:val="00026EF6"/>
    <w:rsid w:val="00030158"/>
    <w:rsid w:val="00030BD1"/>
    <w:rsid w:val="000337CD"/>
    <w:rsid w:val="0005241D"/>
    <w:rsid w:val="000560F7"/>
    <w:rsid w:val="00063235"/>
    <w:rsid w:val="0006673F"/>
    <w:rsid w:val="00066EA6"/>
    <w:rsid w:val="00090986"/>
    <w:rsid w:val="000918D9"/>
    <w:rsid w:val="00091AF8"/>
    <w:rsid w:val="000B19AF"/>
    <w:rsid w:val="000B2199"/>
    <w:rsid w:val="000D021D"/>
    <w:rsid w:val="000D4729"/>
    <w:rsid w:val="000D5547"/>
    <w:rsid w:val="000E1467"/>
    <w:rsid w:val="000F184B"/>
    <w:rsid w:val="001027DE"/>
    <w:rsid w:val="00107F8C"/>
    <w:rsid w:val="00112A5B"/>
    <w:rsid w:val="001211CB"/>
    <w:rsid w:val="00122051"/>
    <w:rsid w:val="00130B62"/>
    <w:rsid w:val="001433EA"/>
    <w:rsid w:val="00151425"/>
    <w:rsid w:val="0016166D"/>
    <w:rsid w:val="00165E74"/>
    <w:rsid w:val="00174F25"/>
    <w:rsid w:val="00176A9B"/>
    <w:rsid w:val="001811CE"/>
    <w:rsid w:val="001846C3"/>
    <w:rsid w:val="00191366"/>
    <w:rsid w:val="00193A6F"/>
    <w:rsid w:val="00195490"/>
    <w:rsid w:val="00197A87"/>
    <w:rsid w:val="001B263E"/>
    <w:rsid w:val="001B6B73"/>
    <w:rsid w:val="001B7995"/>
    <w:rsid w:val="001D461C"/>
    <w:rsid w:val="001D64A4"/>
    <w:rsid w:val="001E021C"/>
    <w:rsid w:val="001E76DC"/>
    <w:rsid w:val="001F2A90"/>
    <w:rsid w:val="001F39C4"/>
    <w:rsid w:val="00217E36"/>
    <w:rsid w:val="00223664"/>
    <w:rsid w:val="00226564"/>
    <w:rsid w:val="00227B69"/>
    <w:rsid w:val="00235A49"/>
    <w:rsid w:val="00244E47"/>
    <w:rsid w:val="00250347"/>
    <w:rsid w:val="002528B7"/>
    <w:rsid w:val="00261FBE"/>
    <w:rsid w:val="00273AAA"/>
    <w:rsid w:val="00275974"/>
    <w:rsid w:val="002801EA"/>
    <w:rsid w:val="00285B42"/>
    <w:rsid w:val="00290015"/>
    <w:rsid w:val="00294AAF"/>
    <w:rsid w:val="002A1232"/>
    <w:rsid w:val="002B69BA"/>
    <w:rsid w:val="002C15D8"/>
    <w:rsid w:val="002C3D58"/>
    <w:rsid w:val="002C4034"/>
    <w:rsid w:val="002C453E"/>
    <w:rsid w:val="002C4706"/>
    <w:rsid w:val="002C63B6"/>
    <w:rsid w:val="002E53D9"/>
    <w:rsid w:val="002E5915"/>
    <w:rsid w:val="002F19E2"/>
    <w:rsid w:val="002F1BCE"/>
    <w:rsid w:val="00303D12"/>
    <w:rsid w:val="003077EB"/>
    <w:rsid w:val="00315C4B"/>
    <w:rsid w:val="00321B7B"/>
    <w:rsid w:val="00325D81"/>
    <w:rsid w:val="0032769A"/>
    <w:rsid w:val="00330015"/>
    <w:rsid w:val="00331A33"/>
    <w:rsid w:val="00341803"/>
    <w:rsid w:val="00342FD1"/>
    <w:rsid w:val="0035071D"/>
    <w:rsid w:val="00370F5A"/>
    <w:rsid w:val="00376910"/>
    <w:rsid w:val="00376E93"/>
    <w:rsid w:val="00396794"/>
    <w:rsid w:val="003B2777"/>
    <w:rsid w:val="003B3D9C"/>
    <w:rsid w:val="003C34E7"/>
    <w:rsid w:val="003D165A"/>
    <w:rsid w:val="003D5B93"/>
    <w:rsid w:val="003D7876"/>
    <w:rsid w:val="003E0996"/>
    <w:rsid w:val="003E7FD2"/>
    <w:rsid w:val="003F25E3"/>
    <w:rsid w:val="00410319"/>
    <w:rsid w:val="00412549"/>
    <w:rsid w:val="00413425"/>
    <w:rsid w:val="004175A8"/>
    <w:rsid w:val="0041782A"/>
    <w:rsid w:val="00424016"/>
    <w:rsid w:val="00444888"/>
    <w:rsid w:val="0045231E"/>
    <w:rsid w:val="00454D1F"/>
    <w:rsid w:val="00455747"/>
    <w:rsid w:val="0046434B"/>
    <w:rsid w:val="004659D6"/>
    <w:rsid w:val="00470C9F"/>
    <w:rsid w:val="00470E89"/>
    <w:rsid w:val="00481159"/>
    <w:rsid w:val="004A0AC0"/>
    <w:rsid w:val="004A7247"/>
    <w:rsid w:val="004B0CA0"/>
    <w:rsid w:val="004D368C"/>
    <w:rsid w:val="004E46DD"/>
    <w:rsid w:val="004F2C41"/>
    <w:rsid w:val="005033FF"/>
    <w:rsid w:val="005119F1"/>
    <w:rsid w:val="00535AF4"/>
    <w:rsid w:val="00536526"/>
    <w:rsid w:val="00556BF2"/>
    <w:rsid w:val="00561D9F"/>
    <w:rsid w:val="00562939"/>
    <w:rsid w:val="00590288"/>
    <w:rsid w:val="005A47E4"/>
    <w:rsid w:val="005B4E5D"/>
    <w:rsid w:val="005B5AC0"/>
    <w:rsid w:val="005C04DE"/>
    <w:rsid w:val="005C465B"/>
    <w:rsid w:val="005D5E18"/>
    <w:rsid w:val="005E0591"/>
    <w:rsid w:val="005E2810"/>
    <w:rsid w:val="005F196E"/>
    <w:rsid w:val="005F6C68"/>
    <w:rsid w:val="00602B8F"/>
    <w:rsid w:val="006037D0"/>
    <w:rsid w:val="0061116C"/>
    <w:rsid w:val="00612FA3"/>
    <w:rsid w:val="00613614"/>
    <w:rsid w:val="00627EC1"/>
    <w:rsid w:val="006361D5"/>
    <w:rsid w:val="00642FE5"/>
    <w:rsid w:val="0064660E"/>
    <w:rsid w:val="0064666B"/>
    <w:rsid w:val="00656E76"/>
    <w:rsid w:val="00660192"/>
    <w:rsid w:val="00663329"/>
    <w:rsid w:val="0068149C"/>
    <w:rsid w:val="00683D32"/>
    <w:rsid w:val="00687F79"/>
    <w:rsid w:val="00694C12"/>
    <w:rsid w:val="006A351D"/>
    <w:rsid w:val="006C62B6"/>
    <w:rsid w:val="006C65C1"/>
    <w:rsid w:val="006C6A43"/>
    <w:rsid w:val="006D62F6"/>
    <w:rsid w:val="006E65FA"/>
    <w:rsid w:val="00705AB5"/>
    <w:rsid w:val="00707535"/>
    <w:rsid w:val="007134DE"/>
    <w:rsid w:val="00714A3B"/>
    <w:rsid w:val="00714CE4"/>
    <w:rsid w:val="00717091"/>
    <w:rsid w:val="007260FC"/>
    <w:rsid w:val="00727491"/>
    <w:rsid w:val="00756134"/>
    <w:rsid w:val="00764873"/>
    <w:rsid w:val="00764FF1"/>
    <w:rsid w:val="00767D1E"/>
    <w:rsid w:val="00777288"/>
    <w:rsid w:val="00782688"/>
    <w:rsid w:val="007B090F"/>
    <w:rsid w:val="007D1066"/>
    <w:rsid w:val="007D3F3C"/>
    <w:rsid w:val="007E290B"/>
    <w:rsid w:val="007E6BEB"/>
    <w:rsid w:val="007F2FD1"/>
    <w:rsid w:val="007F6220"/>
    <w:rsid w:val="0080343D"/>
    <w:rsid w:val="00821747"/>
    <w:rsid w:val="00832C78"/>
    <w:rsid w:val="00842C77"/>
    <w:rsid w:val="00842F0F"/>
    <w:rsid w:val="00854BD3"/>
    <w:rsid w:val="00860ED1"/>
    <w:rsid w:val="0086314D"/>
    <w:rsid w:val="00865F00"/>
    <w:rsid w:val="00866EF8"/>
    <w:rsid w:val="00870CFE"/>
    <w:rsid w:val="0088005D"/>
    <w:rsid w:val="0088490E"/>
    <w:rsid w:val="00887C9F"/>
    <w:rsid w:val="0089600B"/>
    <w:rsid w:val="00896A20"/>
    <w:rsid w:val="008A6428"/>
    <w:rsid w:val="008A69AB"/>
    <w:rsid w:val="008B3005"/>
    <w:rsid w:val="008B7115"/>
    <w:rsid w:val="008C3757"/>
    <w:rsid w:val="008C44F1"/>
    <w:rsid w:val="008C7F37"/>
    <w:rsid w:val="008D40FC"/>
    <w:rsid w:val="008D554F"/>
    <w:rsid w:val="008D7847"/>
    <w:rsid w:val="008E63D1"/>
    <w:rsid w:val="00900D1D"/>
    <w:rsid w:val="009011DA"/>
    <w:rsid w:val="00917266"/>
    <w:rsid w:val="00927468"/>
    <w:rsid w:val="00927BD8"/>
    <w:rsid w:val="00934CBE"/>
    <w:rsid w:val="0095005C"/>
    <w:rsid w:val="00956C80"/>
    <w:rsid w:val="0099712A"/>
    <w:rsid w:val="009A407D"/>
    <w:rsid w:val="009A5A89"/>
    <w:rsid w:val="009B4B71"/>
    <w:rsid w:val="009D3130"/>
    <w:rsid w:val="009D6188"/>
    <w:rsid w:val="009E2B00"/>
    <w:rsid w:val="009F3AF3"/>
    <w:rsid w:val="00A021EF"/>
    <w:rsid w:val="00A054D3"/>
    <w:rsid w:val="00A11B2F"/>
    <w:rsid w:val="00A17FB6"/>
    <w:rsid w:val="00A20E51"/>
    <w:rsid w:val="00A22314"/>
    <w:rsid w:val="00A30310"/>
    <w:rsid w:val="00A41C11"/>
    <w:rsid w:val="00A6717F"/>
    <w:rsid w:val="00A72858"/>
    <w:rsid w:val="00A73A08"/>
    <w:rsid w:val="00A87566"/>
    <w:rsid w:val="00AA22B8"/>
    <w:rsid w:val="00AB4D4B"/>
    <w:rsid w:val="00AB6BE2"/>
    <w:rsid w:val="00AC4322"/>
    <w:rsid w:val="00AD3D4A"/>
    <w:rsid w:val="00AD5E35"/>
    <w:rsid w:val="00AD7DB6"/>
    <w:rsid w:val="00AE17A9"/>
    <w:rsid w:val="00AE5B1B"/>
    <w:rsid w:val="00AF0320"/>
    <w:rsid w:val="00AF22EE"/>
    <w:rsid w:val="00AF3456"/>
    <w:rsid w:val="00AF64D8"/>
    <w:rsid w:val="00B0270E"/>
    <w:rsid w:val="00B0632B"/>
    <w:rsid w:val="00B350FE"/>
    <w:rsid w:val="00B474F4"/>
    <w:rsid w:val="00B52B7B"/>
    <w:rsid w:val="00B536CC"/>
    <w:rsid w:val="00B544EF"/>
    <w:rsid w:val="00B6179D"/>
    <w:rsid w:val="00B8249E"/>
    <w:rsid w:val="00B870B3"/>
    <w:rsid w:val="00B95507"/>
    <w:rsid w:val="00BA0D22"/>
    <w:rsid w:val="00BB54FB"/>
    <w:rsid w:val="00BC4F0B"/>
    <w:rsid w:val="00BC7846"/>
    <w:rsid w:val="00BD48AC"/>
    <w:rsid w:val="00BE24CE"/>
    <w:rsid w:val="00BE2556"/>
    <w:rsid w:val="00BE29C4"/>
    <w:rsid w:val="00C16681"/>
    <w:rsid w:val="00C31087"/>
    <w:rsid w:val="00C33E6D"/>
    <w:rsid w:val="00C35FBF"/>
    <w:rsid w:val="00C46E90"/>
    <w:rsid w:val="00C7048B"/>
    <w:rsid w:val="00C726C4"/>
    <w:rsid w:val="00C852FD"/>
    <w:rsid w:val="00C91015"/>
    <w:rsid w:val="00C96817"/>
    <w:rsid w:val="00CB0447"/>
    <w:rsid w:val="00CB4EC6"/>
    <w:rsid w:val="00CC7127"/>
    <w:rsid w:val="00CC7A05"/>
    <w:rsid w:val="00CD1E7A"/>
    <w:rsid w:val="00CD5543"/>
    <w:rsid w:val="00CF60D0"/>
    <w:rsid w:val="00D12DBD"/>
    <w:rsid w:val="00D12FC9"/>
    <w:rsid w:val="00D13AC1"/>
    <w:rsid w:val="00D150A1"/>
    <w:rsid w:val="00D17EDB"/>
    <w:rsid w:val="00D23B1B"/>
    <w:rsid w:val="00D30E5F"/>
    <w:rsid w:val="00D3621B"/>
    <w:rsid w:val="00D41E03"/>
    <w:rsid w:val="00D50DE7"/>
    <w:rsid w:val="00D50EAA"/>
    <w:rsid w:val="00D521B1"/>
    <w:rsid w:val="00D637B0"/>
    <w:rsid w:val="00D66267"/>
    <w:rsid w:val="00D73541"/>
    <w:rsid w:val="00D75F04"/>
    <w:rsid w:val="00D96AA9"/>
    <w:rsid w:val="00DA185F"/>
    <w:rsid w:val="00DA1CCC"/>
    <w:rsid w:val="00DA4A18"/>
    <w:rsid w:val="00DB1232"/>
    <w:rsid w:val="00DC107C"/>
    <w:rsid w:val="00DD64FD"/>
    <w:rsid w:val="00DE2700"/>
    <w:rsid w:val="00DE3D79"/>
    <w:rsid w:val="00DF70FB"/>
    <w:rsid w:val="00E03ED3"/>
    <w:rsid w:val="00E055FA"/>
    <w:rsid w:val="00E14A6B"/>
    <w:rsid w:val="00E20D4D"/>
    <w:rsid w:val="00E25424"/>
    <w:rsid w:val="00E30691"/>
    <w:rsid w:val="00E428A0"/>
    <w:rsid w:val="00E43D4E"/>
    <w:rsid w:val="00E46B76"/>
    <w:rsid w:val="00E47D5B"/>
    <w:rsid w:val="00E63271"/>
    <w:rsid w:val="00E64A8C"/>
    <w:rsid w:val="00E656FB"/>
    <w:rsid w:val="00E6612B"/>
    <w:rsid w:val="00E729C1"/>
    <w:rsid w:val="00E93AC2"/>
    <w:rsid w:val="00EA15BC"/>
    <w:rsid w:val="00EB083A"/>
    <w:rsid w:val="00EC01E5"/>
    <w:rsid w:val="00EC415A"/>
    <w:rsid w:val="00EC6F30"/>
    <w:rsid w:val="00ED325F"/>
    <w:rsid w:val="00EF5DC0"/>
    <w:rsid w:val="00EF69AC"/>
    <w:rsid w:val="00F003AF"/>
    <w:rsid w:val="00F04FA1"/>
    <w:rsid w:val="00F10082"/>
    <w:rsid w:val="00F11605"/>
    <w:rsid w:val="00F12C14"/>
    <w:rsid w:val="00F12D89"/>
    <w:rsid w:val="00F14D56"/>
    <w:rsid w:val="00F16E1A"/>
    <w:rsid w:val="00F30737"/>
    <w:rsid w:val="00F319C7"/>
    <w:rsid w:val="00F42166"/>
    <w:rsid w:val="00F46E76"/>
    <w:rsid w:val="00F56811"/>
    <w:rsid w:val="00F613C4"/>
    <w:rsid w:val="00F93128"/>
    <w:rsid w:val="00F94BDB"/>
    <w:rsid w:val="00FA503F"/>
    <w:rsid w:val="00FC04F6"/>
    <w:rsid w:val="00FC618A"/>
    <w:rsid w:val="00FD298C"/>
    <w:rsid w:val="00FD5E94"/>
    <w:rsid w:val="00FE1C01"/>
    <w:rsid w:val="00FF0BC2"/>
    <w:rsid w:val="00FF5A10"/>
    <w:rsid w:val="00FF63C2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612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612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34"/>
    <w:qFormat/>
    <w:rsid w:val="00CF6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9973-1501-47B6-8087-2474A2EF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22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Computer</Company>
  <LinksUpToDate>false</LinksUpToDate>
  <CharactersWithSpaces>26612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budg</dc:creator>
  <cp:lastModifiedBy>budg1</cp:lastModifiedBy>
  <cp:revision>150</cp:revision>
  <cp:lastPrinted>2024-07-01T04:00:00Z</cp:lastPrinted>
  <dcterms:created xsi:type="dcterms:W3CDTF">2021-06-11T05:14:00Z</dcterms:created>
  <dcterms:modified xsi:type="dcterms:W3CDTF">2024-07-01T04:01:00Z</dcterms:modified>
</cp:coreProperties>
</file>