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DC" w:rsidRPr="00EC364E" w:rsidRDefault="000621CD" w:rsidP="00B43C5B">
      <w:pPr>
        <w:pStyle w:val="a3"/>
        <w:ind w:left="-142" w:firstLine="142"/>
        <w:rPr>
          <w:szCs w:val="28"/>
        </w:rPr>
      </w:pPr>
      <w:r w:rsidRPr="00EC364E">
        <w:rPr>
          <w:szCs w:val="28"/>
        </w:rPr>
        <w:t>УПРАВЛЕНИЕ АРХИТЕКТУРЫ, КАПИТАЛЬНОГО СТРОИТЕЛЬСТВА И ЖИЗНЕОБЕСПЕЧЕНИЯ</w:t>
      </w:r>
      <w:r w:rsidR="002F0FD1" w:rsidRPr="00EC364E">
        <w:rPr>
          <w:szCs w:val="28"/>
        </w:rPr>
        <w:t xml:space="preserve"> </w:t>
      </w:r>
      <w:r w:rsidR="001F4F29" w:rsidRPr="00EC364E">
        <w:rPr>
          <w:szCs w:val="28"/>
        </w:rPr>
        <w:t xml:space="preserve">АДМИНИСТРАЦИИ </w:t>
      </w:r>
      <w:r w:rsidR="002F0FD1" w:rsidRPr="00EC364E">
        <w:rPr>
          <w:szCs w:val="28"/>
        </w:rPr>
        <w:t>ПОЛТАВСКОГО МУНИЦИПАЛЬНОГО РАЙОНА</w:t>
      </w:r>
      <w:r w:rsidR="007E5CB1" w:rsidRPr="00EC364E">
        <w:rPr>
          <w:szCs w:val="28"/>
        </w:rPr>
        <w:t xml:space="preserve"> ОМСКОЙ ОБЛАСТИ</w:t>
      </w:r>
    </w:p>
    <w:p w:rsidR="000621CD" w:rsidRDefault="000621CD" w:rsidP="00B43C5B">
      <w:pPr>
        <w:jc w:val="center"/>
        <w:rPr>
          <w:b/>
          <w:szCs w:val="28"/>
          <w:u w:val="single"/>
        </w:rPr>
      </w:pPr>
    </w:p>
    <w:p w:rsidR="00633198" w:rsidRPr="00B43C5B" w:rsidRDefault="00633198" w:rsidP="00B43C5B">
      <w:pPr>
        <w:jc w:val="center"/>
        <w:rPr>
          <w:b/>
          <w:szCs w:val="28"/>
          <w:u w:val="single"/>
        </w:rPr>
      </w:pPr>
    </w:p>
    <w:p w:rsidR="00467462" w:rsidRPr="00B43C5B" w:rsidRDefault="00334B3B" w:rsidP="00B43C5B">
      <w:pPr>
        <w:pStyle w:val="1"/>
        <w:numPr>
          <w:ilvl w:val="0"/>
          <w:numId w:val="10"/>
        </w:numPr>
        <w:ind w:left="0" w:right="-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B3B6A" w:rsidRPr="00B43C5B">
        <w:rPr>
          <w:rFonts w:ascii="Times New Roman" w:hAnsi="Times New Roman"/>
          <w:bCs/>
          <w:sz w:val="28"/>
          <w:szCs w:val="28"/>
        </w:rPr>
        <w:t>РАСПОРЯЖЕНИ</w:t>
      </w:r>
      <w:r w:rsidR="0051342C">
        <w:rPr>
          <w:rFonts w:ascii="Times New Roman" w:hAnsi="Times New Roman"/>
          <w:bCs/>
          <w:sz w:val="28"/>
          <w:szCs w:val="28"/>
        </w:rPr>
        <w:t>Е</w:t>
      </w:r>
    </w:p>
    <w:p w:rsidR="00467462" w:rsidRPr="00B43C5B" w:rsidRDefault="00467462" w:rsidP="00B43C5B">
      <w:pPr>
        <w:jc w:val="both"/>
        <w:rPr>
          <w:szCs w:val="28"/>
        </w:rPr>
      </w:pPr>
    </w:p>
    <w:p w:rsidR="00467462" w:rsidRPr="00B43C5B" w:rsidRDefault="001111E2" w:rsidP="00B43C5B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5365F4">
        <w:rPr>
          <w:szCs w:val="28"/>
        </w:rPr>
        <w:t>15 февраля</w:t>
      </w:r>
      <w:r w:rsidR="00B65CBA">
        <w:rPr>
          <w:szCs w:val="28"/>
        </w:rPr>
        <w:t xml:space="preserve"> </w:t>
      </w:r>
      <w:r w:rsidR="005365F4">
        <w:rPr>
          <w:szCs w:val="28"/>
        </w:rPr>
        <w:t>2022</w:t>
      </w:r>
      <w:r w:rsidR="006006CF">
        <w:rPr>
          <w:szCs w:val="28"/>
        </w:rPr>
        <w:t xml:space="preserve"> </w:t>
      </w:r>
      <w:r w:rsidR="00467462" w:rsidRPr="00B43C5B">
        <w:rPr>
          <w:szCs w:val="28"/>
        </w:rPr>
        <w:t>года</w:t>
      </w:r>
      <w:r w:rsidR="00432CD1">
        <w:rPr>
          <w:szCs w:val="28"/>
        </w:rPr>
        <w:t xml:space="preserve">    </w:t>
      </w:r>
      <w:r w:rsidR="000D2E26" w:rsidRPr="00B43C5B">
        <w:rPr>
          <w:szCs w:val="28"/>
        </w:rPr>
        <w:t xml:space="preserve">      </w:t>
      </w:r>
      <w:r w:rsidR="004A540F" w:rsidRPr="00B43C5B">
        <w:rPr>
          <w:szCs w:val="28"/>
        </w:rPr>
        <w:t xml:space="preserve">    </w:t>
      </w:r>
      <w:r w:rsidR="00854876">
        <w:rPr>
          <w:szCs w:val="28"/>
        </w:rPr>
        <w:t xml:space="preserve">  </w:t>
      </w:r>
      <w:r w:rsidR="00B60C34">
        <w:rPr>
          <w:szCs w:val="28"/>
        </w:rPr>
        <w:t xml:space="preserve">                            </w:t>
      </w:r>
      <w:r w:rsidR="00854876">
        <w:rPr>
          <w:szCs w:val="28"/>
        </w:rPr>
        <w:t xml:space="preserve">                           </w:t>
      </w:r>
      <w:r w:rsidR="004A540F" w:rsidRPr="00B43C5B">
        <w:rPr>
          <w:szCs w:val="28"/>
        </w:rPr>
        <w:t xml:space="preserve">     </w:t>
      </w:r>
      <w:r w:rsidR="0051342C">
        <w:rPr>
          <w:szCs w:val="28"/>
        </w:rPr>
        <w:t xml:space="preserve">   </w:t>
      </w:r>
      <w:r w:rsidR="005D3922">
        <w:rPr>
          <w:szCs w:val="28"/>
        </w:rPr>
        <w:t>№</w:t>
      </w:r>
      <w:r w:rsidR="005365F4">
        <w:rPr>
          <w:szCs w:val="28"/>
        </w:rPr>
        <w:t>01</w:t>
      </w: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58"/>
      </w:tblGrid>
      <w:tr w:rsidR="009B3B6A" w:rsidRPr="00B43C5B" w:rsidTr="003D4944">
        <w:tc>
          <w:tcPr>
            <w:tcW w:w="4854" w:type="dxa"/>
          </w:tcPr>
          <w:p w:rsidR="003D4944" w:rsidRPr="00B43C5B" w:rsidRDefault="003D4944" w:rsidP="00B43C5B">
            <w:pPr>
              <w:spacing w:before="28" w:after="28"/>
              <w:ind w:left="5"/>
              <w:rPr>
                <w:szCs w:val="28"/>
              </w:rPr>
            </w:pPr>
          </w:p>
          <w:p w:rsidR="005365F4" w:rsidRDefault="005365F4" w:rsidP="005365F4">
            <w:pPr>
              <w:spacing w:before="28" w:after="28" w:line="100" w:lineRule="atLeast"/>
              <w:ind w:left="5"/>
              <w:rPr>
                <w:szCs w:val="28"/>
              </w:rPr>
            </w:pPr>
            <w:r>
              <w:rPr>
                <w:szCs w:val="28"/>
              </w:rPr>
              <w:t>Об утверждении административного</w:t>
            </w:r>
          </w:p>
          <w:p w:rsidR="005365F4" w:rsidRDefault="005365F4" w:rsidP="005365F4">
            <w:pPr>
              <w:spacing w:before="28" w:after="28" w:line="100" w:lineRule="atLeast"/>
              <w:ind w:left="5"/>
              <w:rPr>
                <w:szCs w:val="28"/>
              </w:rPr>
            </w:pPr>
            <w:r>
              <w:rPr>
                <w:szCs w:val="28"/>
              </w:rPr>
              <w:t>регламента по предоставлению</w:t>
            </w:r>
          </w:p>
          <w:p w:rsidR="009B3B6A" w:rsidRPr="00B43C5B" w:rsidRDefault="005365F4" w:rsidP="005365F4">
            <w:pPr>
              <w:spacing w:before="28" w:after="28"/>
              <w:ind w:left="5"/>
              <w:rPr>
                <w:szCs w:val="28"/>
              </w:rPr>
            </w:pPr>
            <w:r>
              <w:rPr>
                <w:szCs w:val="28"/>
              </w:rPr>
              <w:t>муниципальной услуги</w:t>
            </w:r>
          </w:p>
        </w:tc>
        <w:tc>
          <w:tcPr>
            <w:tcW w:w="4854" w:type="dxa"/>
          </w:tcPr>
          <w:p w:rsidR="009B3B6A" w:rsidRPr="00B43C5B" w:rsidRDefault="009B3B6A" w:rsidP="00B43C5B">
            <w:pPr>
              <w:spacing w:before="28" w:after="28"/>
              <w:rPr>
                <w:szCs w:val="28"/>
              </w:rPr>
            </w:pPr>
          </w:p>
        </w:tc>
      </w:tr>
    </w:tbl>
    <w:p w:rsidR="003D4944" w:rsidRPr="00B43C5B" w:rsidRDefault="003D4944" w:rsidP="00B43C5B">
      <w:pPr>
        <w:spacing w:before="28" w:after="28"/>
        <w:ind w:firstLine="720"/>
        <w:jc w:val="both"/>
        <w:rPr>
          <w:szCs w:val="28"/>
        </w:rPr>
      </w:pPr>
    </w:p>
    <w:p w:rsidR="00C44BD2" w:rsidRDefault="005365F4" w:rsidP="00E01DCC">
      <w:pPr>
        <w:spacing w:line="100" w:lineRule="atLeast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положениями Федеральных законов от 06.10.2003 г. № 131-ФЗ «Об общих принципах </w:t>
      </w:r>
      <w:r w:rsidR="004518F1">
        <w:rPr>
          <w:szCs w:val="28"/>
        </w:rPr>
        <w:t>организации местного самоуправления в Российской Федерации», от 24.11.2021 №542 «Об организации</w:t>
      </w:r>
      <w:r>
        <w:rPr>
          <w:szCs w:val="28"/>
        </w:rPr>
        <w:t xml:space="preserve"> </w:t>
      </w:r>
      <w:r w:rsidR="004518F1">
        <w:rPr>
          <w:szCs w:val="28"/>
        </w:rPr>
        <w:t xml:space="preserve">предоставления </w:t>
      </w:r>
      <w:r>
        <w:rPr>
          <w:szCs w:val="28"/>
        </w:rPr>
        <w:t>государственных и муниципальных услуг»,</w:t>
      </w:r>
      <w:r w:rsidR="00A5417F">
        <w:rPr>
          <w:szCs w:val="28"/>
        </w:rPr>
        <w:t xml:space="preserve">  </w:t>
      </w:r>
      <w:r w:rsidR="000037AF">
        <w:rPr>
          <w:szCs w:val="28"/>
        </w:rPr>
        <w:t>руководствуясь П</w:t>
      </w:r>
      <w:r w:rsidR="00232F98">
        <w:rPr>
          <w:szCs w:val="28"/>
        </w:rPr>
        <w:t>оложением</w:t>
      </w:r>
      <w:r w:rsidR="000037AF">
        <w:rPr>
          <w:szCs w:val="28"/>
        </w:rPr>
        <w:t>,</w:t>
      </w:r>
      <w:r w:rsidR="00232F98">
        <w:rPr>
          <w:szCs w:val="28"/>
        </w:rPr>
        <w:t xml:space="preserve"> </w:t>
      </w:r>
      <w:r w:rsidR="001111E2">
        <w:rPr>
          <w:szCs w:val="28"/>
        </w:rPr>
        <w:t>Градостроительным</w:t>
      </w:r>
      <w:r>
        <w:rPr>
          <w:szCs w:val="28"/>
        </w:rPr>
        <w:t xml:space="preserve"> кодексом Российской Федерации</w:t>
      </w:r>
      <w:r w:rsidR="00E3747B">
        <w:rPr>
          <w:szCs w:val="28"/>
        </w:rPr>
        <w:t>:</w:t>
      </w:r>
      <w:r w:rsidR="00E01DCC">
        <w:rPr>
          <w:szCs w:val="28"/>
        </w:rPr>
        <w:t xml:space="preserve"> </w:t>
      </w:r>
    </w:p>
    <w:p w:rsidR="005365F4" w:rsidRPr="00B43C5B" w:rsidRDefault="005E69BC" w:rsidP="005365F4">
      <w:pPr>
        <w:spacing w:before="28" w:after="28"/>
        <w:ind w:firstLine="720"/>
        <w:jc w:val="both"/>
        <w:rPr>
          <w:szCs w:val="28"/>
        </w:rPr>
      </w:pPr>
      <w:r w:rsidRPr="00B43C5B">
        <w:rPr>
          <w:szCs w:val="28"/>
        </w:rPr>
        <w:t xml:space="preserve">1. </w:t>
      </w:r>
      <w:r w:rsidR="005365F4" w:rsidRPr="00B43C5B">
        <w:rPr>
          <w:szCs w:val="28"/>
        </w:rPr>
        <w:t>У</w:t>
      </w:r>
      <w:r w:rsidR="004518F1">
        <w:rPr>
          <w:szCs w:val="28"/>
        </w:rPr>
        <w:t>твердить следующий административный регламент</w:t>
      </w:r>
      <w:r w:rsidR="005365F4" w:rsidRPr="00B43C5B">
        <w:rPr>
          <w:szCs w:val="28"/>
        </w:rPr>
        <w:t>:</w:t>
      </w:r>
    </w:p>
    <w:p w:rsidR="005E69BC" w:rsidRDefault="0024140E" w:rsidP="005365F4">
      <w:pPr>
        <w:spacing w:before="28" w:after="28"/>
        <w:ind w:firstLine="720"/>
        <w:jc w:val="both"/>
        <w:rPr>
          <w:szCs w:val="28"/>
        </w:rPr>
      </w:pPr>
      <w:r>
        <w:rPr>
          <w:szCs w:val="28"/>
        </w:rPr>
        <w:t>-«Подготовка и утверждение документации по планировке территории»</w:t>
      </w:r>
      <w:r w:rsidR="00863A64">
        <w:rPr>
          <w:szCs w:val="28"/>
        </w:rPr>
        <w:t>.</w:t>
      </w:r>
    </w:p>
    <w:p w:rsidR="005E69BC" w:rsidRDefault="00025F26" w:rsidP="00B43C5B">
      <w:pPr>
        <w:spacing w:before="28" w:after="28"/>
        <w:ind w:firstLine="720"/>
        <w:jc w:val="both"/>
        <w:rPr>
          <w:szCs w:val="28"/>
        </w:rPr>
      </w:pPr>
      <w:r>
        <w:rPr>
          <w:szCs w:val="28"/>
        </w:rPr>
        <w:t>2</w:t>
      </w:r>
      <w:r w:rsidR="005E69BC" w:rsidRPr="00B43C5B">
        <w:rPr>
          <w:szCs w:val="28"/>
        </w:rPr>
        <w:t xml:space="preserve">. </w:t>
      </w:r>
      <w:r w:rsidR="00032B6A">
        <w:rPr>
          <w:szCs w:val="28"/>
        </w:rPr>
        <w:t>Настоящее распоряжение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B12866" w:rsidRPr="00B43C5B" w:rsidRDefault="00025F26" w:rsidP="00112400">
      <w:pPr>
        <w:spacing w:before="28" w:after="28"/>
        <w:ind w:firstLine="720"/>
        <w:jc w:val="both"/>
        <w:rPr>
          <w:szCs w:val="28"/>
        </w:rPr>
      </w:pPr>
      <w:r>
        <w:rPr>
          <w:szCs w:val="28"/>
        </w:rPr>
        <w:t>3</w:t>
      </w:r>
      <w:r w:rsidR="00F67224">
        <w:rPr>
          <w:szCs w:val="28"/>
        </w:rPr>
        <w:t xml:space="preserve">. Контроль за исполнением </w:t>
      </w:r>
      <w:r w:rsidR="00777B46">
        <w:rPr>
          <w:szCs w:val="28"/>
        </w:rPr>
        <w:t xml:space="preserve">настоящего </w:t>
      </w:r>
      <w:r w:rsidR="00F67224">
        <w:rPr>
          <w:szCs w:val="28"/>
        </w:rPr>
        <w:t>распоряжения оставляю за собой.</w:t>
      </w:r>
    </w:p>
    <w:p w:rsidR="00112400" w:rsidRDefault="00112400" w:rsidP="00B43C5B">
      <w:pPr>
        <w:jc w:val="both"/>
        <w:rPr>
          <w:szCs w:val="28"/>
        </w:rPr>
      </w:pPr>
    </w:p>
    <w:p w:rsidR="00633198" w:rsidRDefault="00633198" w:rsidP="00B43C5B">
      <w:pPr>
        <w:jc w:val="both"/>
        <w:rPr>
          <w:szCs w:val="28"/>
        </w:rPr>
      </w:pPr>
    </w:p>
    <w:p w:rsidR="00EE3F6A" w:rsidRPr="00B43C5B" w:rsidRDefault="009A774B" w:rsidP="00B43C5B">
      <w:pPr>
        <w:jc w:val="both"/>
        <w:rPr>
          <w:szCs w:val="28"/>
        </w:rPr>
      </w:pPr>
      <w:r>
        <w:rPr>
          <w:szCs w:val="28"/>
        </w:rPr>
        <w:t>Н</w:t>
      </w:r>
      <w:r w:rsidR="00EE3F6A" w:rsidRPr="00B43C5B">
        <w:rPr>
          <w:szCs w:val="28"/>
        </w:rPr>
        <w:t>ачальник У</w:t>
      </w:r>
      <w:r w:rsidR="00891127" w:rsidRPr="00B43C5B">
        <w:rPr>
          <w:szCs w:val="28"/>
        </w:rPr>
        <w:t>правления</w:t>
      </w:r>
      <w:r w:rsidR="00EE3F6A" w:rsidRPr="00B43C5B">
        <w:rPr>
          <w:szCs w:val="28"/>
        </w:rPr>
        <w:t xml:space="preserve"> капитального</w:t>
      </w:r>
    </w:p>
    <w:p w:rsidR="007476DD" w:rsidRPr="002F0FD1" w:rsidRDefault="006975B3">
      <w:pPr>
        <w:jc w:val="both"/>
        <w:rPr>
          <w:szCs w:val="28"/>
        </w:rPr>
      </w:pPr>
      <w:r w:rsidRPr="00B43C5B">
        <w:rPr>
          <w:szCs w:val="28"/>
        </w:rPr>
        <w:t>с</w:t>
      </w:r>
      <w:r w:rsidR="00891127" w:rsidRPr="00B43C5B">
        <w:rPr>
          <w:szCs w:val="28"/>
        </w:rPr>
        <w:t>троительства</w:t>
      </w:r>
      <w:r w:rsidR="00EE3F6A" w:rsidRPr="00B43C5B">
        <w:rPr>
          <w:szCs w:val="28"/>
        </w:rPr>
        <w:t xml:space="preserve"> Полтавского района</w:t>
      </w:r>
      <w:r w:rsidR="00F925CB">
        <w:rPr>
          <w:szCs w:val="28"/>
        </w:rPr>
        <w:t xml:space="preserve">  </w:t>
      </w:r>
      <w:r w:rsidR="00782719" w:rsidRPr="00B43C5B">
        <w:rPr>
          <w:szCs w:val="28"/>
        </w:rPr>
        <w:t xml:space="preserve">                 </w:t>
      </w:r>
      <w:r w:rsidR="005E69BC" w:rsidRPr="00B43C5B">
        <w:rPr>
          <w:szCs w:val="28"/>
        </w:rPr>
        <w:t xml:space="preserve">                         </w:t>
      </w:r>
      <w:r w:rsidR="00F925CB">
        <w:rPr>
          <w:szCs w:val="28"/>
        </w:rPr>
        <w:t xml:space="preserve"> </w:t>
      </w:r>
      <w:r w:rsidR="000621CD" w:rsidRPr="00B43C5B">
        <w:rPr>
          <w:szCs w:val="28"/>
        </w:rPr>
        <w:t>Д.В. Конюхов</w:t>
      </w:r>
    </w:p>
    <w:sectPr w:rsidR="007476DD" w:rsidRPr="002F0FD1" w:rsidSect="00112400">
      <w:pgSz w:w="11906" w:h="16838" w:code="9"/>
      <w:pgMar w:top="1134" w:right="851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97BDE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54B8F"/>
    <w:multiLevelType w:val="hybridMultilevel"/>
    <w:tmpl w:val="9EEEAC4E"/>
    <w:lvl w:ilvl="0" w:tplc="CB2E2B9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1EAC536A"/>
    <w:multiLevelType w:val="hybridMultilevel"/>
    <w:tmpl w:val="173CC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F5EF5"/>
    <w:multiLevelType w:val="hybridMultilevel"/>
    <w:tmpl w:val="16C02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435A5"/>
    <w:multiLevelType w:val="hybridMultilevel"/>
    <w:tmpl w:val="89309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E19A3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84B4C"/>
    <w:multiLevelType w:val="multilevel"/>
    <w:tmpl w:val="D8722AE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3C42D3D"/>
    <w:multiLevelType w:val="hybridMultilevel"/>
    <w:tmpl w:val="EBB29A9E"/>
    <w:lvl w:ilvl="0" w:tplc="786C446E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75589"/>
    <w:multiLevelType w:val="hybridMultilevel"/>
    <w:tmpl w:val="3864A9B4"/>
    <w:lvl w:ilvl="0" w:tplc="D0500506">
      <w:start w:val="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A66DC"/>
    <w:multiLevelType w:val="hybridMultilevel"/>
    <w:tmpl w:val="AAF4FBBE"/>
    <w:lvl w:ilvl="0" w:tplc="A4721A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C06EC"/>
    <w:multiLevelType w:val="singleLevel"/>
    <w:tmpl w:val="92BC9D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4E6A034F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C651A1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503FD0"/>
    <w:multiLevelType w:val="hybridMultilevel"/>
    <w:tmpl w:val="D00A8F60"/>
    <w:lvl w:ilvl="0" w:tplc="9AF04ED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6A8B"/>
    <w:rsid w:val="00002E05"/>
    <w:rsid w:val="000037AF"/>
    <w:rsid w:val="000203F4"/>
    <w:rsid w:val="00025F26"/>
    <w:rsid w:val="00032B6A"/>
    <w:rsid w:val="000401BA"/>
    <w:rsid w:val="00050961"/>
    <w:rsid w:val="000621CD"/>
    <w:rsid w:val="00067862"/>
    <w:rsid w:val="00067F95"/>
    <w:rsid w:val="00092DAD"/>
    <w:rsid w:val="000D030A"/>
    <w:rsid w:val="000D2E26"/>
    <w:rsid w:val="000D4C1B"/>
    <w:rsid w:val="000E1B00"/>
    <w:rsid w:val="000F5266"/>
    <w:rsid w:val="000F6390"/>
    <w:rsid w:val="00106DBA"/>
    <w:rsid w:val="001111E2"/>
    <w:rsid w:val="00112400"/>
    <w:rsid w:val="0012059F"/>
    <w:rsid w:val="00142417"/>
    <w:rsid w:val="00144D2F"/>
    <w:rsid w:val="00147AA1"/>
    <w:rsid w:val="00150C71"/>
    <w:rsid w:val="00171148"/>
    <w:rsid w:val="00172C6A"/>
    <w:rsid w:val="0017572D"/>
    <w:rsid w:val="00183459"/>
    <w:rsid w:val="001B184B"/>
    <w:rsid w:val="001B67D7"/>
    <w:rsid w:val="001C0F03"/>
    <w:rsid w:val="001F4F29"/>
    <w:rsid w:val="001F5DCB"/>
    <w:rsid w:val="001F72A0"/>
    <w:rsid w:val="00207BDF"/>
    <w:rsid w:val="002123A6"/>
    <w:rsid w:val="00227174"/>
    <w:rsid w:val="0023035B"/>
    <w:rsid w:val="00232F98"/>
    <w:rsid w:val="002354C1"/>
    <w:rsid w:val="0024140E"/>
    <w:rsid w:val="00244260"/>
    <w:rsid w:val="00264078"/>
    <w:rsid w:val="0026567F"/>
    <w:rsid w:val="002664C0"/>
    <w:rsid w:val="0029208C"/>
    <w:rsid w:val="002B0264"/>
    <w:rsid w:val="002B31CF"/>
    <w:rsid w:val="002C0E9F"/>
    <w:rsid w:val="002C4CC0"/>
    <w:rsid w:val="002D7B59"/>
    <w:rsid w:val="002F0FD1"/>
    <w:rsid w:val="002F5390"/>
    <w:rsid w:val="003102BA"/>
    <w:rsid w:val="00315B77"/>
    <w:rsid w:val="00324B9D"/>
    <w:rsid w:val="00334B3B"/>
    <w:rsid w:val="00334C93"/>
    <w:rsid w:val="00336F6B"/>
    <w:rsid w:val="0034031B"/>
    <w:rsid w:val="0034337D"/>
    <w:rsid w:val="00355680"/>
    <w:rsid w:val="003616B1"/>
    <w:rsid w:val="003719D7"/>
    <w:rsid w:val="00376CD0"/>
    <w:rsid w:val="003773E9"/>
    <w:rsid w:val="003A0E93"/>
    <w:rsid w:val="003A4260"/>
    <w:rsid w:val="003C3A61"/>
    <w:rsid w:val="003D352F"/>
    <w:rsid w:val="003D4944"/>
    <w:rsid w:val="00413357"/>
    <w:rsid w:val="0041347C"/>
    <w:rsid w:val="00421B0A"/>
    <w:rsid w:val="00424341"/>
    <w:rsid w:val="00426873"/>
    <w:rsid w:val="00431002"/>
    <w:rsid w:val="00432CD1"/>
    <w:rsid w:val="004518F1"/>
    <w:rsid w:val="00455DF3"/>
    <w:rsid w:val="00467462"/>
    <w:rsid w:val="00470C32"/>
    <w:rsid w:val="004726FC"/>
    <w:rsid w:val="00481211"/>
    <w:rsid w:val="0049363B"/>
    <w:rsid w:val="004A0362"/>
    <w:rsid w:val="004A540F"/>
    <w:rsid w:val="004A58DE"/>
    <w:rsid w:val="004C386D"/>
    <w:rsid w:val="004F5318"/>
    <w:rsid w:val="0051342C"/>
    <w:rsid w:val="00524C55"/>
    <w:rsid w:val="00526359"/>
    <w:rsid w:val="00532046"/>
    <w:rsid w:val="005365F4"/>
    <w:rsid w:val="00540FDD"/>
    <w:rsid w:val="00543341"/>
    <w:rsid w:val="00557365"/>
    <w:rsid w:val="00572F64"/>
    <w:rsid w:val="00590B2F"/>
    <w:rsid w:val="005A7018"/>
    <w:rsid w:val="005B4AB1"/>
    <w:rsid w:val="005D3922"/>
    <w:rsid w:val="005E1FCB"/>
    <w:rsid w:val="005E69BC"/>
    <w:rsid w:val="005E7B46"/>
    <w:rsid w:val="005F3030"/>
    <w:rsid w:val="006006CF"/>
    <w:rsid w:val="00600BCA"/>
    <w:rsid w:val="00607FE5"/>
    <w:rsid w:val="00621CBF"/>
    <w:rsid w:val="00621F61"/>
    <w:rsid w:val="00633198"/>
    <w:rsid w:val="00642F0D"/>
    <w:rsid w:val="00644199"/>
    <w:rsid w:val="00663B88"/>
    <w:rsid w:val="00687EB9"/>
    <w:rsid w:val="006975B3"/>
    <w:rsid w:val="006A3EF8"/>
    <w:rsid w:val="006C7129"/>
    <w:rsid w:val="006D03EB"/>
    <w:rsid w:val="006E08A8"/>
    <w:rsid w:val="006E5F27"/>
    <w:rsid w:val="00700C54"/>
    <w:rsid w:val="00702B74"/>
    <w:rsid w:val="00717B3F"/>
    <w:rsid w:val="00721CEE"/>
    <w:rsid w:val="00733F61"/>
    <w:rsid w:val="00744AF9"/>
    <w:rsid w:val="007476DD"/>
    <w:rsid w:val="0077211E"/>
    <w:rsid w:val="00777B46"/>
    <w:rsid w:val="00782719"/>
    <w:rsid w:val="007870A7"/>
    <w:rsid w:val="007A451D"/>
    <w:rsid w:val="007A7DB0"/>
    <w:rsid w:val="007B3AF2"/>
    <w:rsid w:val="007B7D97"/>
    <w:rsid w:val="007C472F"/>
    <w:rsid w:val="007C6A60"/>
    <w:rsid w:val="007E5CB1"/>
    <w:rsid w:val="00854876"/>
    <w:rsid w:val="008639D9"/>
    <w:rsid w:val="00863A64"/>
    <w:rsid w:val="00872C9D"/>
    <w:rsid w:val="00873F6A"/>
    <w:rsid w:val="00891127"/>
    <w:rsid w:val="008B5188"/>
    <w:rsid w:val="008C5536"/>
    <w:rsid w:val="008F4A82"/>
    <w:rsid w:val="00912A0B"/>
    <w:rsid w:val="0092007E"/>
    <w:rsid w:val="00927CDC"/>
    <w:rsid w:val="00935100"/>
    <w:rsid w:val="00936B0D"/>
    <w:rsid w:val="00946720"/>
    <w:rsid w:val="00963774"/>
    <w:rsid w:val="00970DA0"/>
    <w:rsid w:val="00976B1F"/>
    <w:rsid w:val="009A774B"/>
    <w:rsid w:val="009B3B6A"/>
    <w:rsid w:val="009D11AA"/>
    <w:rsid w:val="009D3A11"/>
    <w:rsid w:val="009F520E"/>
    <w:rsid w:val="00A03E49"/>
    <w:rsid w:val="00A20BC0"/>
    <w:rsid w:val="00A26EC3"/>
    <w:rsid w:val="00A33075"/>
    <w:rsid w:val="00A41FFA"/>
    <w:rsid w:val="00A45DC7"/>
    <w:rsid w:val="00A5417F"/>
    <w:rsid w:val="00A54E6C"/>
    <w:rsid w:val="00A730F9"/>
    <w:rsid w:val="00A829F6"/>
    <w:rsid w:val="00A93033"/>
    <w:rsid w:val="00AA5DB8"/>
    <w:rsid w:val="00AA62B0"/>
    <w:rsid w:val="00AB0D5E"/>
    <w:rsid w:val="00AC46DE"/>
    <w:rsid w:val="00AE0FA0"/>
    <w:rsid w:val="00AF065F"/>
    <w:rsid w:val="00AF0AAE"/>
    <w:rsid w:val="00AF2C78"/>
    <w:rsid w:val="00AF5E09"/>
    <w:rsid w:val="00B031DF"/>
    <w:rsid w:val="00B12866"/>
    <w:rsid w:val="00B151C8"/>
    <w:rsid w:val="00B20D17"/>
    <w:rsid w:val="00B43C5B"/>
    <w:rsid w:val="00B514C8"/>
    <w:rsid w:val="00B60C34"/>
    <w:rsid w:val="00B61AD0"/>
    <w:rsid w:val="00B65CBA"/>
    <w:rsid w:val="00B70AF4"/>
    <w:rsid w:val="00B8490A"/>
    <w:rsid w:val="00B9150C"/>
    <w:rsid w:val="00BD535A"/>
    <w:rsid w:val="00BE5A46"/>
    <w:rsid w:val="00BF0601"/>
    <w:rsid w:val="00BF2774"/>
    <w:rsid w:val="00C01EA9"/>
    <w:rsid w:val="00C16B01"/>
    <w:rsid w:val="00C22AAA"/>
    <w:rsid w:val="00C3491A"/>
    <w:rsid w:val="00C44BD2"/>
    <w:rsid w:val="00C47720"/>
    <w:rsid w:val="00C506CD"/>
    <w:rsid w:val="00C63158"/>
    <w:rsid w:val="00C7427F"/>
    <w:rsid w:val="00C833C2"/>
    <w:rsid w:val="00C848B2"/>
    <w:rsid w:val="00C9746C"/>
    <w:rsid w:val="00CB7677"/>
    <w:rsid w:val="00CD41DB"/>
    <w:rsid w:val="00CE5BF5"/>
    <w:rsid w:val="00D36105"/>
    <w:rsid w:val="00D523E5"/>
    <w:rsid w:val="00D81C3B"/>
    <w:rsid w:val="00D81F7F"/>
    <w:rsid w:val="00D85BCC"/>
    <w:rsid w:val="00D9243C"/>
    <w:rsid w:val="00D955D5"/>
    <w:rsid w:val="00D96A0B"/>
    <w:rsid w:val="00DA152B"/>
    <w:rsid w:val="00DA2E07"/>
    <w:rsid w:val="00DC359B"/>
    <w:rsid w:val="00DF1EA0"/>
    <w:rsid w:val="00DF2EDC"/>
    <w:rsid w:val="00DF6A8B"/>
    <w:rsid w:val="00E01DCC"/>
    <w:rsid w:val="00E12F9F"/>
    <w:rsid w:val="00E3747B"/>
    <w:rsid w:val="00E40DEE"/>
    <w:rsid w:val="00E413BA"/>
    <w:rsid w:val="00E612D3"/>
    <w:rsid w:val="00E8075A"/>
    <w:rsid w:val="00E933A7"/>
    <w:rsid w:val="00EC0CD4"/>
    <w:rsid w:val="00EC364E"/>
    <w:rsid w:val="00EC43CB"/>
    <w:rsid w:val="00EC79DB"/>
    <w:rsid w:val="00ED15AD"/>
    <w:rsid w:val="00ED78A0"/>
    <w:rsid w:val="00EE3F6A"/>
    <w:rsid w:val="00EE4AEE"/>
    <w:rsid w:val="00EF4A54"/>
    <w:rsid w:val="00F01D62"/>
    <w:rsid w:val="00F26286"/>
    <w:rsid w:val="00F53B3F"/>
    <w:rsid w:val="00F66966"/>
    <w:rsid w:val="00F67224"/>
    <w:rsid w:val="00F925CB"/>
    <w:rsid w:val="00FA1D5C"/>
    <w:rsid w:val="00FA23EC"/>
    <w:rsid w:val="00FB01A9"/>
    <w:rsid w:val="00FB122D"/>
    <w:rsid w:val="00FB4655"/>
    <w:rsid w:val="00FB6022"/>
    <w:rsid w:val="00FC7873"/>
    <w:rsid w:val="00FD411A"/>
    <w:rsid w:val="00FD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7F"/>
    <w:rPr>
      <w:sz w:val="28"/>
    </w:rPr>
  </w:style>
  <w:style w:type="paragraph" w:styleId="1">
    <w:name w:val="heading 1"/>
    <w:basedOn w:val="a"/>
    <w:next w:val="a"/>
    <w:link w:val="10"/>
    <w:qFormat/>
    <w:rsid w:val="00467462"/>
    <w:pPr>
      <w:keepNext/>
      <w:tabs>
        <w:tab w:val="num" w:pos="360"/>
      </w:tabs>
      <w:suppressAutoHyphens/>
      <w:overflowPunct w:val="0"/>
      <w:autoSpaceDE w:val="0"/>
      <w:ind w:right="-1"/>
      <w:jc w:val="center"/>
      <w:outlineLvl w:val="0"/>
    </w:pPr>
    <w:rPr>
      <w:rFonts w:ascii="Arial" w:hAnsi="Arial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7427F"/>
    <w:pPr>
      <w:jc w:val="center"/>
    </w:pPr>
    <w:rPr>
      <w:b/>
      <w:u w:val="single"/>
    </w:rPr>
  </w:style>
  <w:style w:type="paragraph" w:styleId="a4">
    <w:name w:val="Subtitle"/>
    <w:basedOn w:val="a"/>
    <w:qFormat/>
    <w:rsid w:val="00C7427F"/>
    <w:pPr>
      <w:jc w:val="center"/>
    </w:pPr>
    <w:rPr>
      <w:b/>
      <w:sz w:val="32"/>
    </w:rPr>
  </w:style>
  <w:style w:type="paragraph" w:styleId="a5">
    <w:name w:val="Body Text"/>
    <w:basedOn w:val="a"/>
    <w:rsid w:val="00C7427F"/>
    <w:pPr>
      <w:jc w:val="center"/>
    </w:pPr>
  </w:style>
  <w:style w:type="paragraph" w:styleId="a6">
    <w:name w:val="Body Text Indent"/>
    <w:basedOn w:val="a"/>
    <w:rsid w:val="00C7427F"/>
    <w:pPr>
      <w:ind w:left="-284"/>
    </w:pPr>
    <w:rPr>
      <w:sz w:val="32"/>
    </w:rPr>
  </w:style>
  <w:style w:type="paragraph" w:styleId="2">
    <w:name w:val="Body Text 2"/>
    <w:basedOn w:val="a"/>
    <w:rsid w:val="00C7427F"/>
    <w:pPr>
      <w:jc w:val="both"/>
    </w:pPr>
  </w:style>
  <w:style w:type="paragraph" w:styleId="a7">
    <w:name w:val="Balloon Text"/>
    <w:basedOn w:val="a"/>
    <w:semiHidden/>
    <w:rsid w:val="002F0F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7462"/>
    <w:rPr>
      <w:rFonts w:ascii="Arial" w:hAnsi="Arial"/>
      <w:b/>
      <w:sz w:val="32"/>
      <w:lang w:eastAsia="ar-SA"/>
    </w:rPr>
  </w:style>
  <w:style w:type="paragraph" w:styleId="a8">
    <w:name w:val="List Paragraph"/>
    <w:basedOn w:val="a"/>
    <w:uiPriority w:val="34"/>
    <w:qFormat/>
    <w:rsid w:val="00467462"/>
    <w:pPr>
      <w:ind w:left="720"/>
      <w:contextualSpacing/>
    </w:pPr>
  </w:style>
  <w:style w:type="table" w:styleId="a9">
    <w:name w:val="Table Grid"/>
    <w:basedOn w:val="a1"/>
    <w:rsid w:val="009B3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B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B3B6A"/>
    <w:rPr>
      <w:rFonts w:ascii="Courier New" w:hAnsi="Courier New" w:cs="Courier New"/>
      <w:sz w:val="22"/>
      <w:szCs w:val="22"/>
    </w:rPr>
  </w:style>
  <w:style w:type="character" w:customStyle="1" w:styleId="FontStyle49">
    <w:name w:val="Font Style49"/>
    <w:basedOn w:val="a0"/>
    <w:rsid w:val="006E5F27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rsid w:val="003D494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3747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ПОЛТАВСКОГО МУНИЦИПАЛЬНОГО ОБРАЗОВАНИЯ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ПОЛТАВСКОГО МУНИЦИПАЛЬНОГО ОБРАЗОВАНИЯ</dc:title>
  <dc:creator>user</dc:creator>
  <cp:lastModifiedBy>Юленька</cp:lastModifiedBy>
  <cp:revision>31</cp:revision>
  <cp:lastPrinted>2020-01-16T03:25:00Z</cp:lastPrinted>
  <dcterms:created xsi:type="dcterms:W3CDTF">2020-03-26T05:50:00Z</dcterms:created>
  <dcterms:modified xsi:type="dcterms:W3CDTF">2022-02-15T06:19:00Z</dcterms:modified>
</cp:coreProperties>
</file>