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92" w:rsidRDefault="00C76D92" w:rsidP="00C76D92">
      <w:pPr>
        <w:jc w:val="right"/>
        <w:rPr>
          <w:b/>
          <w:sz w:val="28"/>
          <w:szCs w:val="28"/>
        </w:rPr>
      </w:pPr>
      <w:r>
        <w:rPr>
          <w:b/>
          <w:sz w:val="28"/>
          <w:szCs w:val="28"/>
        </w:rPr>
        <w:t>«БЕСПЛАТНО»</w:t>
      </w:r>
    </w:p>
    <w:p w:rsidR="00C76D92" w:rsidRDefault="00C76D92" w:rsidP="00C76D92">
      <w:pPr>
        <w:jc w:val="center"/>
        <w:rPr>
          <w:b/>
          <w:sz w:val="28"/>
          <w:szCs w:val="28"/>
        </w:rPr>
      </w:pPr>
    </w:p>
    <w:p w:rsidR="00C76D92" w:rsidRDefault="00C76D92" w:rsidP="00C76D92">
      <w:pPr>
        <w:jc w:val="center"/>
        <w:rPr>
          <w:b/>
          <w:sz w:val="28"/>
          <w:szCs w:val="28"/>
        </w:rPr>
      </w:pPr>
    </w:p>
    <w:p w:rsidR="00C76D92" w:rsidRDefault="00C76D92" w:rsidP="00C76D92">
      <w:pPr>
        <w:jc w:val="center"/>
        <w:rPr>
          <w:b/>
          <w:sz w:val="28"/>
          <w:szCs w:val="28"/>
        </w:rPr>
      </w:pPr>
      <w:r>
        <w:rPr>
          <w:b/>
          <w:sz w:val="28"/>
          <w:szCs w:val="28"/>
        </w:rPr>
        <w:t xml:space="preserve">Периодическое печатное издание </w:t>
      </w:r>
    </w:p>
    <w:p w:rsidR="00C76D92" w:rsidRDefault="00C76D92" w:rsidP="00C76D92">
      <w:pPr>
        <w:jc w:val="center"/>
        <w:rPr>
          <w:b/>
          <w:sz w:val="28"/>
          <w:szCs w:val="28"/>
        </w:rPr>
      </w:pPr>
      <w:r>
        <w:rPr>
          <w:b/>
          <w:sz w:val="28"/>
          <w:szCs w:val="28"/>
        </w:rPr>
        <w:t>Полтавского муниципального района Омской области</w:t>
      </w:r>
    </w:p>
    <w:p w:rsidR="00C76D92" w:rsidRDefault="00C76D92" w:rsidP="00C76D92">
      <w:pPr>
        <w:jc w:val="center"/>
        <w:rPr>
          <w:b/>
          <w:sz w:val="28"/>
          <w:szCs w:val="28"/>
        </w:rPr>
      </w:pPr>
    </w:p>
    <w:p w:rsidR="00C76D92" w:rsidRDefault="00C76D92" w:rsidP="00C76D92">
      <w:pPr>
        <w:jc w:val="center"/>
        <w:rPr>
          <w:b/>
          <w:sz w:val="28"/>
          <w:szCs w:val="28"/>
        </w:rPr>
      </w:pPr>
      <w:r>
        <w:rPr>
          <w:b/>
          <w:sz w:val="28"/>
          <w:szCs w:val="28"/>
        </w:rPr>
        <w:t>«ПОЛТАВСКИЙ МУНИЦИПАЛЬНЫЙ ВЕСТНИК»</w:t>
      </w:r>
    </w:p>
    <w:p w:rsidR="00C76D92" w:rsidRDefault="00C76D92" w:rsidP="00C76D92">
      <w:pPr>
        <w:jc w:val="center"/>
        <w:rPr>
          <w:b/>
          <w:sz w:val="28"/>
          <w:szCs w:val="28"/>
        </w:rPr>
      </w:pPr>
    </w:p>
    <w:p w:rsidR="00C76D92" w:rsidRDefault="00C76D92" w:rsidP="00C76D92">
      <w:pPr>
        <w:jc w:val="center"/>
        <w:rPr>
          <w:b/>
          <w:sz w:val="28"/>
          <w:szCs w:val="28"/>
        </w:rPr>
      </w:pPr>
    </w:p>
    <w:p w:rsidR="00C76D92" w:rsidRDefault="00C76D92" w:rsidP="00C76D92">
      <w:pPr>
        <w:rPr>
          <w:b/>
          <w:sz w:val="28"/>
          <w:szCs w:val="28"/>
        </w:rPr>
      </w:pPr>
    </w:p>
    <w:p w:rsidR="00C76D92" w:rsidRDefault="00C76D92" w:rsidP="00C76D92">
      <w:pPr>
        <w:rPr>
          <w:b/>
          <w:sz w:val="28"/>
          <w:szCs w:val="28"/>
        </w:rPr>
      </w:pPr>
    </w:p>
    <w:p w:rsidR="00C76D92" w:rsidRDefault="00C76D92" w:rsidP="00C76D92">
      <w:pPr>
        <w:rPr>
          <w:b/>
          <w:sz w:val="28"/>
          <w:szCs w:val="28"/>
        </w:rPr>
      </w:pPr>
    </w:p>
    <w:p w:rsidR="00C76D92" w:rsidRDefault="00C76D92" w:rsidP="00C76D92">
      <w:pPr>
        <w:ind w:firstLine="708"/>
      </w:pPr>
      <w:r>
        <w:rPr>
          <w:b/>
          <w:sz w:val="28"/>
          <w:szCs w:val="28"/>
        </w:rPr>
        <w:t xml:space="preserve">Порядковый номер выпуска: </w:t>
      </w:r>
      <w:r>
        <w:rPr>
          <w:sz w:val="28"/>
          <w:szCs w:val="28"/>
        </w:rPr>
        <w:t xml:space="preserve">№ </w:t>
      </w:r>
      <w:r w:rsidR="00FF3CB3">
        <w:rPr>
          <w:sz w:val="28"/>
          <w:szCs w:val="28"/>
        </w:rPr>
        <w:t>6</w:t>
      </w:r>
    </w:p>
    <w:p w:rsidR="00C76D92" w:rsidRDefault="00C76D92" w:rsidP="00C76D92">
      <w:pPr>
        <w:ind w:firstLine="708"/>
      </w:pPr>
      <w:r>
        <w:rPr>
          <w:b/>
          <w:sz w:val="28"/>
          <w:szCs w:val="28"/>
        </w:rPr>
        <w:t xml:space="preserve">Дата выхода в свет: </w:t>
      </w:r>
      <w:r>
        <w:rPr>
          <w:sz w:val="28"/>
          <w:szCs w:val="28"/>
        </w:rPr>
        <w:t>«</w:t>
      </w:r>
      <w:r w:rsidR="00FF3CB3">
        <w:rPr>
          <w:sz w:val="28"/>
          <w:szCs w:val="28"/>
        </w:rPr>
        <w:t>12</w:t>
      </w:r>
      <w:r>
        <w:rPr>
          <w:sz w:val="28"/>
          <w:szCs w:val="28"/>
        </w:rPr>
        <w:t>» ма</w:t>
      </w:r>
      <w:r w:rsidR="00FF3CB3">
        <w:rPr>
          <w:sz w:val="28"/>
          <w:szCs w:val="28"/>
        </w:rPr>
        <w:t>я</w:t>
      </w:r>
      <w:r>
        <w:rPr>
          <w:sz w:val="28"/>
          <w:szCs w:val="28"/>
        </w:rPr>
        <w:t xml:space="preserve"> 2025 г.</w:t>
      </w:r>
    </w:p>
    <w:p w:rsidR="00C76D92" w:rsidRDefault="00C76D92" w:rsidP="00C76D92">
      <w:pPr>
        <w:rPr>
          <w:b/>
          <w:sz w:val="28"/>
          <w:szCs w:val="28"/>
        </w:rPr>
      </w:pPr>
    </w:p>
    <w:p w:rsidR="00C76D92" w:rsidRDefault="00C76D92" w:rsidP="00C76D92">
      <w:pPr>
        <w:rPr>
          <w:b/>
          <w:sz w:val="28"/>
          <w:szCs w:val="28"/>
        </w:rPr>
      </w:pPr>
    </w:p>
    <w:p w:rsidR="00C76D92" w:rsidRDefault="00913240" w:rsidP="00C76D92">
      <w:pPr>
        <w:rPr>
          <w:b/>
          <w:sz w:val="28"/>
          <w:szCs w:val="28"/>
        </w:rPr>
      </w:pPr>
      <w:r>
        <w:rPr>
          <w:b/>
          <w:sz w:val="28"/>
          <w:szCs w:val="28"/>
        </w:rPr>
        <w:t xml:space="preserve">             </w:t>
      </w:r>
    </w:p>
    <w:p w:rsidR="00C76D92" w:rsidRDefault="00C76D92" w:rsidP="00C76D92">
      <w:pPr>
        <w:ind w:firstLine="709"/>
        <w:jc w:val="both"/>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C76D92" w:rsidRDefault="00C76D92" w:rsidP="00C76D92">
      <w:pPr>
        <w:jc w:val="both"/>
        <w:rPr>
          <w:b/>
          <w:sz w:val="28"/>
          <w:szCs w:val="28"/>
        </w:rPr>
      </w:pPr>
    </w:p>
    <w:p w:rsidR="00C76D92" w:rsidRDefault="00C76D92" w:rsidP="00C76D92">
      <w:pPr>
        <w:ind w:firstLine="708"/>
        <w:jc w:val="both"/>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r w:rsidR="008A41C1">
        <w:rPr>
          <w:sz w:val="28"/>
          <w:szCs w:val="28"/>
        </w:rPr>
        <w:t>.</w:t>
      </w:r>
    </w:p>
    <w:p w:rsidR="00C76D92" w:rsidRDefault="00C76D92" w:rsidP="00C76D92">
      <w:pPr>
        <w:jc w:val="both"/>
        <w:rPr>
          <w:b/>
          <w:sz w:val="28"/>
          <w:szCs w:val="28"/>
        </w:rPr>
      </w:pPr>
    </w:p>
    <w:p w:rsidR="00C76D92" w:rsidRDefault="00C76D92" w:rsidP="00C76D92">
      <w:pPr>
        <w:ind w:firstLine="708"/>
        <w:jc w:val="both"/>
      </w:pPr>
      <w:r>
        <w:rPr>
          <w:b/>
          <w:sz w:val="28"/>
          <w:szCs w:val="28"/>
        </w:rPr>
        <w:t xml:space="preserve">Тираж: </w:t>
      </w:r>
      <w:r>
        <w:rPr>
          <w:sz w:val="28"/>
          <w:szCs w:val="28"/>
        </w:rPr>
        <w:t>5 экз.</w:t>
      </w:r>
    </w:p>
    <w:p w:rsidR="00C76D92" w:rsidRDefault="00C76D92" w:rsidP="00C76D92">
      <w:pPr>
        <w:tabs>
          <w:tab w:val="center" w:pos="4677"/>
        </w:tabs>
        <w:jc w:val="both"/>
        <w:rPr>
          <w:b/>
          <w:sz w:val="28"/>
          <w:szCs w:val="28"/>
        </w:rPr>
      </w:pPr>
    </w:p>
    <w:p w:rsidR="00C76D92" w:rsidRDefault="00C76D92" w:rsidP="00C76D92">
      <w:pPr>
        <w:ind w:firstLine="708"/>
        <w:jc w:val="both"/>
      </w:pPr>
      <w:r>
        <w:rPr>
          <w:b/>
          <w:sz w:val="28"/>
          <w:szCs w:val="28"/>
        </w:rPr>
        <w:t>Адреса редакции, издателя, типографии</w:t>
      </w:r>
      <w:r>
        <w:rPr>
          <w:sz w:val="28"/>
          <w:szCs w:val="28"/>
        </w:rPr>
        <w:t>: 646740, Омская область, Полтавский район, р. п. Полтавка, ул. Ленина,6.</w:t>
      </w:r>
    </w:p>
    <w:p w:rsidR="00C76D92" w:rsidRDefault="00C76D92" w:rsidP="00C76D92">
      <w:pPr>
        <w:jc w:val="both"/>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r>
        <w:rPr>
          <w:sz w:val="28"/>
          <w:szCs w:val="28"/>
        </w:rPr>
        <w:br w:type="page"/>
      </w:r>
    </w:p>
    <w:p w:rsidR="00C76D92" w:rsidRDefault="00C76D92" w:rsidP="00C76D92">
      <w:pPr>
        <w:pStyle w:val="Standard"/>
        <w:jc w:val="center"/>
        <w:rPr>
          <w:rFonts w:ascii="Times New Roman" w:hAnsi="Times New Roman" w:cs="Times New Roman"/>
          <w:b/>
          <w:sz w:val="28"/>
          <w:szCs w:val="28"/>
        </w:rPr>
      </w:pPr>
      <w:r>
        <w:rPr>
          <w:rFonts w:ascii="Times New Roman" w:hAnsi="Times New Roman" w:cs="Times New Roman"/>
          <w:b/>
          <w:sz w:val="28"/>
          <w:szCs w:val="28"/>
        </w:rPr>
        <w:lastRenderedPageBreak/>
        <w:t>О Г Л А В Л Е Н И Е</w:t>
      </w:r>
    </w:p>
    <w:p w:rsidR="00000C95" w:rsidRDefault="00000C95" w:rsidP="00C76D92">
      <w:pPr>
        <w:pStyle w:val="Standard"/>
        <w:jc w:val="center"/>
      </w:pPr>
    </w:p>
    <w:p w:rsidR="00C76D92" w:rsidRDefault="009152F5" w:rsidP="009152F5">
      <w:pPr>
        <w:pStyle w:val="Standard"/>
        <w:numPr>
          <w:ilvl w:val="0"/>
          <w:numId w:val="6"/>
        </w:numPr>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района Омской области №17 от 12 мая 2025 года «</w:t>
      </w:r>
      <w:r w:rsidRPr="009152F5">
        <w:rPr>
          <w:rFonts w:ascii="Times New Roman" w:hAnsi="Times New Roman" w:cs="Times New Roman"/>
          <w:sz w:val="28"/>
          <w:szCs w:val="28"/>
        </w:rPr>
        <w:t>О внесении изменений в решение Совета от 9 дек</w:t>
      </w:r>
      <w:r>
        <w:rPr>
          <w:rFonts w:ascii="Times New Roman" w:hAnsi="Times New Roman" w:cs="Times New Roman"/>
          <w:sz w:val="28"/>
          <w:szCs w:val="28"/>
        </w:rPr>
        <w:t xml:space="preserve">абря 2024 года  №84 «О бюджете </w:t>
      </w:r>
      <w:r w:rsidRPr="009152F5">
        <w:rPr>
          <w:rFonts w:ascii="Times New Roman" w:hAnsi="Times New Roman" w:cs="Times New Roman"/>
          <w:sz w:val="28"/>
          <w:szCs w:val="28"/>
        </w:rPr>
        <w:t>Полтавск</w:t>
      </w:r>
      <w:r>
        <w:rPr>
          <w:rFonts w:ascii="Times New Roman" w:hAnsi="Times New Roman" w:cs="Times New Roman"/>
          <w:sz w:val="28"/>
          <w:szCs w:val="28"/>
        </w:rPr>
        <w:t xml:space="preserve">ого муниципального района на  2025 год </w:t>
      </w:r>
      <w:r w:rsidRPr="009152F5">
        <w:rPr>
          <w:rFonts w:ascii="Times New Roman" w:hAnsi="Times New Roman" w:cs="Times New Roman"/>
          <w:sz w:val="28"/>
          <w:szCs w:val="28"/>
        </w:rPr>
        <w:t xml:space="preserve">и на </w:t>
      </w:r>
      <w:r>
        <w:rPr>
          <w:rFonts w:ascii="Times New Roman" w:hAnsi="Times New Roman" w:cs="Times New Roman"/>
          <w:sz w:val="28"/>
          <w:szCs w:val="28"/>
        </w:rPr>
        <w:t xml:space="preserve">плановый период </w:t>
      </w:r>
      <w:r w:rsidRPr="009152F5">
        <w:rPr>
          <w:rFonts w:ascii="Times New Roman" w:hAnsi="Times New Roman" w:cs="Times New Roman"/>
          <w:sz w:val="28"/>
          <w:szCs w:val="28"/>
        </w:rPr>
        <w:t>2026 и 2027 годов»</w:t>
      </w:r>
      <w:r>
        <w:rPr>
          <w:rFonts w:ascii="Times New Roman" w:hAnsi="Times New Roman" w:cs="Times New Roman"/>
          <w:sz w:val="28"/>
          <w:szCs w:val="28"/>
        </w:rPr>
        <w:t>………………………………………..3</w:t>
      </w:r>
    </w:p>
    <w:p w:rsidR="009152F5" w:rsidRPr="009152F5" w:rsidRDefault="009152F5" w:rsidP="009152F5">
      <w:pPr>
        <w:pStyle w:val="Standard"/>
        <w:numPr>
          <w:ilvl w:val="0"/>
          <w:numId w:val="6"/>
        </w:numPr>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района Омской области №18 от 12 мая 2025 года «</w:t>
      </w:r>
      <w:r w:rsidRPr="009152F5">
        <w:rPr>
          <w:rFonts w:ascii="Times New Roman" w:hAnsi="Times New Roman" w:cs="Times New Roman"/>
          <w:sz w:val="28"/>
          <w:szCs w:val="28"/>
        </w:rPr>
        <w:t>О назначении публичных слушаний по проекту Устава муниципального округа</w:t>
      </w:r>
      <w:r>
        <w:rPr>
          <w:rFonts w:ascii="Times New Roman" w:hAnsi="Times New Roman" w:cs="Times New Roman"/>
          <w:sz w:val="28"/>
          <w:szCs w:val="28"/>
        </w:rPr>
        <w:t xml:space="preserve"> </w:t>
      </w:r>
      <w:r w:rsidR="00C8559E" w:rsidRPr="009152F5">
        <w:rPr>
          <w:rFonts w:ascii="Times New Roman" w:hAnsi="Times New Roman" w:cs="Times New Roman"/>
          <w:sz w:val="28"/>
          <w:szCs w:val="28"/>
        </w:rPr>
        <w:t>Полтавский район</w:t>
      </w:r>
      <w:r w:rsidRPr="009152F5">
        <w:rPr>
          <w:rFonts w:ascii="Times New Roman" w:hAnsi="Times New Roman" w:cs="Times New Roman"/>
          <w:sz w:val="28"/>
          <w:szCs w:val="28"/>
        </w:rPr>
        <w:t xml:space="preserve"> Омской области</w:t>
      </w:r>
      <w:r>
        <w:rPr>
          <w:rFonts w:ascii="Times New Roman" w:hAnsi="Times New Roman" w:cs="Times New Roman"/>
          <w:sz w:val="28"/>
          <w:szCs w:val="28"/>
        </w:rPr>
        <w:t>…</w:t>
      </w:r>
      <w:r w:rsidR="00C8559E">
        <w:rPr>
          <w:rFonts w:ascii="Times New Roman" w:hAnsi="Times New Roman" w:cs="Times New Roman"/>
          <w:sz w:val="28"/>
          <w:szCs w:val="28"/>
        </w:rPr>
        <w:t>.</w:t>
      </w:r>
      <w:r>
        <w:rPr>
          <w:rFonts w:ascii="Times New Roman" w:hAnsi="Times New Roman" w:cs="Times New Roman"/>
          <w:sz w:val="28"/>
          <w:szCs w:val="28"/>
        </w:rPr>
        <w:t>…</w:t>
      </w:r>
      <w:r w:rsidR="00C8559E">
        <w:rPr>
          <w:rFonts w:ascii="Times New Roman" w:hAnsi="Times New Roman" w:cs="Times New Roman"/>
          <w:sz w:val="28"/>
          <w:szCs w:val="28"/>
        </w:rPr>
        <w:t>.</w:t>
      </w:r>
      <w:r>
        <w:rPr>
          <w:rFonts w:ascii="Times New Roman" w:hAnsi="Times New Roman" w:cs="Times New Roman"/>
          <w:sz w:val="28"/>
          <w:szCs w:val="28"/>
        </w:rPr>
        <w:t>…</w:t>
      </w:r>
      <w:r w:rsidR="00E309ED">
        <w:rPr>
          <w:rFonts w:ascii="Times New Roman" w:hAnsi="Times New Roman" w:cs="Times New Roman"/>
          <w:sz w:val="28"/>
          <w:szCs w:val="28"/>
        </w:rPr>
        <w:t>.....</w:t>
      </w:r>
      <w:r w:rsidR="00C8559E">
        <w:rPr>
          <w:rFonts w:ascii="Times New Roman" w:hAnsi="Times New Roman" w:cs="Times New Roman"/>
          <w:sz w:val="28"/>
          <w:szCs w:val="28"/>
        </w:rPr>
        <w:t>175</w:t>
      </w:r>
    </w:p>
    <w:p w:rsidR="00C76D92" w:rsidRDefault="00C76D92" w:rsidP="00C76D92">
      <w:pPr>
        <w:rPr>
          <w:sz w:val="28"/>
          <w:szCs w:val="28"/>
        </w:rPr>
      </w:pPr>
    </w:p>
    <w:p w:rsidR="00C76D92" w:rsidRDefault="00C76D92" w:rsidP="00C76D92">
      <w:pPr>
        <w:rPr>
          <w:sz w:val="28"/>
          <w:szCs w:val="28"/>
        </w:rPr>
      </w:pPr>
    </w:p>
    <w:p w:rsidR="00C76D92" w:rsidRDefault="00C76D92" w:rsidP="00C76D92">
      <w:pPr>
        <w:rPr>
          <w:sz w:val="28"/>
          <w:szCs w:val="28"/>
        </w:rPr>
      </w:pPr>
    </w:p>
    <w:p w:rsidR="009152F5" w:rsidRDefault="00FF3CB3" w:rsidP="009152F5">
      <w:pPr>
        <w:autoSpaceDE w:val="0"/>
        <w:jc w:val="center"/>
      </w:pPr>
      <w:r>
        <w:rPr>
          <w:sz w:val="28"/>
          <w:szCs w:val="28"/>
        </w:rPr>
        <w:br w:type="page"/>
      </w:r>
      <w:r w:rsidR="009152F5">
        <w:rPr>
          <w:sz w:val="28"/>
          <w:szCs w:val="28"/>
        </w:rPr>
        <w:lastRenderedPageBreak/>
        <w:t>Совет Полтавского района Омской области</w:t>
      </w:r>
    </w:p>
    <w:p w:rsidR="009152F5" w:rsidRDefault="009152F5" w:rsidP="009152F5">
      <w:pPr>
        <w:autoSpaceDE w:val="0"/>
        <w:ind w:firstLine="700"/>
        <w:jc w:val="center"/>
        <w:rPr>
          <w:sz w:val="28"/>
          <w:szCs w:val="28"/>
        </w:rPr>
      </w:pPr>
    </w:p>
    <w:p w:rsidR="009152F5" w:rsidRDefault="009152F5" w:rsidP="009152F5">
      <w:pPr>
        <w:autoSpaceDE w:val="0"/>
        <w:ind w:firstLine="700"/>
        <w:jc w:val="center"/>
        <w:rPr>
          <w:sz w:val="28"/>
          <w:szCs w:val="28"/>
        </w:rPr>
      </w:pPr>
    </w:p>
    <w:p w:rsidR="009152F5" w:rsidRDefault="009152F5" w:rsidP="009152F5">
      <w:pPr>
        <w:autoSpaceDE w:val="0"/>
        <w:jc w:val="center"/>
      </w:pPr>
      <w:r>
        <w:rPr>
          <w:sz w:val="28"/>
          <w:szCs w:val="28"/>
        </w:rPr>
        <w:t xml:space="preserve">РЕШЕНИЕ </w:t>
      </w:r>
    </w:p>
    <w:p w:rsidR="009152F5" w:rsidRDefault="009152F5" w:rsidP="009152F5">
      <w:pPr>
        <w:autoSpaceDE w:val="0"/>
        <w:ind w:firstLine="700"/>
        <w:jc w:val="center"/>
        <w:rPr>
          <w:b/>
          <w:sz w:val="28"/>
          <w:szCs w:val="28"/>
        </w:rPr>
      </w:pPr>
    </w:p>
    <w:p w:rsidR="009152F5" w:rsidRDefault="009152F5" w:rsidP="009152F5">
      <w:r>
        <w:rPr>
          <w:sz w:val="28"/>
          <w:szCs w:val="28"/>
        </w:rPr>
        <w:t>от 12 мая 2025 года                                                                                                №17</w:t>
      </w:r>
    </w:p>
    <w:p w:rsidR="009152F5" w:rsidRDefault="009152F5" w:rsidP="009152F5">
      <w:pPr>
        <w:rPr>
          <w:sz w:val="28"/>
          <w:szCs w:val="28"/>
        </w:rPr>
      </w:pPr>
    </w:p>
    <w:p w:rsidR="009152F5" w:rsidRDefault="009152F5" w:rsidP="009152F5">
      <w:r>
        <w:rPr>
          <w:sz w:val="28"/>
          <w:szCs w:val="28"/>
        </w:rPr>
        <w:t xml:space="preserve">О внесении изменений в решение Совета </w:t>
      </w:r>
    </w:p>
    <w:p w:rsidR="009152F5" w:rsidRDefault="009152F5" w:rsidP="009152F5">
      <w:r>
        <w:rPr>
          <w:sz w:val="28"/>
          <w:szCs w:val="28"/>
        </w:rPr>
        <w:t xml:space="preserve">от 9 декабря 2024 года  №84 «О бюджете </w:t>
      </w:r>
    </w:p>
    <w:p w:rsidR="009152F5" w:rsidRDefault="009152F5" w:rsidP="009152F5">
      <w:r>
        <w:rPr>
          <w:sz w:val="28"/>
          <w:szCs w:val="28"/>
        </w:rPr>
        <w:t>Полтавского     муниципального   района</w:t>
      </w:r>
    </w:p>
    <w:p w:rsidR="009152F5" w:rsidRDefault="009152F5" w:rsidP="009152F5">
      <w:r>
        <w:rPr>
          <w:sz w:val="28"/>
          <w:szCs w:val="28"/>
        </w:rPr>
        <w:t>на  2025   год  и    на   плановый   период</w:t>
      </w:r>
    </w:p>
    <w:p w:rsidR="009152F5" w:rsidRDefault="009152F5" w:rsidP="009152F5">
      <w:r>
        <w:rPr>
          <w:sz w:val="28"/>
          <w:szCs w:val="28"/>
        </w:rPr>
        <w:t>2026 и 2027 годов»</w:t>
      </w:r>
    </w:p>
    <w:p w:rsidR="009152F5" w:rsidRDefault="009152F5" w:rsidP="009152F5">
      <w:pPr>
        <w:rPr>
          <w:sz w:val="28"/>
          <w:szCs w:val="28"/>
        </w:rPr>
      </w:pPr>
    </w:p>
    <w:p w:rsidR="009152F5" w:rsidRDefault="009152F5" w:rsidP="009152F5">
      <w:pPr>
        <w:autoSpaceDE w:val="0"/>
        <w:ind w:firstLine="708"/>
        <w:jc w:val="both"/>
      </w:pPr>
      <w:r>
        <w:rPr>
          <w:sz w:val="28"/>
          <w:szCs w:val="28"/>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Омской области от 29.10.2024 №2747-ОЗ «</w:t>
      </w:r>
      <w:r>
        <w:rPr>
          <w:rFonts w:eastAsia="Calibri"/>
          <w:sz w:val="28"/>
          <w:szCs w:val="28"/>
        </w:rPr>
        <w:t>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Положением «О бюджетном процессе в Полтавском муниципальном районе Омской области», Совет Полтавского района Омской области</w:t>
      </w:r>
    </w:p>
    <w:p w:rsidR="009152F5" w:rsidRDefault="009152F5" w:rsidP="009152F5">
      <w:pPr>
        <w:autoSpaceDE w:val="0"/>
        <w:ind w:firstLine="708"/>
        <w:jc w:val="both"/>
        <w:rPr>
          <w:rFonts w:eastAsia="Calibri"/>
          <w:sz w:val="28"/>
          <w:szCs w:val="28"/>
        </w:rPr>
      </w:pPr>
    </w:p>
    <w:p w:rsidR="009152F5" w:rsidRDefault="009152F5" w:rsidP="009152F5">
      <w:pPr>
        <w:autoSpaceDE w:val="0"/>
        <w:ind w:firstLine="708"/>
        <w:jc w:val="both"/>
      </w:pPr>
      <w:r>
        <w:rPr>
          <w:rFonts w:eastAsia="Calibri"/>
          <w:sz w:val="28"/>
          <w:szCs w:val="28"/>
        </w:rPr>
        <w:t xml:space="preserve">РЕШИЛ: </w:t>
      </w:r>
    </w:p>
    <w:p w:rsidR="009152F5" w:rsidRDefault="009152F5" w:rsidP="009152F5">
      <w:pPr>
        <w:autoSpaceDE w:val="0"/>
        <w:jc w:val="both"/>
        <w:rPr>
          <w:rFonts w:eastAsia="Calibri"/>
          <w:sz w:val="28"/>
          <w:szCs w:val="28"/>
        </w:rPr>
      </w:pPr>
    </w:p>
    <w:p w:rsidR="009152F5" w:rsidRDefault="009152F5" w:rsidP="009152F5">
      <w:pPr>
        <w:autoSpaceDE w:val="0"/>
        <w:ind w:firstLine="426"/>
        <w:jc w:val="both"/>
      </w:pPr>
      <w:r>
        <w:rPr>
          <w:sz w:val="28"/>
          <w:szCs w:val="28"/>
        </w:rPr>
        <w:t xml:space="preserve">Внести изменения в решение Совета Полтавского муниципального района от 9 декабря 2024 года №84 «О бюджете Полтавского муниципального района на 2025 год и на плановый период 2026 и 2027 годов» и изложить в следующей редакции: </w:t>
      </w:r>
    </w:p>
    <w:p w:rsidR="009152F5" w:rsidRDefault="009152F5" w:rsidP="009152F5">
      <w:pPr>
        <w:autoSpaceDE w:val="0"/>
        <w:ind w:firstLine="426"/>
        <w:jc w:val="both"/>
        <w:outlineLvl w:val="1"/>
      </w:pPr>
      <w:r>
        <w:rPr>
          <w:sz w:val="28"/>
          <w:szCs w:val="28"/>
        </w:rPr>
        <w:t>1. Пункт 1 статьи 1. Утвердить основные характеристики районного бюджета на 2025 год:</w:t>
      </w:r>
    </w:p>
    <w:p w:rsidR="009152F5" w:rsidRDefault="009152F5" w:rsidP="009152F5">
      <w:pPr>
        <w:autoSpaceDE w:val="0"/>
        <w:ind w:firstLine="426"/>
        <w:jc w:val="both"/>
      </w:pPr>
      <w:r>
        <w:rPr>
          <w:sz w:val="28"/>
          <w:szCs w:val="28"/>
        </w:rPr>
        <w:t xml:space="preserve">1) общий объем доходов районного бюджета в сумме </w:t>
      </w:r>
      <w:r>
        <w:rPr>
          <w:sz w:val="28"/>
          <w:szCs w:val="28"/>
        </w:rPr>
        <w:br/>
        <w:t>1 019 954 101,85 руб.;</w:t>
      </w:r>
    </w:p>
    <w:p w:rsidR="009152F5" w:rsidRDefault="009152F5" w:rsidP="009152F5">
      <w:pPr>
        <w:autoSpaceDE w:val="0"/>
        <w:ind w:firstLine="426"/>
        <w:jc w:val="both"/>
      </w:pPr>
      <w:r>
        <w:rPr>
          <w:sz w:val="28"/>
          <w:szCs w:val="28"/>
        </w:rPr>
        <w:t xml:space="preserve">2) общий объем расходов районного бюджета в сумме </w:t>
      </w:r>
      <w:r>
        <w:rPr>
          <w:sz w:val="28"/>
          <w:szCs w:val="28"/>
        </w:rPr>
        <w:br/>
        <w:t>1 039 018 603,88 руб.;</w:t>
      </w:r>
    </w:p>
    <w:p w:rsidR="009152F5" w:rsidRDefault="009152F5" w:rsidP="009152F5">
      <w:pPr>
        <w:autoSpaceDE w:val="0"/>
        <w:ind w:firstLine="426"/>
        <w:jc w:val="both"/>
      </w:pPr>
      <w:r>
        <w:rPr>
          <w:sz w:val="28"/>
          <w:szCs w:val="28"/>
        </w:rPr>
        <w:t>3) дефицит районного бюджета в размере 19 064 502,03 руб.</w:t>
      </w:r>
    </w:p>
    <w:p w:rsidR="009152F5" w:rsidRDefault="009152F5" w:rsidP="009152F5">
      <w:pPr>
        <w:autoSpaceDE w:val="0"/>
        <w:ind w:firstLine="426"/>
        <w:jc w:val="both"/>
      </w:pPr>
      <w:r>
        <w:rPr>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Pr>
          <w:sz w:val="28"/>
          <w:szCs w:val="28"/>
        </w:rPr>
        <w:br/>
        <w:t>обязательств, на 2025 год в сумме 10 891 261,50 руб., на 2026 год в сумме 10 216 837,00 руб. и на 2027 год в сумме 10 216 837,00 руб.</w:t>
      </w:r>
    </w:p>
    <w:p w:rsidR="009152F5" w:rsidRDefault="009152F5" w:rsidP="009152F5">
      <w:pPr>
        <w:autoSpaceDE w:val="0"/>
        <w:ind w:firstLine="426"/>
        <w:jc w:val="both"/>
      </w:pPr>
      <w:r>
        <w:rPr>
          <w:sz w:val="28"/>
          <w:szCs w:val="28"/>
        </w:rPr>
        <w:t>3.</w:t>
      </w:r>
      <w:r>
        <w:rPr>
          <w:b/>
          <w:sz w:val="28"/>
          <w:szCs w:val="28"/>
        </w:rPr>
        <w:t xml:space="preserve"> </w:t>
      </w:r>
      <w:r>
        <w:rPr>
          <w:sz w:val="28"/>
          <w:szCs w:val="28"/>
        </w:rPr>
        <w:t>Пункт 1 статьи 7. Утвердить:</w:t>
      </w:r>
    </w:p>
    <w:p w:rsidR="009152F5" w:rsidRDefault="009152F5" w:rsidP="009152F5">
      <w:pPr>
        <w:autoSpaceDE w:val="0"/>
        <w:ind w:firstLine="426"/>
        <w:jc w:val="both"/>
      </w:pPr>
      <w:r>
        <w:rPr>
          <w:sz w:val="28"/>
          <w:szCs w:val="28"/>
        </w:rPr>
        <w:t xml:space="preserve">1) объем межбюджетных трансфертов, получаемых из других </w:t>
      </w:r>
      <w:r>
        <w:rPr>
          <w:sz w:val="28"/>
          <w:szCs w:val="28"/>
        </w:rPr>
        <w:br/>
        <w:t xml:space="preserve">бюджетов бюджетной системы Российской Федерации, в 2025 году в сумме </w:t>
      </w:r>
      <w:r>
        <w:rPr>
          <w:sz w:val="28"/>
          <w:szCs w:val="28"/>
        </w:rPr>
        <w:br/>
      </w:r>
      <w:r>
        <w:rPr>
          <w:color w:val="000000"/>
          <w:sz w:val="28"/>
          <w:szCs w:val="28"/>
        </w:rPr>
        <w:lastRenderedPageBreak/>
        <w:t>691 787 175,22</w:t>
      </w:r>
      <w:r>
        <w:rPr>
          <w:sz w:val="28"/>
          <w:szCs w:val="28"/>
        </w:rPr>
        <w:t xml:space="preserve"> руб., в 2026 году в сумме </w:t>
      </w:r>
      <w:r>
        <w:rPr>
          <w:color w:val="000000"/>
          <w:sz w:val="28"/>
          <w:szCs w:val="28"/>
        </w:rPr>
        <w:t>578 889 271,50</w:t>
      </w:r>
      <w:r>
        <w:rPr>
          <w:sz w:val="28"/>
          <w:szCs w:val="28"/>
        </w:rPr>
        <w:t xml:space="preserve"> руб. и в 2027 году в сумме </w:t>
      </w:r>
      <w:r>
        <w:rPr>
          <w:color w:val="000000"/>
          <w:sz w:val="28"/>
          <w:szCs w:val="28"/>
        </w:rPr>
        <w:t xml:space="preserve">492 821 176,88 </w:t>
      </w:r>
      <w:r>
        <w:rPr>
          <w:sz w:val="28"/>
          <w:szCs w:val="28"/>
        </w:rPr>
        <w:t>руб.;</w:t>
      </w:r>
    </w:p>
    <w:p w:rsidR="009152F5" w:rsidRDefault="009152F5" w:rsidP="009152F5">
      <w:pPr>
        <w:autoSpaceDE w:val="0"/>
        <w:ind w:firstLine="426"/>
        <w:jc w:val="both"/>
      </w:pPr>
      <w:r>
        <w:rPr>
          <w:sz w:val="28"/>
          <w:szCs w:val="28"/>
        </w:rPr>
        <w:t xml:space="preserve">2) объем межбюджетных трансфертов, предоставляемых другим бюджетам бюджетной системы Российской Федерации, в 2025 году в сумме </w:t>
      </w:r>
      <w:r>
        <w:rPr>
          <w:sz w:val="28"/>
          <w:szCs w:val="28"/>
        </w:rPr>
        <w:br/>
        <w:t>40 783 337,82 руб., в 2026 году в сумме 30 442 380,00 руб. и в 2027 году в сумме 30 442 380,00 руб.»</w:t>
      </w:r>
    </w:p>
    <w:p w:rsidR="009152F5" w:rsidRDefault="009152F5" w:rsidP="009152F5">
      <w:pPr>
        <w:autoSpaceDE w:val="0"/>
        <w:ind w:firstLine="426"/>
        <w:jc w:val="both"/>
      </w:pPr>
      <w:r>
        <w:rPr>
          <w:sz w:val="28"/>
          <w:szCs w:val="28"/>
        </w:rPr>
        <w:t>4. Пункт 3 статьи 7. Утвердить объем иных межбюджетных трансфертов бюджетам поселений на 2025 год в сумме 2 730 363,82 руб., на 2026 год в сумме 0,00 руб. и на 2027 год в сумме 0,00 руб.</w:t>
      </w:r>
    </w:p>
    <w:p w:rsidR="009152F5" w:rsidRDefault="009152F5" w:rsidP="009152F5">
      <w:pPr>
        <w:autoSpaceDE w:val="0"/>
        <w:ind w:firstLine="540"/>
        <w:jc w:val="both"/>
      </w:pPr>
      <w:r>
        <w:rPr>
          <w:sz w:val="28"/>
          <w:szCs w:val="28"/>
        </w:rPr>
        <w:t>Установить, что иные межбюджетные трансферты предоставляются:</w:t>
      </w:r>
    </w:p>
    <w:p w:rsidR="009152F5" w:rsidRDefault="009152F5" w:rsidP="009152F5">
      <w:pPr>
        <w:ind w:firstLine="539"/>
        <w:jc w:val="both"/>
      </w:pPr>
      <w:r>
        <w:rPr>
          <w:sz w:val="28"/>
          <w:szCs w:val="28"/>
        </w:rPr>
        <w:t>-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p w:rsidR="009152F5" w:rsidRDefault="009152F5" w:rsidP="009152F5">
      <w:pPr>
        <w:ind w:firstLine="539"/>
        <w:jc w:val="both"/>
      </w:pPr>
      <w:r>
        <w:rPr>
          <w:rStyle w:val="FontStyle17"/>
          <w:sz w:val="28"/>
          <w:szCs w:val="28"/>
        </w:rPr>
        <w:t>- на осуществление дорожной деятельности, в  части содержания автомобильных дорог местного значения;</w:t>
      </w:r>
    </w:p>
    <w:p w:rsidR="009152F5" w:rsidRDefault="009152F5" w:rsidP="009152F5">
      <w:pPr>
        <w:autoSpaceDE w:val="0"/>
        <w:ind w:firstLine="539"/>
        <w:jc w:val="both"/>
      </w:pPr>
      <w:r>
        <w:rPr>
          <w:sz w:val="28"/>
          <w:szCs w:val="28"/>
        </w:rPr>
        <w:t>- 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p w:rsidR="009152F5" w:rsidRDefault="009152F5" w:rsidP="009152F5">
      <w:pPr>
        <w:autoSpaceDE w:val="0"/>
        <w:ind w:firstLine="539"/>
        <w:jc w:val="both"/>
      </w:pPr>
      <w:r>
        <w:rPr>
          <w:sz w:val="28"/>
          <w:szCs w:val="28"/>
        </w:rPr>
        <w:t>-на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p w:rsidR="009152F5" w:rsidRDefault="009152F5" w:rsidP="009152F5">
      <w:pPr>
        <w:autoSpaceDE w:val="0"/>
        <w:ind w:firstLine="539"/>
        <w:jc w:val="both"/>
      </w:pPr>
      <w:r>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9152F5" w:rsidRDefault="009152F5" w:rsidP="009152F5">
      <w:pPr>
        <w:autoSpaceDE w:val="0"/>
        <w:ind w:firstLine="567"/>
        <w:jc w:val="both"/>
      </w:pPr>
      <w:r>
        <w:rPr>
          <w:sz w:val="28"/>
          <w:szCs w:val="28"/>
        </w:rPr>
        <w:t>Утвердить случаи и порядок предоставления иных межбюджетных трансфертов бюджетам поселений на 2025 год  и на плановый период 2026 и 2027 годов согласно приложению №7 к настоящему решению.</w:t>
      </w:r>
    </w:p>
    <w:p w:rsidR="009152F5" w:rsidRDefault="009152F5" w:rsidP="009152F5">
      <w:pPr>
        <w:autoSpaceDE w:val="0"/>
        <w:jc w:val="both"/>
      </w:pPr>
      <w:r>
        <w:rPr>
          <w:sz w:val="28"/>
          <w:szCs w:val="28"/>
        </w:rPr>
        <w:t xml:space="preserve">       Утвердить распределение иных межбюджетных трансфертов бюджетам поселений на 2025 год  и на плановый период 2026 и 2027 годов согласно приложению №8 к настоящему решению.</w:t>
      </w:r>
    </w:p>
    <w:p w:rsidR="009152F5" w:rsidRDefault="009152F5" w:rsidP="009152F5">
      <w:pPr>
        <w:autoSpaceDE w:val="0"/>
        <w:ind w:firstLine="426"/>
        <w:jc w:val="both"/>
      </w:pPr>
      <w:r>
        <w:rPr>
          <w:sz w:val="28"/>
          <w:szCs w:val="28"/>
        </w:rPr>
        <w:t xml:space="preserve">5. Приложение №1 «Прогноз поступлений налоговых и неналоговых доходов районного бюджета на 2025 год и на плановый период 2026 и 2027 годов» согласно </w:t>
      </w:r>
      <w:r w:rsidRPr="00AA3E38">
        <w:rPr>
          <w:sz w:val="28"/>
          <w:szCs w:val="28"/>
        </w:rPr>
        <w:t>приложению № </w:t>
      </w:r>
      <w:r>
        <w:rPr>
          <w:sz w:val="28"/>
          <w:szCs w:val="28"/>
        </w:rPr>
        <w:t>1 к настоящему решению.</w:t>
      </w:r>
    </w:p>
    <w:p w:rsidR="009152F5" w:rsidRDefault="009152F5" w:rsidP="009152F5">
      <w:pPr>
        <w:autoSpaceDE w:val="0"/>
        <w:ind w:firstLine="426"/>
        <w:jc w:val="both"/>
      </w:pPr>
      <w:r>
        <w:rPr>
          <w:sz w:val="28"/>
          <w:szCs w:val="28"/>
        </w:rPr>
        <w:t xml:space="preserve">6. Приложение №2 «Безвозмездные поступления в районный бюджет на 2025 год и на плановый период 2026 и 2027 годов» согласно </w:t>
      </w:r>
      <w:r w:rsidRPr="00AA3E38">
        <w:rPr>
          <w:sz w:val="28"/>
          <w:szCs w:val="28"/>
        </w:rPr>
        <w:t>приложению № </w:t>
      </w:r>
      <w:r>
        <w:rPr>
          <w:sz w:val="28"/>
          <w:szCs w:val="28"/>
        </w:rPr>
        <w:t>2 к настоящему решению.</w:t>
      </w:r>
    </w:p>
    <w:p w:rsidR="009152F5" w:rsidRDefault="009152F5" w:rsidP="009152F5">
      <w:pPr>
        <w:autoSpaceDE w:val="0"/>
        <w:ind w:firstLine="426"/>
        <w:jc w:val="both"/>
      </w:pPr>
      <w:r>
        <w:rPr>
          <w:sz w:val="28"/>
          <w:szCs w:val="28"/>
        </w:rPr>
        <w:t xml:space="preserve">7. Приложение №3 «Распределение бюджетных ассигнований районного бюджета по разделам и подразделам классификации расходов бюджетов на 2025 год и на плановый период 2026 и 2027 годов» согласно </w:t>
      </w:r>
      <w:r w:rsidRPr="00AA3E38">
        <w:rPr>
          <w:sz w:val="28"/>
          <w:szCs w:val="28"/>
        </w:rPr>
        <w:t>приложению №</w:t>
      </w:r>
      <w:r>
        <w:rPr>
          <w:sz w:val="28"/>
          <w:szCs w:val="28"/>
        </w:rPr>
        <w:t>3</w:t>
      </w:r>
      <w:r>
        <w:rPr>
          <w:sz w:val="28"/>
          <w:szCs w:val="28"/>
        </w:rPr>
        <w:br/>
        <w:t>к настоящему решению.</w:t>
      </w:r>
    </w:p>
    <w:p w:rsidR="009152F5" w:rsidRDefault="009152F5" w:rsidP="009152F5">
      <w:pPr>
        <w:autoSpaceDE w:val="0"/>
        <w:ind w:firstLine="426"/>
        <w:jc w:val="both"/>
      </w:pPr>
      <w:r>
        <w:rPr>
          <w:sz w:val="28"/>
          <w:szCs w:val="28"/>
        </w:rPr>
        <w:t xml:space="preserve">8. Приложение №4 «Ведомственную структуру расходов районного бюджета на 2025 год и на плановый период 2026 и 2027 годов» согласно </w:t>
      </w:r>
      <w:r w:rsidRPr="00AA3E38">
        <w:rPr>
          <w:sz w:val="28"/>
          <w:szCs w:val="28"/>
        </w:rPr>
        <w:t>приложению № </w:t>
      </w:r>
      <w:r>
        <w:rPr>
          <w:sz w:val="28"/>
          <w:szCs w:val="28"/>
        </w:rPr>
        <w:t>4 к настоящему решению.</w:t>
      </w:r>
    </w:p>
    <w:p w:rsidR="009152F5" w:rsidRDefault="009152F5" w:rsidP="009152F5">
      <w:pPr>
        <w:autoSpaceDE w:val="0"/>
        <w:ind w:firstLine="426"/>
        <w:jc w:val="both"/>
      </w:pPr>
      <w:r>
        <w:rPr>
          <w:sz w:val="28"/>
          <w:szCs w:val="28"/>
        </w:rPr>
        <w:t xml:space="preserve">9. 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w:t>
      </w:r>
      <w:proofErr w:type="gramStart"/>
      <w:r>
        <w:rPr>
          <w:sz w:val="28"/>
          <w:szCs w:val="28"/>
        </w:rPr>
        <w:t>видов расходов классификации расходов бюджетов</w:t>
      </w:r>
      <w:proofErr w:type="gramEnd"/>
      <w:r>
        <w:rPr>
          <w:sz w:val="28"/>
          <w:szCs w:val="28"/>
        </w:rPr>
        <w:t xml:space="preserve"> на 2025 год и на плановый период 2026 и 2027 годов» согласно </w:t>
      </w:r>
      <w:r w:rsidR="00AA3E38" w:rsidRPr="00AA3E38">
        <w:rPr>
          <w:sz w:val="28"/>
          <w:szCs w:val="28"/>
        </w:rPr>
        <w:t>приложению №5</w:t>
      </w:r>
      <w:r w:rsidRPr="00AA3E38">
        <w:rPr>
          <w:sz w:val="28"/>
          <w:szCs w:val="28"/>
        </w:rPr>
        <w:t> </w:t>
      </w:r>
      <w:r>
        <w:rPr>
          <w:sz w:val="28"/>
          <w:szCs w:val="28"/>
        </w:rPr>
        <w:t xml:space="preserve"> к настоящему решению.</w:t>
      </w:r>
    </w:p>
    <w:p w:rsidR="009152F5" w:rsidRDefault="009152F5" w:rsidP="009152F5">
      <w:pPr>
        <w:autoSpaceDE w:val="0"/>
        <w:ind w:firstLine="426"/>
        <w:jc w:val="both"/>
      </w:pPr>
      <w:r>
        <w:rPr>
          <w:sz w:val="28"/>
          <w:szCs w:val="28"/>
        </w:rPr>
        <w:t xml:space="preserve">10. Приложение №10 «Источники финансирования дефицита районного бюджета на 2025 год и на плановый период 2026 и 2027 годов» согласно </w:t>
      </w:r>
      <w:r w:rsidRPr="00AA3E38">
        <w:rPr>
          <w:sz w:val="28"/>
          <w:szCs w:val="28"/>
        </w:rPr>
        <w:t>приложению №</w:t>
      </w:r>
      <w:r w:rsidR="00AA3E38">
        <w:rPr>
          <w:sz w:val="28"/>
          <w:szCs w:val="28"/>
        </w:rPr>
        <w:t>6</w:t>
      </w:r>
      <w:r>
        <w:rPr>
          <w:sz w:val="28"/>
          <w:szCs w:val="28"/>
        </w:rPr>
        <w:t xml:space="preserve"> к настоящему решению.</w:t>
      </w:r>
    </w:p>
    <w:p w:rsidR="009152F5" w:rsidRDefault="009152F5" w:rsidP="009152F5">
      <w:pPr>
        <w:autoSpaceDE w:val="0"/>
        <w:ind w:firstLine="426"/>
        <w:jc w:val="both"/>
        <w:rPr>
          <w:sz w:val="28"/>
          <w:szCs w:val="28"/>
        </w:rPr>
      </w:pPr>
    </w:p>
    <w:p w:rsidR="009152F5" w:rsidRDefault="009152F5" w:rsidP="009152F5">
      <w:pPr>
        <w:tabs>
          <w:tab w:val="left" w:pos="3100"/>
        </w:tabs>
        <w:ind w:firstLine="426"/>
        <w:jc w:val="both"/>
      </w:pPr>
      <w:r>
        <w:rPr>
          <w:sz w:val="28"/>
          <w:szCs w:val="28"/>
        </w:rPr>
        <w:t>11. Опубликовать (обнародовать) данное решение в средствах массовой информации и информационно-телекоммуникационной сети «Интернет».</w:t>
      </w:r>
    </w:p>
    <w:p w:rsidR="009152F5" w:rsidRDefault="009152F5" w:rsidP="009152F5">
      <w:pPr>
        <w:autoSpaceDE w:val="0"/>
        <w:ind w:firstLine="426"/>
        <w:jc w:val="both"/>
        <w:rPr>
          <w:sz w:val="28"/>
          <w:szCs w:val="28"/>
        </w:rPr>
      </w:pPr>
    </w:p>
    <w:p w:rsidR="009152F5" w:rsidRDefault="009152F5" w:rsidP="009152F5">
      <w:pPr>
        <w:autoSpaceDE w:val="0"/>
        <w:ind w:firstLine="426"/>
        <w:jc w:val="both"/>
        <w:rPr>
          <w:sz w:val="28"/>
          <w:szCs w:val="28"/>
        </w:rPr>
      </w:pPr>
    </w:p>
    <w:p w:rsidR="009152F5" w:rsidRDefault="009152F5" w:rsidP="009152F5">
      <w:pPr>
        <w:autoSpaceDE w:val="0"/>
        <w:jc w:val="both"/>
      </w:pPr>
      <w:r>
        <w:rPr>
          <w:sz w:val="28"/>
          <w:szCs w:val="28"/>
        </w:rPr>
        <w:t xml:space="preserve">Врио главы Полтавского </w:t>
      </w:r>
    </w:p>
    <w:p w:rsidR="009152F5" w:rsidRDefault="009152F5" w:rsidP="009152F5">
      <w:pPr>
        <w:autoSpaceDE w:val="0"/>
        <w:jc w:val="both"/>
      </w:pPr>
      <w:r>
        <w:rPr>
          <w:sz w:val="28"/>
          <w:szCs w:val="28"/>
        </w:rPr>
        <w:t>муниципального района</w:t>
      </w:r>
    </w:p>
    <w:p w:rsidR="009152F5" w:rsidRDefault="009152F5" w:rsidP="009152F5">
      <w:pPr>
        <w:autoSpaceDE w:val="0"/>
        <w:jc w:val="both"/>
      </w:pPr>
      <w:r>
        <w:rPr>
          <w:sz w:val="28"/>
          <w:szCs w:val="28"/>
        </w:rPr>
        <w:t>Омской области                                                                               В.В.Никитина</w:t>
      </w:r>
    </w:p>
    <w:p w:rsidR="009152F5" w:rsidRDefault="009152F5">
      <w:pPr>
        <w:rPr>
          <w:sz w:val="28"/>
          <w:szCs w:val="28"/>
        </w:rPr>
      </w:pPr>
      <w:r>
        <w:rPr>
          <w:sz w:val="28"/>
          <w:szCs w:val="28"/>
        </w:rPr>
        <w:br w:type="page"/>
      </w:r>
    </w:p>
    <w:p w:rsidR="009152F5" w:rsidRDefault="009152F5">
      <w:pPr>
        <w:rPr>
          <w:sz w:val="28"/>
          <w:szCs w:val="28"/>
        </w:rPr>
        <w:sectPr w:rsidR="009152F5" w:rsidSect="009152F5">
          <w:footerReference w:type="default" r:id="rId8"/>
          <w:pgSz w:w="11905" w:h="16837"/>
          <w:pgMar w:top="1134" w:right="709" w:bottom="1134" w:left="1559" w:header="720" w:footer="720" w:gutter="0"/>
          <w:cols w:space="60"/>
          <w:noEndnote/>
          <w:titlePg/>
          <w:docGrid w:linePitch="326"/>
        </w:sectPr>
      </w:pPr>
    </w:p>
    <w:tbl>
      <w:tblPr>
        <w:tblW w:w="16018" w:type="dxa"/>
        <w:tblInd w:w="-601" w:type="dxa"/>
        <w:tblLayout w:type="fixed"/>
        <w:tblLook w:val="04A0"/>
      </w:tblPr>
      <w:tblGrid>
        <w:gridCol w:w="7088"/>
        <w:gridCol w:w="454"/>
        <w:gridCol w:w="204"/>
        <w:gridCol w:w="236"/>
        <w:gridCol w:w="435"/>
        <w:gridCol w:w="543"/>
        <w:gridCol w:w="435"/>
        <w:gridCol w:w="982"/>
        <w:gridCol w:w="1420"/>
        <w:gridCol w:w="1415"/>
        <w:gridCol w:w="1417"/>
        <w:gridCol w:w="1389"/>
      </w:tblGrid>
      <w:tr w:rsidR="009152F5" w:rsidRPr="009152F5" w:rsidTr="007C6E1E">
        <w:trPr>
          <w:trHeight w:val="20"/>
        </w:trPr>
        <w:tc>
          <w:tcPr>
            <w:tcW w:w="16018" w:type="dxa"/>
            <w:gridSpan w:val="12"/>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Приложение №1</w:t>
            </w:r>
          </w:p>
        </w:tc>
      </w:tr>
      <w:tr w:rsidR="009152F5" w:rsidRPr="009152F5" w:rsidTr="007C6E1E">
        <w:trPr>
          <w:trHeight w:val="20"/>
        </w:trPr>
        <w:tc>
          <w:tcPr>
            <w:tcW w:w="16018" w:type="dxa"/>
            <w:gridSpan w:val="12"/>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к решению №17 от 12 мая 2025 года "О внесении изменений</w:t>
            </w:r>
          </w:p>
        </w:tc>
      </w:tr>
      <w:tr w:rsidR="009152F5" w:rsidRPr="009152F5" w:rsidTr="007C6E1E">
        <w:trPr>
          <w:trHeight w:val="20"/>
        </w:trPr>
        <w:tc>
          <w:tcPr>
            <w:tcW w:w="16018" w:type="dxa"/>
            <w:gridSpan w:val="12"/>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в решение Совета Полтавского муниципального района</w:t>
            </w:r>
          </w:p>
        </w:tc>
      </w:tr>
      <w:tr w:rsidR="009152F5" w:rsidRPr="009152F5" w:rsidTr="007C6E1E">
        <w:trPr>
          <w:trHeight w:val="20"/>
        </w:trPr>
        <w:tc>
          <w:tcPr>
            <w:tcW w:w="16018" w:type="dxa"/>
            <w:gridSpan w:val="12"/>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 xml:space="preserve"> "О бюджете Полтавского муниципального района на 2025 год</w:t>
            </w:r>
          </w:p>
        </w:tc>
      </w:tr>
      <w:tr w:rsidR="009152F5" w:rsidRPr="009152F5" w:rsidTr="007C6E1E">
        <w:trPr>
          <w:trHeight w:val="20"/>
        </w:trPr>
        <w:tc>
          <w:tcPr>
            <w:tcW w:w="16018" w:type="dxa"/>
            <w:gridSpan w:val="12"/>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и на плановый период 2026 и 2027 годов"</w:t>
            </w:r>
          </w:p>
        </w:tc>
      </w:tr>
      <w:tr w:rsidR="009152F5" w:rsidRPr="009152F5" w:rsidTr="007C6E1E">
        <w:trPr>
          <w:trHeight w:val="20"/>
        </w:trPr>
        <w:tc>
          <w:tcPr>
            <w:tcW w:w="7088" w:type="dxa"/>
            <w:tcBorders>
              <w:top w:val="nil"/>
              <w:left w:val="nil"/>
              <w:bottom w:val="nil"/>
              <w:right w:val="nil"/>
            </w:tcBorders>
            <w:shd w:val="clear" w:color="auto" w:fill="auto"/>
            <w:noWrap/>
            <w:vAlign w:val="bottom"/>
            <w:hideMark/>
          </w:tcPr>
          <w:p w:rsidR="009152F5" w:rsidRPr="009152F5" w:rsidRDefault="009152F5" w:rsidP="009152F5">
            <w:pPr>
              <w:rPr>
                <w:sz w:val="18"/>
                <w:szCs w:val="18"/>
              </w:rPr>
            </w:pPr>
          </w:p>
        </w:tc>
        <w:tc>
          <w:tcPr>
            <w:tcW w:w="658" w:type="dxa"/>
            <w:gridSpan w:val="2"/>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236"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435"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543"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435"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982"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1420" w:type="dxa"/>
            <w:tcBorders>
              <w:top w:val="nil"/>
              <w:left w:val="nil"/>
              <w:bottom w:val="nil"/>
              <w:right w:val="nil"/>
            </w:tcBorders>
            <w:shd w:val="clear" w:color="auto" w:fill="auto"/>
            <w:noWrap/>
            <w:vAlign w:val="bottom"/>
            <w:hideMark/>
          </w:tcPr>
          <w:p w:rsidR="009152F5" w:rsidRPr="009152F5" w:rsidRDefault="009152F5" w:rsidP="009152F5">
            <w:pPr>
              <w:jc w:val="center"/>
              <w:rPr>
                <w:sz w:val="18"/>
                <w:szCs w:val="18"/>
              </w:rPr>
            </w:pPr>
          </w:p>
        </w:tc>
        <w:tc>
          <w:tcPr>
            <w:tcW w:w="1415"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417"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389"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r>
      <w:tr w:rsidR="009152F5" w:rsidRPr="009152F5" w:rsidTr="007C6E1E">
        <w:trPr>
          <w:trHeight w:val="20"/>
        </w:trPr>
        <w:tc>
          <w:tcPr>
            <w:tcW w:w="16018" w:type="dxa"/>
            <w:gridSpan w:val="12"/>
            <w:tcBorders>
              <w:top w:val="nil"/>
              <w:left w:val="nil"/>
              <w:bottom w:val="nil"/>
              <w:right w:val="nil"/>
            </w:tcBorders>
            <w:shd w:val="clear" w:color="auto" w:fill="auto"/>
            <w:noWrap/>
            <w:hideMark/>
          </w:tcPr>
          <w:p w:rsidR="009152F5" w:rsidRPr="009152F5" w:rsidRDefault="009152F5" w:rsidP="009152F5">
            <w:pPr>
              <w:jc w:val="right"/>
              <w:rPr>
                <w:color w:val="000000"/>
                <w:sz w:val="18"/>
                <w:szCs w:val="18"/>
              </w:rPr>
            </w:pPr>
            <w:r w:rsidRPr="009152F5">
              <w:rPr>
                <w:color w:val="000000"/>
                <w:sz w:val="18"/>
                <w:szCs w:val="18"/>
              </w:rPr>
              <w:t>Приложение № 1</w:t>
            </w:r>
          </w:p>
        </w:tc>
      </w:tr>
      <w:tr w:rsidR="009152F5" w:rsidRPr="009152F5" w:rsidTr="007C6E1E">
        <w:trPr>
          <w:trHeight w:val="20"/>
        </w:trPr>
        <w:tc>
          <w:tcPr>
            <w:tcW w:w="16018" w:type="dxa"/>
            <w:gridSpan w:val="12"/>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к решению Совета Полтавского муниципального района</w:t>
            </w:r>
          </w:p>
        </w:tc>
      </w:tr>
      <w:tr w:rsidR="009152F5" w:rsidRPr="009152F5" w:rsidTr="007C6E1E">
        <w:trPr>
          <w:trHeight w:val="20"/>
        </w:trPr>
        <w:tc>
          <w:tcPr>
            <w:tcW w:w="16018" w:type="dxa"/>
            <w:gridSpan w:val="12"/>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 xml:space="preserve"> "О бюджете Полтавского муниципального района на 2025 год </w:t>
            </w:r>
          </w:p>
        </w:tc>
      </w:tr>
      <w:tr w:rsidR="009152F5" w:rsidRPr="009152F5" w:rsidTr="007C6E1E">
        <w:trPr>
          <w:trHeight w:val="20"/>
        </w:trPr>
        <w:tc>
          <w:tcPr>
            <w:tcW w:w="16018" w:type="dxa"/>
            <w:gridSpan w:val="12"/>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и на плановый период 2026 и 2027 годов"</w:t>
            </w:r>
          </w:p>
        </w:tc>
      </w:tr>
      <w:tr w:rsidR="009152F5" w:rsidRPr="009152F5" w:rsidTr="007C6E1E">
        <w:trPr>
          <w:trHeight w:val="20"/>
        </w:trPr>
        <w:tc>
          <w:tcPr>
            <w:tcW w:w="10377" w:type="dxa"/>
            <w:gridSpan w:val="8"/>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p>
        </w:tc>
        <w:tc>
          <w:tcPr>
            <w:tcW w:w="1420" w:type="dxa"/>
            <w:tcBorders>
              <w:top w:val="nil"/>
              <w:left w:val="nil"/>
              <w:bottom w:val="nil"/>
              <w:right w:val="nil"/>
            </w:tcBorders>
            <w:shd w:val="clear" w:color="auto" w:fill="auto"/>
            <w:hideMark/>
          </w:tcPr>
          <w:p w:rsidR="009152F5" w:rsidRPr="009152F5" w:rsidRDefault="009152F5" w:rsidP="009152F5">
            <w:pPr>
              <w:jc w:val="center"/>
              <w:rPr>
                <w:color w:val="000000"/>
                <w:sz w:val="18"/>
                <w:szCs w:val="18"/>
              </w:rPr>
            </w:pPr>
          </w:p>
        </w:tc>
        <w:tc>
          <w:tcPr>
            <w:tcW w:w="1415"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417"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389"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r>
      <w:tr w:rsidR="009152F5" w:rsidRPr="009152F5" w:rsidTr="007C6E1E">
        <w:trPr>
          <w:trHeight w:val="20"/>
        </w:trPr>
        <w:tc>
          <w:tcPr>
            <w:tcW w:w="16018" w:type="dxa"/>
            <w:gridSpan w:val="12"/>
            <w:tcBorders>
              <w:top w:val="nil"/>
              <w:left w:val="nil"/>
              <w:bottom w:val="nil"/>
              <w:right w:val="nil"/>
            </w:tcBorders>
            <w:shd w:val="clear" w:color="auto" w:fill="auto"/>
            <w:hideMark/>
          </w:tcPr>
          <w:p w:rsidR="009152F5" w:rsidRPr="009152F5" w:rsidRDefault="009152F5" w:rsidP="009152F5">
            <w:pPr>
              <w:jc w:val="center"/>
              <w:rPr>
                <w:color w:val="000000"/>
                <w:sz w:val="18"/>
                <w:szCs w:val="18"/>
              </w:rPr>
            </w:pPr>
            <w:r w:rsidRPr="009152F5">
              <w:rPr>
                <w:color w:val="000000"/>
                <w:sz w:val="18"/>
                <w:szCs w:val="18"/>
              </w:rPr>
              <w:t>ПРОГНОЗ</w:t>
            </w:r>
          </w:p>
        </w:tc>
      </w:tr>
      <w:tr w:rsidR="009152F5" w:rsidRPr="009152F5" w:rsidTr="007C6E1E">
        <w:trPr>
          <w:trHeight w:val="20"/>
        </w:trPr>
        <w:tc>
          <w:tcPr>
            <w:tcW w:w="16018" w:type="dxa"/>
            <w:gridSpan w:val="12"/>
            <w:tcBorders>
              <w:top w:val="nil"/>
              <w:left w:val="nil"/>
              <w:bottom w:val="nil"/>
              <w:right w:val="nil"/>
            </w:tcBorders>
            <w:shd w:val="clear" w:color="auto" w:fill="auto"/>
            <w:hideMark/>
          </w:tcPr>
          <w:p w:rsidR="009152F5" w:rsidRPr="009152F5" w:rsidRDefault="009152F5" w:rsidP="009152F5">
            <w:pPr>
              <w:jc w:val="center"/>
              <w:rPr>
                <w:color w:val="000000"/>
                <w:sz w:val="18"/>
                <w:szCs w:val="18"/>
              </w:rPr>
            </w:pPr>
            <w:r w:rsidRPr="009152F5">
              <w:rPr>
                <w:color w:val="000000"/>
                <w:sz w:val="18"/>
                <w:szCs w:val="18"/>
              </w:rPr>
              <w:t>поступлений налоговых и неналоговых доходов в районный бюджет</w:t>
            </w:r>
            <w:r w:rsidRPr="009152F5">
              <w:rPr>
                <w:color w:val="000000"/>
                <w:sz w:val="18"/>
                <w:szCs w:val="18"/>
              </w:rPr>
              <w:br/>
              <w:t>на 2025 год и на плановый период 2026 и 2027 годов</w:t>
            </w:r>
          </w:p>
        </w:tc>
      </w:tr>
      <w:tr w:rsidR="009152F5" w:rsidRPr="009152F5" w:rsidTr="007C6E1E">
        <w:trPr>
          <w:trHeight w:val="20"/>
        </w:trPr>
        <w:tc>
          <w:tcPr>
            <w:tcW w:w="10377" w:type="dxa"/>
            <w:gridSpan w:val="8"/>
            <w:tcBorders>
              <w:top w:val="nil"/>
              <w:left w:val="nil"/>
              <w:bottom w:val="nil"/>
              <w:right w:val="nil"/>
            </w:tcBorders>
            <w:shd w:val="clear" w:color="auto" w:fill="auto"/>
            <w:noWrap/>
            <w:vAlign w:val="bottom"/>
            <w:hideMark/>
          </w:tcPr>
          <w:p w:rsidR="009152F5" w:rsidRPr="009152F5" w:rsidRDefault="009152F5" w:rsidP="009152F5">
            <w:pPr>
              <w:jc w:val="right"/>
              <w:rPr>
                <w:color w:val="000000"/>
                <w:sz w:val="18"/>
                <w:szCs w:val="18"/>
              </w:rPr>
            </w:pPr>
          </w:p>
        </w:tc>
        <w:tc>
          <w:tcPr>
            <w:tcW w:w="1420" w:type="dxa"/>
            <w:tcBorders>
              <w:top w:val="nil"/>
              <w:left w:val="nil"/>
              <w:bottom w:val="nil"/>
              <w:right w:val="nil"/>
            </w:tcBorders>
            <w:shd w:val="clear" w:color="auto" w:fill="auto"/>
            <w:noWrap/>
            <w:vAlign w:val="bottom"/>
            <w:hideMark/>
          </w:tcPr>
          <w:p w:rsidR="009152F5" w:rsidRPr="009152F5" w:rsidRDefault="009152F5" w:rsidP="009152F5">
            <w:pPr>
              <w:jc w:val="center"/>
              <w:rPr>
                <w:color w:val="000000"/>
                <w:sz w:val="18"/>
                <w:szCs w:val="18"/>
              </w:rPr>
            </w:pPr>
          </w:p>
        </w:tc>
        <w:tc>
          <w:tcPr>
            <w:tcW w:w="1415"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417"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c>
          <w:tcPr>
            <w:tcW w:w="1389" w:type="dxa"/>
            <w:tcBorders>
              <w:top w:val="nil"/>
              <w:left w:val="nil"/>
              <w:bottom w:val="nil"/>
              <w:right w:val="nil"/>
            </w:tcBorders>
            <w:shd w:val="clear" w:color="auto" w:fill="auto"/>
            <w:noWrap/>
            <w:hideMark/>
          </w:tcPr>
          <w:p w:rsidR="009152F5" w:rsidRPr="009152F5" w:rsidRDefault="009152F5" w:rsidP="009152F5">
            <w:pPr>
              <w:jc w:val="center"/>
              <w:rPr>
                <w:sz w:val="18"/>
                <w:szCs w:val="18"/>
              </w:rPr>
            </w:pPr>
          </w:p>
        </w:tc>
      </w:tr>
      <w:tr w:rsidR="009152F5" w:rsidRPr="009152F5" w:rsidTr="007C6E1E">
        <w:trPr>
          <w:trHeight w:val="20"/>
        </w:trPr>
        <w:tc>
          <w:tcPr>
            <w:tcW w:w="7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Наименование кодов классификации доходов районного  бюджета</w:t>
            </w:r>
          </w:p>
        </w:tc>
        <w:tc>
          <w:tcPr>
            <w:tcW w:w="4709" w:type="dxa"/>
            <w:gridSpan w:val="8"/>
            <w:tcBorders>
              <w:top w:val="single" w:sz="4" w:space="0" w:color="auto"/>
              <w:left w:val="nil"/>
              <w:bottom w:val="nil"/>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Коды классификации доходов районного бюджета</w:t>
            </w:r>
          </w:p>
        </w:tc>
        <w:tc>
          <w:tcPr>
            <w:tcW w:w="4221" w:type="dxa"/>
            <w:gridSpan w:val="3"/>
            <w:tcBorders>
              <w:top w:val="single" w:sz="4" w:space="0" w:color="auto"/>
              <w:left w:val="nil"/>
              <w:bottom w:val="single" w:sz="4" w:space="0" w:color="auto"/>
              <w:right w:val="single" w:sz="4" w:space="0" w:color="auto"/>
            </w:tcBorders>
            <w:shd w:val="clear" w:color="auto" w:fill="auto"/>
            <w:hideMark/>
          </w:tcPr>
          <w:p w:rsidR="009152F5" w:rsidRPr="009152F5" w:rsidRDefault="009152F5" w:rsidP="009152F5">
            <w:pPr>
              <w:jc w:val="center"/>
              <w:rPr>
                <w:sz w:val="18"/>
                <w:szCs w:val="18"/>
              </w:rPr>
            </w:pPr>
            <w:r w:rsidRPr="009152F5">
              <w:rPr>
                <w:sz w:val="18"/>
                <w:szCs w:val="18"/>
              </w:rPr>
              <w:t>Сумма, рублей</w:t>
            </w:r>
          </w:p>
        </w:tc>
      </w:tr>
      <w:tr w:rsidR="009152F5" w:rsidRPr="009152F5" w:rsidTr="007C6E1E">
        <w:trPr>
          <w:trHeight w:val="20"/>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2307" w:type="dxa"/>
            <w:gridSpan w:val="6"/>
            <w:tcBorders>
              <w:top w:val="single" w:sz="4" w:space="0" w:color="auto"/>
              <w:left w:val="nil"/>
              <w:bottom w:val="single" w:sz="4" w:space="0" w:color="auto"/>
              <w:right w:val="single" w:sz="4" w:space="0" w:color="auto"/>
            </w:tcBorders>
            <w:shd w:val="clear" w:color="auto" w:fill="auto"/>
            <w:noWrap/>
            <w:vAlign w:val="center"/>
            <w:hideMark/>
          </w:tcPr>
          <w:p w:rsidR="009152F5" w:rsidRPr="009152F5" w:rsidRDefault="009152F5" w:rsidP="009152F5">
            <w:pPr>
              <w:jc w:val="center"/>
              <w:rPr>
                <w:color w:val="000000"/>
                <w:sz w:val="18"/>
                <w:szCs w:val="18"/>
              </w:rPr>
            </w:pPr>
            <w:r w:rsidRPr="009152F5">
              <w:rPr>
                <w:color w:val="000000"/>
                <w:sz w:val="18"/>
                <w:szCs w:val="18"/>
              </w:rPr>
              <w:t>Вид доходов бюджета</w:t>
            </w:r>
          </w:p>
        </w:tc>
        <w:tc>
          <w:tcPr>
            <w:tcW w:w="2402" w:type="dxa"/>
            <w:gridSpan w:val="2"/>
            <w:tcBorders>
              <w:top w:val="single" w:sz="4" w:space="0" w:color="auto"/>
              <w:left w:val="nil"/>
              <w:bottom w:val="single" w:sz="4" w:space="0" w:color="auto"/>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Подвид доходов бюджета</w:t>
            </w:r>
          </w:p>
        </w:tc>
        <w:tc>
          <w:tcPr>
            <w:tcW w:w="141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2025 год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2026 год</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2027 год</w:t>
            </w:r>
          </w:p>
        </w:tc>
      </w:tr>
      <w:tr w:rsidR="009152F5" w:rsidRPr="009152F5" w:rsidTr="007C6E1E">
        <w:trPr>
          <w:trHeight w:val="276"/>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54"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Группа доходов</w:t>
            </w:r>
          </w:p>
        </w:tc>
        <w:tc>
          <w:tcPr>
            <w:tcW w:w="44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Подгруппа доходов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Статья доходов</w:t>
            </w:r>
          </w:p>
        </w:tc>
        <w:tc>
          <w:tcPr>
            <w:tcW w:w="5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Подстатья доходов</w:t>
            </w: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Элемент доходов</w:t>
            </w:r>
          </w:p>
        </w:tc>
        <w:tc>
          <w:tcPr>
            <w:tcW w:w="9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Группа подвида доходов  бюджета</w:t>
            </w:r>
          </w:p>
        </w:tc>
        <w:tc>
          <w:tcPr>
            <w:tcW w:w="14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Аналитическая группа подвида доходов бюджета</w:t>
            </w:r>
          </w:p>
        </w:tc>
        <w:tc>
          <w:tcPr>
            <w:tcW w:w="1415"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r>
      <w:tr w:rsidR="009152F5" w:rsidRPr="009152F5" w:rsidTr="007C6E1E">
        <w:trPr>
          <w:trHeight w:val="276"/>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40" w:type="dxa"/>
            <w:gridSpan w:val="2"/>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43"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982"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5"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r>
      <w:tr w:rsidR="009152F5" w:rsidRPr="009152F5" w:rsidTr="007C6E1E">
        <w:trPr>
          <w:trHeight w:val="561"/>
        </w:trPr>
        <w:tc>
          <w:tcPr>
            <w:tcW w:w="7088"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40" w:type="dxa"/>
            <w:gridSpan w:val="2"/>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43"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35"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982"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20"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5"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sz w:val="18"/>
                <w:szCs w:val="18"/>
              </w:rPr>
            </w:pPr>
          </w:p>
        </w:tc>
      </w:tr>
      <w:tr w:rsidR="009152F5" w:rsidRPr="009152F5" w:rsidTr="007C6E1E">
        <w:trPr>
          <w:trHeight w:val="20"/>
        </w:trPr>
        <w:tc>
          <w:tcPr>
            <w:tcW w:w="7088"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54"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440" w:type="dxa"/>
            <w:gridSpan w:val="2"/>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w:t>
            </w:r>
          </w:p>
        </w:tc>
        <w:tc>
          <w:tcPr>
            <w:tcW w:w="435"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w:t>
            </w:r>
          </w:p>
        </w:tc>
        <w:tc>
          <w:tcPr>
            <w:tcW w:w="543"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w:t>
            </w:r>
          </w:p>
        </w:tc>
        <w:tc>
          <w:tcPr>
            <w:tcW w:w="435"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6</w:t>
            </w:r>
          </w:p>
        </w:tc>
        <w:tc>
          <w:tcPr>
            <w:tcW w:w="982"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7</w:t>
            </w:r>
          </w:p>
        </w:tc>
        <w:tc>
          <w:tcPr>
            <w:tcW w:w="1420"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8</w:t>
            </w:r>
          </w:p>
        </w:tc>
        <w:tc>
          <w:tcPr>
            <w:tcW w:w="1415" w:type="dxa"/>
            <w:tcBorders>
              <w:top w:val="nil"/>
              <w:left w:val="nil"/>
              <w:bottom w:val="single" w:sz="4" w:space="0" w:color="auto"/>
              <w:right w:val="single" w:sz="4" w:space="0" w:color="auto"/>
            </w:tcBorders>
            <w:shd w:val="clear" w:color="auto" w:fill="auto"/>
            <w:noWrap/>
            <w:hideMark/>
          </w:tcPr>
          <w:p w:rsidR="009152F5" w:rsidRPr="009152F5" w:rsidRDefault="009152F5" w:rsidP="009152F5">
            <w:pPr>
              <w:jc w:val="center"/>
              <w:rPr>
                <w:sz w:val="18"/>
                <w:szCs w:val="18"/>
              </w:rPr>
            </w:pPr>
            <w:r w:rsidRPr="009152F5">
              <w:rPr>
                <w:sz w:val="18"/>
                <w:szCs w:val="18"/>
              </w:rPr>
              <w:t>9</w:t>
            </w:r>
          </w:p>
        </w:tc>
        <w:tc>
          <w:tcPr>
            <w:tcW w:w="1417" w:type="dxa"/>
            <w:tcBorders>
              <w:top w:val="nil"/>
              <w:left w:val="nil"/>
              <w:bottom w:val="single" w:sz="4" w:space="0" w:color="auto"/>
              <w:right w:val="single" w:sz="4" w:space="0" w:color="auto"/>
            </w:tcBorders>
            <w:shd w:val="clear" w:color="auto" w:fill="auto"/>
            <w:noWrap/>
            <w:hideMark/>
          </w:tcPr>
          <w:p w:rsidR="009152F5" w:rsidRPr="009152F5" w:rsidRDefault="009152F5" w:rsidP="009152F5">
            <w:pPr>
              <w:jc w:val="center"/>
              <w:rPr>
                <w:sz w:val="18"/>
                <w:szCs w:val="18"/>
              </w:rPr>
            </w:pPr>
            <w:r w:rsidRPr="009152F5">
              <w:rPr>
                <w:sz w:val="18"/>
                <w:szCs w:val="18"/>
              </w:rPr>
              <w:t>10</w:t>
            </w:r>
          </w:p>
        </w:tc>
        <w:tc>
          <w:tcPr>
            <w:tcW w:w="1389" w:type="dxa"/>
            <w:tcBorders>
              <w:top w:val="nil"/>
              <w:left w:val="nil"/>
              <w:bottom w:val="single" w:sz="4" w:space="0" w:color="auto"/>
              <w:right w:val="single" w:sz="4" w:space="0" w:color="auto"/>
            </w:tcBorders>
            <w:shd w:val="clear" w:color="auto" w:fill="auto"/>
            <w:noWrap/>
            <w:hideMark/>
          </w:tcPr>
          <w:p w:rsidR="009152F5" w:rsidRPr="009152F5" w:rsidRDefault="009152F5" w:rsidP="009152F5">
            <w:pPr>
              <w:jc w:val="center"/>
              <w:rPr>
                <w:sz w:val="18"/>
                <w:szCs w:val="18"/>
              </w:rPr>
            </w:pPr>
            <w:r w:rsidRPr="009152F5">
              <w:rPr>
                <w:sz w:val="18"/>
                <w:szCs w:val="18"/>
              </w:rPr>
              <w:t>11</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НАЛОГОВЫЕ И НЕНАЛОГОВЫЕ ДОХОДЫ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327 991 926,63</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338 708 160,39</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355 356 789,65</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НАЛОГИ НА ПРИБЫЛЬ, ДОХОДЫ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287 529 057,00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299 020 272,00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314 688 129,00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287 529 057,00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299 020 272,00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314 688 129,00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272 488 394,00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288 837 698,00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304 434 933,00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697 430,00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697 430,00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697 430,00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7 324 780,00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7 324 780,00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7 324 780,00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349 000,00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349 000,00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329 099,00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1 581 475,00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1 676 364,00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1 766 887,00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350 282,00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2 583 000,00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354 040,00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1 800 656,00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НАЛОГИ НА ТОВАРЫ (РАБОТЫ, УСЛУГИ), РЕАЛИЗУЕМЫЕ НА ТЕРРИТОРИИ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2 646 154,00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2 561 274,00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3 272 392,00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Акцизы по подакцизным товарам (продукции), производимым на территории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2 646 154,00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2 561 274,00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3 272 392,00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230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1 383 984,00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1 340 907,00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1 710 615,00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231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1 383 984,00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1 340 907,00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1 710 615,00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240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6 236,00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6 218,00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7 927,00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241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6 236,00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6 218,00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7 927,00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1 397 690,00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1 347 529,00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1 717 666,00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1 397 690,00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1 347 529,00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1 717 666,00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260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-141 756,00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-133 380,00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-163 816,00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261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-141 756,00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-133 380,00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-163 816,00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НАЛОГИ НА СОВОКУПНЫЙ ДОХОД</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12 706 392,00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12 884 281,00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13 051 777,00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в связи с применением упрощенной системы налогообложения</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8 057 691,00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8 170 498,00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8 276 715,00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с налогоплательщиков, выбравших в качестве объекта налогообложения доходы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5 343 318,00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5 418 124,00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5 488 560,00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с налогоплательщиков, выбравших в качестве объекта налогообложения доходы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5 343 318,00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5 418 124,00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5 488 560,00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2 714 373,00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2 752 374,00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2 788 155,00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2 714 373,00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2 752 374,00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2 788 155,00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Единый сельскохозяйственный налог</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2 660 466,00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2 697 713,00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2 732 783,00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Единый сельскохозяйственный налог</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2 660 466,00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2 697 713,00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2 732 783,00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в связи с применением патентной системы налогообложения</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1 988 235,00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2 016 070,00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2 042 279,00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1 988 235,00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2 016 070,00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2 042 279,00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ГОСУДАРСТВЕННАЯ ПОШЛИНА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2 540 662,00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2 555 906,00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2 581 465,00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Государственная пошлина по делам, рассматриваемым в судах общей юрисдикции, мировыми судьями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2 540 662,00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2 555 906,00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2 581 465,00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2 540 662,00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2 555 906,00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2 581 465,00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ИСПОЛЬЗОВАНИЯ ИМУЩЕСТВА, НАХОДЯЩЕГОСЯ В ГОСУДАРСТВЕННОЙ И МУНИЦИПАЛЬНОЙ СОБСТВЕННОСТИ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18 176 433,98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17 562 916,74</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17 567 116,00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Проценты, полученные от предоставления бюджетных кредитов внутри страны</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2 704,20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800,74</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2 704,20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800,74</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18 153 618,00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17 542 676,00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17 547 676,00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1 488 800,00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1 488 800,00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1 488 800,00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1 188 800,00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1 188 800,00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1 188 800,00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15 535 000,00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916 739,00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305 797,00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310 797,00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916 739,00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305 797,00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310 797,00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213 079,00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671,78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671,78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671,78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09</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09</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09</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080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19 440,00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ПЛАТЕЖИ ПРИ ПОЛЬЗОВАНИИ ПРИРОДНЫМИ РЕСУРСАМИ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за негативное воздействие на окружающую среду</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119 860,65</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за выбросы загрязняющих веществ в атмосферный воздух стационарными объектами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99 478,98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99 478,98</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99 478,98</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за размещение отходов производства и потребления</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20 381,67</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20 381,67</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20 381,67</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за размещение отходов производства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041</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19 827,83</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19 827,83</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19 827,83</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Плата за размещение твердых коммунальных отходов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042</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553,84</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553,84</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553,84</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ОКАЗАНИЯ ПЛАТНЫХ УСЛУГ И КОМПЕНСАЦИИ ЗАТРАТ ГОСУДАРСТВА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2 800 000,00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2 695 000,00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2 700 000,00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оказания платных услуг (работ)</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2 755 000,00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Прочие доходы от оказания платных услуг (работ)</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2 755 000,00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Прочие доходы от оказания платных услуг (работ) получателями средств бюджетов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2 755 000,00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2 685 000,00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компенсации затрат государства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поступающие в порядке возмещения расходов, понесенных в связи с эксплуатацией имущества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поступающие в порядке возмещения расходов, понесенных в связи с эксплуатацией имущества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Прочие доходы от компенсации затрат государства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Прочие доходы от компенсации затрат бюджетов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МАТЕРИАЛЬНЫХ И НЕМАТЕРИАЛЬНЫХ АКТИВОВ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154 185,16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151 000,00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151 000,00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410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находящихся в государственной и муниципальной собственности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104 185,16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101 000,00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101 000,00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государственная собственность на которые не разграничена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103 185,16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53 185,16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025</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430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ШТРАФЫ, САНКЦИИ, ВОЗМЕЩЕНИЕ УЩЕРБА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1 319 181,84</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1 157 650,00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1 225 050,00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1 287 550,00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1 150 650,00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1 218 050,00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102 550,00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111 550,00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106 350,00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102 550,00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111 550,00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106 350,00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200 450,00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197 150,00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175 450,00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063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200 450,00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197 150,00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175 450,00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112 900,00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104 300,00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112 900,00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104 300,00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110 000,00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6 400,00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5 500,00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6 400,00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133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6 400,00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5 500,00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6 400,00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151 400,00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166 400,00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169 500,00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151 400,00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166 400,00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169 500,00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76 000,00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89 500,00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99 900,00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76 000,00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89 500,00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99 900,00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100,00</w:t>
            </w:r>
          </w:p>
        </w:tc>
      </w:tr>
      <w:tr w:rsidR="009152F5" w:rsidRPr="009152F5" w:rsidTr="007C6E1E">
        <w:trPr>
          <w:trHeight w:val="20"/>
        </w:trPr>
        <w:tc>
          <w:tcPr>
            <w:tcW w:w="7088" w:type="dxa"/>
            <w:tcBorders>
              <w:top w:val="nil"/>
              <w:left w:val="nil"/>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170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12 900,00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12 100,00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12 200,00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173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12 900,00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12 100,00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12 200,00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190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85 300,00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53 200,00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54 200,00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193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85 300,00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53 200,00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54 200,00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539 350,00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410 850,00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483 950,00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203</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539 350,00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410 850,00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483 950,00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законами субъектов Российской Федерации об административных правонарушениях</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7 000,00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6 781,46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090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6 781,46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090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6 781,46</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Платежи, уплачиваемые в целях возмещения вреда</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17 850,38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r w:rsidR="009152F5" w:rsidRPr="009152F5" w:rsidTr="007C6E1E">
        <w:trPr>
          <w:trHeight w:val="20"/>
        </w:trPr>
        <w:tc>
          <w:tcPr>
            <w:tcW w:w="7088" w:type="dxa"/>
            <w:tcBorders>
              <w:top w:val="nil"/>
              <w:left w:val="single" w:sz="4" w:space="0" w:color="000000"/>
              <w:bottom w:val="single" w:sz="4" w:space="0" w:color="000000"/>
              <w:right w:val="single" w:sz="4" w:space="0" w:color="000000"/>
            </w:tcBorders>
            <w:shd w:val="clear" w:color="auto" w:fill="auto"/>
            <w:vAlign w:val="bottom"/>
            <w:hideMark/>
          </w:tcPr>
          <w:p w:rsidR="009152F5" w:rsidRPr="009152F5" w:rsidRDefault="009152F5" w:rsidP="009152F5">
            <w:pPr>
              <w:rPr>
                <w:color w:val="000000"/>
                <w:sz w:val="18"/>
                <w:szCs w:val="18"/>
              </w:rPr>
            </w:pPr>
            <w:r w:rsidRPr="009152F5">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45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440" w:type="dxa"/>
            <w:gridSpan w:val="2"/>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16</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11</w:t>
            </w:r>
          </w:p>
        </w:tc>
        <w:tc>
          <w:tcPr>
            <w:tcW w:w="543"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43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w:t>
            </w:r>
          </w:p>
        </w:tc>
        <w:tc>
          <w:tcPr>
            <w:tcW w:w="98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20"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140</w:t>
            </w:r>
          </w:p>
        </w:tc>
        <w:tc>
          <w:tcPr>
            <w:tcW w:w="1415"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17 850,38</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c>
          <w:tcPr>
            <w:tcW w:w="138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0,00</w:t>
            </w:r>
          </w:p>
        </w:tc>
      </w:tr>
    </w:tbl>
    <w:p w:rsidR="009152F5" w:rsidRDefault="009152F5">
      <w:pPr>
        <w:rPr>
          <w:sz w:val="28"/>
          <w:szCs w:val="28"/>
        </w:rPr>
      </w:pPr>
    </w:p>
    <w:p w:rsidR="009152F5" w:rsidRDefault="009152F5">
      <w:pPr>
        <w:rPr>
          <w:sz w:val="28"/>
          <w:szCs w:val="28"/>
        </w:rPr>
      </w:pPr>
      <w:r>
        <w:rPr>
          <w:sz w:val="28"/>
          <w:szCs w:val="28"/>
        </w:rPr>
        <w:br w:type="page"/>
      </w:r>
    </w:p>
    <w:tbl>
      <w:tblPr>
        <w:tblW w:w="15803" w:type="dxa"/>
        <w:tblInd w:w="-601" w:type="dxa"/>
        <w:tblLook w:val="04A0"/>
      </w:tblPr>
      <w:tblGrid>
        <w:gridCol w:w="6379"/>
        <w:gridCol w:w="549"/>
        <w:gridCol w:w="567"/>
        <w:gridCol w:w="567"/>
        <w:gridCol w:w="486"/>
        <w:gridCol w:w="506"/>
        <w:gridCol w:w="992"/>
        <w:gridCol w:w="1418"/>
        <w:gridCol w:w="1417"/>
        <w:gridCol w:w="1418"/>
        <w:gridCol w:w="1504"/>
      </w:tblGrid>
      <w:tr w:rsidR="009152F5" w:rsidRPr="009152F5" w:rsidTr="00B41C1C">
        <w:trPr>
          <w:trHeight w:val="20"/>
        </w:trPr>
        <w:tc>
          <w:tcPr>
            <w:tcW w:w="15803" w:type="dxa"/>
            <w:gridSpan w:val="11"/>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Приложение №2</w:t>
            </w:r>
          </w:p>
        </w:tc>
      </w:tr>
      <w:tr w:rsidR="009152F5" w:rsidRPr="009152F5" w:rsidTr="00B41C1C">
        <w:trPr>
          <w:trHeight w:val="20"/>
        </w:trPr>
        <w:tc>
          <w:tcPr>
            <w:tcW w:w="15803" w:type="dxa"/>
            <w:gridSpan w:val="11"/>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к решению №17 от 12 мая 2025 года "О внесении изменений</w:t>
            </w:r>
          </w:p>
        </w:tc>
      </w:tr>
      <w:tr w:rsidR="009152F5" w:rsidRPr="009152F5" w:rsidTr="00B41C1C">
        <w:trPr>
          <w:trHeight w:val="20"/>
        </w:trPr>
        <w:tc>
          <w:tcPr>
            <w:tcW w:w="15803" w:type="dxa"/>
            <w:gridSpan w:val="11"/>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в решение Совета Полтавского муниципального района</w:t>
            </w:r>
          </w:p>
        </w:tc>
      </w:tr>
      <w:tr w:rsidR="009152F5" w:rsidRPr="009152F5" w:rsidTr="00B41C1C">
        <w:trPr>
          <w:trHeight w:val="20"/>
        </w:trPr>
        <w:tc>
          <w:tcPr>
            <w:tcW w:w="15803" w:type="dxa"/>
            <w:gridSpan w:val="11"/>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 xml:space="preserve"> "О бюджете Полтавского муниципального района на 2025 год</w:t>
            </w:r>
          </w:p>
        </w:tc>
      </w:tr>
      <w:tr w:rsidR="009152F5" w:rsidRPr="009152F5" w:rsidTr="00B41C1C">
        <w:trPr>
          <w:trHeight w:val="20"/>
        </w:trPr>
        <w:tc>
          <w:tcPr>
            <w:tcW w:w="15803" w:type="dxa"/>
            <w:gridSpan w:val="11"/>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r w:rsidRPr="009152F5">
              <w:rPr>
                <w:sz w:val="18"/>
                <w:szCs w:val="18"/>
              </w:rPr>
              <w:t>и на плановый период 2026 и 2027 годов"</w:t>
            </w:r>
          </w:p>
        </w:tc>
      </w:tr>
      <w:tr w:rsidR="009152F5" w:rsidRPr="009152F5" w:rsidTr="00B41C1C">
        <w:trPr>
          <w:trHeight w:val="20"/>
        </w:trPr>
        <w:tc>
          <w:tcPr>
            <w:tcW w:w="6379"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549"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567"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567"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486"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506"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992"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1418"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1417"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1418"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c>
          <w:tcPr>
            <w:tcW w:w="1504" w:type="dxa"/>
            <w:tcBorders>
              <w:top w:val="nil"/>
              <w:left w:val="nil"/>
              <w:bottom w:val="nil"/>
              <w:right w:val="nil"/>
            </w:tcBorders>
            <w:shd w:val="clear" w:color="auto" w:fill="auto"/>
            <w:noWrap/>
            <w:vAlign w:val="bottom"/>
            <w:hideMark/>
          </w:tcPr>
          <w:p w:rsidR="009152F5" w:rsidRPr="009152F5" w:rsidRDefault="009152F5" w:rsidP="009152F5">
            <w:pPr>
              <w:jc w:val="right"/>
              <w:rPr>
                <w:sz w:val="18"/>
                <w:szCs w:val="18"/>
              </w:rPr>
            </w:pPr>
          </w:p>
        </w:tc>
      </w:tr>
      <w:tr w:rsidR="009152F5" w:rsidRPr="009152F5" w:rsidTr="00B41C1C">
        <w:trPr>
          <w:trHeight w:val="20"/>
        </w:trPr>
        <w:tc>
          <w:tcPr>
            <w:tcW w:w="15803" w:type="dxa"/>
            <w:gridSpan w:val="11"/>
            <w:tcBorders>
              <w:top w:val="nil"/>
              <w:left w:val="nil"/>
              <w:bottom w:val="nil"/>
              <w:right w:val="nil"/>
            </w:tcBorders>
            <w:shd w:val="clear" w:color="auto" w:fill="auto"/>
            <w:noWrap/>
            <w:hideMark/>
          </w:tcPr>
          <w:p w:rsidR="009152F5" w:rsidRPr="009152F5" w:rsidRDefault="009152F5" w:rsidP="009152F5">
            <w:pPr>
              <w:jc w:val="right"/>
              <w:rPr>
                <w:color w:val="000000"/>
                <w:sz w:val="18"/>
                <w:szCs w:val="18"/>
              </w:rPr>
            </w:pPr>
            <w:r w:rsidRPr="009152F5">
              <w:rPr>
                <w:color w:val="000000"/>
                <w:sz w:val="18"/>
                <w:szCs w:val="18"/>
              </w:rPr>
              <w:t xml:space="preserve">Приложение №2 </w:t>
            </w:r>
          </w:p>
        </w:tc>
      </w:tr>
      <w:tr w:rsidR="009152F5" w:rsidRPr="009152F5" w:rsidTr="00B41C1C">
        <w:trPr>
          <w:trHeight w:val="20"/>
        </w:trPr>
        <w:tc>
          <w:tcPr>
            <w:tcW w:w="15803" w:type="dxa"/>
            <w:gridSpan w:val="11"/>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к решению Совета Полтавского муниципального района</w:t>
            </w:r>
          </w:p>
        </w:tc>
      </w:tr>
      <w:tr w:rsidR="009152F5" w:rsidRPr="009152F5" w:rsidTr="00B41C1C">
        <w:trPr>
          <w:trHeight w:val="20"/>
        </w:trPr>
        <w:tc>
          <w:tcPr>
            <w:tcW w:w="15803" w:type="dxa"/>
            <w:gridSpan w:val="11"/>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 xml:space="preserve"> "О бюджете Полтавского муниципального района на 2025 год </w:t>
            </w:r>
          </w:p>
        </w:tc>
      </w:tr>
      <w:tr w:rsidR="009152F5" w:rsidRPr="009152F5" w:rsidTr="00B41C1C">
        <w:trPr>
          <w:trHeight w:val="20"/>
        </w:trPr>
        <w:tc>
          <w:tcPr>
            <w:tcW w:w="15803" w:type="dxa"/>
            <w:gridSpan w:val="11"/>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r w:rsidRPr="009152F5">
              <w:rPr>
                <w:color w:val="000000"/>
                <w:sz w:val="18"/>
                <w:szCs w:val="18"/>
              </w:rPr>
              <w:t>и на плановый период 2026 и 2027 годов"</w:t>
            </w:r>
          </w:p>
        </w:tc>
      </w:tr>
      <w:tr w:rsidR="009152F5" w:rsidRPr="009152F5" w:rsidTr="00B41C1C">
        <w:trPr>
          <w:trHeight w:val="20"/>
        </w:trPr>
        <w:tc>
          <w:tcPr>
            <w:tcW w:w="10046" w:type="dxa"/>
            <w:gridSpan w:val="7"/>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p>
        </w:tc>
        <w:tc>
          <w:tcPr>
            <w:tcW w:w="1418" w:type="dxa"/>
            <w:tcBorders>
              <w:top w:val="nil"/>
              <w:left w:val="nil"/>
              <w:bottom w:val="nil"/>
              <w:right w:val="nil"/>
            </w:tcBorders>
            <w:shd w:val="clear" w:color="auto" w:fill="auto"/>
            <w:hideMark/>
          </w:tcPr>
          <w:p w:rsidR="009152F5" w:rsidRPr="009152F5" w:rsidRDefault="009152F5" w:rsidP="009152F5">
            <w:pPr>
              <w:jc w:val="right"/>
              <w:rPr>
                <w:color w:val="000000"/>
                <w:sz w:val="18"/>
                <w:szCs w:val="18"/>
              </w:rPr>
            </w:pPr>
          </w:p>
        </w:tc>
        <w:tc>
          <w:tcPr>
            <w:tcW w:w="1417"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c>
          <w:tcPr>
            <w:tcW w:w="1504"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r>
      <w:tr w:rsidR="009152F5" w:rsidRPr="009152F5" w:rsidTr="00B41C1C">
        <w:trPr>
          <w:trHeight w:val="20"/>
        </w:trPr>
        <w:tc>
          <w:tcPr>
            <w:tcW w:w="15803" w:type="dxa"/>
            <w:gridSpan w:val="11"/>
            <w:tcBorders>
              <w:top w:val="nil"/>
              <w:left w:val="nil"/>
              <w:bottom w:val="nil"/>
              <w:right w:val="nil"/>
            </w:tcBorders>
            <w:shd w:val="clear" w:color="auto" w:fill="auto"/>
            <w:hideMark/>
          </w:tcPr>
          <w:p w:rsidR="009152F5" w:rsidRPr="009152F5" w:rsidRDefault="009152F5" w:rsidP="009152F5">
            <w:pPr>
              <w:jc w:val="center"/>
              <w:rPr>
                <w:color w:val="000000"/>
                <w:sz w:val="18"/>
                <w:szCs w:val="18"/>
              </w:rPr>
            </w:pPr>
            <w:r w:rsidRPr="009152F5">
              <w:rPr>
                <w:color w:val="000000"/>
                <w:sz w:val="18"/>
                <w:szCs w:val="18"/>
              </w:rPr>
              <w:t>Безвозмездные поступления в районный бюджет на 2025 год и на плановый период 2026 и 2027 годов</w:t>
            </w:r>
          </w:p>
        </w:tc>
      </w:tr>
      <w:tr w:rsidR="009152F5" w:rsidRPr="009152F5" w:rsidTr="00B41C1C">
        <w:trPr>
          <w:trHeight w:val="20"/>
        </w:trPr>
        <w:tc>
          <w:tcPr>
            <w:tcW w:w="10046" w:type="dxa"/>
            <w:gridSpan w:val="7"/>
            <w:tcBorders>
              <w:top w:val="nil"/>
              <w:left w:val="nil"/>
              <w:bottom w:val="nil"/>
              <w:right w:val="nil"/>
            </w:tcBorders>
            <w:shd w:val="clear" w:color="auto" w:fill="auto"/>
            <w:noWrap/>
            <w:vAlign w:val="bottom"/>
            <w:hideMark/>
          </w:tcPr>
          <w:p w:rsidR="009152F5" w:rsidRPr="009152F5" w:rsidRDefault="009152F5" w:rsidP="009152F5">
            <w:pPr>
              <w:jc w:val="right"/>
              <w:rPr>
                <w:color w:val="000000"/>
                <w:sz w:val="18"/>
                <w:szCs w:val="18"/>
              </w:rPr>
            </w:pPr>
          </w:p>
        </w:tc>
        <w:tc>
          <w:tcPr>
            <w:tcW w:w="1418" w:type="dxa"/>
            <w:tcBorders>
              <w:top w:val="nil"/>
              <w:left w:val="nil"/>
              <w:bottom w:val="nil"/>
              <w:right w:val="nil"/>
            </w:tcBorders>
            <w:shd w:val="clear" w:color="auto" w:fill="auto"/>
            <w:noWrap/>
            <w:vAlign w:val="bottom"/>
            <w:hideMark/>
          </w:tcPr>
          <w:p w:rsidR="009152F5" w:rsidRPr="009152F5" w:rsidRDefault="009152F5" w:rsidP="009152F5">
            <w:pPr>
              <w:jc w:val="right"/>
              <w:rPr>
                <w:color w:val="000000"/>
                <w:sz w:val="18"/>
                <w:szCs w:val="18"/>
              </w:rPr>
            </w:pPr>
          </w:p>
        </w:tc>
        <w:tc>
          <w:tcPr>
            <w:tcW w:w="1417"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c>
          <w:tcPr>
            <w:tcW w:w="1504" w:type="dxa"/>
            <w:tcBorders>
              <w:top w:val="nil"/>
              <w:left w:val="nil"/>
              <w:bottom w:val="nil"/>
              <w:right w:val="nil"/>
            </w:tcBorders>
            <w:shd w:val="clear" w:color="auto" w:fill="auto"/>
            <w:noWrap/>
            <w:vAlign w:val="bottom"/>
            <w:hideMark/>
          </w:tcPr>
          <w:p w:rsidR="009152F5" w:rsidRPr="009152F5" w:rsidRDefault="009152F5" w:rsidP="009152F5">
            <w:pPr>
              <w:rPr>
                <w:rFonts w:ascii="Arial" w:hAnsi="Arial" w:cs="Arial"/>
                <w:sz w:val="18"/>
                <w:szCs w:val="18"/>
              </w:rPr>
            </w:pPr>
          </w:p>
        </w:tc>
      </w:tr>
      <w:tr w:rsidR="009152F5" w:rsidRPr="009152F5" w:rsidTr="00B41C1C">
        <w:trPr>
          <w:trHeight w:val="20"/>
        </w:trPr>
        <w:tc>
          <w:tcPr>
            <w:tcW w:w="6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Наименование кодов классификации доходов районного  бюджета</w:t>
            </w:r>
          </w:p>
        </w:tc>
        <w:tc>
          <w:tcPr>
            <w:tcW w:w="5085" w:type="dxa"/>
            <w:gridSpan w:val="7"/>
            <w:tcBorders>
              <w:top w:val="single" w:sz="4" w:space="0" w:color="auto"/>
              <w:left w:val="nil"/>
              <w:bottom w:val="single" w:sz="4" w:space="0" w:color="auto"/>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Коды классификации доходов районного бюджета</w:t>
            </w:r>
          </w:p>
        </w:tc>
        <w:tc>
          <w:tcPr>
            <w:tcW w:w="4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Сумма, рублей</w:t>
            </w:r>
          </w:p>
        </w:tc>
      </w:tr>
      <w:tr w:rsidR="009152F5" w:rsidRPr="009152F5" w:rsidTr="00B41C1C">
        <w:trPr>
          <w:trHeight w:val="20"/>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2675" w:type="dxa"/>
            <w:gridSpan w:val="5"/>
            <w:tcBorders>
              <w:top w:val="single" w:sz="4" w:space="0" w:color="auto"/>
              <w:left w:val="nil"/>
              <w:bottom w:val="single" w:sz="4" w:space="0" w:color="auto"/>
              <w:right w:val="single" w:sz="4" w:space="0" w:color="auto"/>
            </w:tcBorders>
            <w:shd w:val="clear" w:color="auto" w:fill="auto"/>
            <w:noWrap/>
            <w:vAlign w:val="center"/>
            <w:hideMark/>
          </w:tcPr>
          <w:p w:rsidR="009152F5" w:rsidRPr="009152F5" w:rsidRDefault="009152F5" w:rsidP="009152F5">
            <w:pPr>
              <w:jc w:val="center"/>
              <w:rPr>
                <w:color w:val="000000"/>
                <w:sz w:val="18"/>
                <w:szCs w:val="18"/>
              </w:rPr>
            </w:pPr>
            <w:r w:rsidRPr="009152F5">
              <w:rPr>
                <w:color w:val="000000"/>
                <w:sz w:val="18"/>
                <w:szCs w:val="18"/>
              </w:rPr>
              <w:t>Вид доходов бюджета</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Подвид доходов бюджета</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2025 год</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2026 год</w:t>
            </w:r>
          </w:p>
        </w:tc>
        <w:tc>
          <w:tcPr>
            <w:tcW w:w="15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52F5" w:rsidRPr="009152F5" w:rsidRDefault="009152F5" w:rsidP="009152F5">
            <w:pPr>
              <w:jc w:val="center"/>
              <w:rPr>
                <w:sz w:val="18"/>
                <w:szCs w:val="18"/>
              </w:rPr>
            </w:pPr>
            <w:r w:rsidRPr="009152F5">
              <w:rPr>
                <w:sz w:val="18"/>
                <w:szCs w:val="18"/>
              </w:rPr>
              <w:t>2027 год</w:t>
            </w:r>
          </w:p>
        </w:tc>
      </w:tr>
      <w:tr w:rsidR="009152F5" w:rsidRPr="009152F5" w:rsidTr="00B41C1C">
        <w:trPr>
          <w:trHeight w:val="276"/>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4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Подгруппа доходов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 xml:space="preserve">Статья доходов </w:t>
            </w:r>
          </w:p>
        </w:tc>
        <w:tc>
          <w:tcPr>
            <w:tcW w:w="48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Подстатья доходов</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Элемент доходов</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Группа подвида доходов бюджета</w:t>
            </w:r>
          </w:p>
        </w:tc>
        <w:tc>
          <w:tcPr>
            <w:tcW w:w="14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152F5" w:rsidRPr="009152F5" w:rsidRDefault="009152F5" w:rsidP="009152F5">
            <w:pPr>
              <w:jc w:val="center"/>
              <w:rPr>
                <w:color w:val="000000"/>
                <w:sz w:val="18"/>
                <w:szCs w:val="18"/>
              </w:rPr>
            </w:pPr>
            <w:r w:rsidRPr="009152F5">
              <w:rPr>
                <w:color w:val="000000"/>
                <w:sz w:val="18"/>
                <w:szCs w:val="18"/>
              </w:rPr>
              <w:t>Аналитическая группа подвида доходов бюджета</w:t>
            </w:r>
          </w:p>
        </w:tc>
        <w:tc>
          <w:tcPr>
            <w:tcW w:w="141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r>
      <w:tr w:rsidR="009152F5" w:rsidRPr="009152F5" w:rsidTr="00B41C1C">
        <w:trPr>
          <w:trHeight w:val="276"/>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49"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r>
      <w:tr w:rsidR="009152F5" w:rsidRPr="009152F5" w:rsidTr="00B41C1C">
        <w:trPr>
          <w:trHeight w:val="541"/>
        </w:trPr>
        <w:tc>
          <w:tcPr>
            <w:tcW w:w="6379" w:type="dxa"/>
            <w:vMerge/>
            <w:tcBorders>
              <w:top w:val="single" w:sz="4" w:space="0" w:color="auto"/>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49"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6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486"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506"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9152F5" w:rsidRPr="009152F5" w:rsidRDefault="009152F5" w:rsidP="009152F5">
            <w:pPr>
              <w:rPr>
                <w:color w:val="00000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c>
          <w:tcPr>
            <w:tcW w:w="1504" w:type="dxa"/>
            <w:vMerge/>
            <w:tcBorders>
              <w:top w:val="nil"/>
              <w:left w:val="single" w:sz="4" w:space="0" w:color="auto"/>
              <w:bottom w:val="single" w:sz="4" w:space="0" w:color="auto"/>
              <w:right w:val="single" w:sz="4" w:space="0" w:color="auto"/>
            </w:tcBorders>
            <w:vAlign w:val="center"/>
            <w:hideMark/>
          </w:tcPr>
          <w:p w:rsidR="009152F5" w:rsidRPr="009152F5" w:rsidRDefault="009152F5" w:rsidP="009152F5">
            <w:pPr>
              <w:rPr>
                <w:sz w:val="18"/>
                <w:szCs w:val="18"/>
              </w:rPr>
            </w:pPr>
          </w:p>
        </w:tc>
      </w:tr>
      <w:tr w:rsidR="009152F5" w:rsidRPr="009152F5" w:rsidTr="00B41C1C">
        <w:trPr>
          <w:trHeight w:val="20"/>
        </w:trPr>
        <w:tc>
          <w:tcPr>
            <w:tcW w:w="6379"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w:t>
            </w:r>
          </w:p>
        </w:tc>
        <w:tc>
          <w:tcPr>
            <w:tcW w:w="549"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w:t>
            </w:r>
          </w:p>
        </w:tc>
        <w:tc>
          <w:tcPr>
            <w:tcW w:w="567"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w:t>
            </w:r>
          </w:p>
        </w:tc>
        <w:tc>
          <w:tcPr>
            <w:tcW w:w="486"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w:t>
            </w:r>
          </w:p>
        </w:tc>
        <w:tc>
          <w:tcPr>
            <w:tcW w:w="506"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7</w:t>
            </w:r>
          </w:p>
        </w:tc>
        <w:tc>
          <w:tcPr>
            <w:tcW w:w="1418" w:type="dxa"/>
            <w:tcBorders>
              <w:top w:val="nil"/>
              <w:left w:val="nil"/>
              <w:bottom w:val="single" w:sz="4" w:space="0" w:color="auto"/>
              <w:right w:val="single" w:sz="4" w:space="0" w:color="auto"/>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8</w:t>
            </w:r>
          </w:p>
        </w:tc>
        <w:tc>
          <w:tcPr>
            <w:tcW w:w="1417" w:type="dxa"/>
            <w:tcBorders>
              <w:top w:val="nil"/>
              <w:left w:val="nil"/>
              <w:bottom w:val="single" w:sz="4" w:space="0" w:color="auto"/>
              <w:right w:val="single" w:sz="4" w:space="0" w:color="auto"/>
            </w:tcBorders>
            <w:shd w:val="clear" w:color="auto" w:fill="auto"/>
            <w:noWrap/>
            <w:vAlign w:val="bottom"/>
            <w:hideMark/>
          </w:tcPr>
          <w:p w:rsidR="009152F5" w:rsidRPr="009152F5" w:rsidRDefault="009152F5" w:rsidP="009152F5">
            <w:pPr>
              <w:jc w:val="center"/>
              <w:rPr>
                <w:sz w:val="18"/>
                <w:szCs w:val="18"/>
              </w:rPr>
            </w:pPr>
            <w:r w:rsidRPr="009152F5">
              <w:rPr>
                <w:sz w:val="18"/>
                <w:szCs w:val="18"/>
              </w:rPr>
              <w:t>9</w:t>
            </w:r>
          </w:p>
        </w:tc>
        <w:tc>
          <w:tcPr>
            <w:tcW w:w="1418" w:type="dxa"/>
            <w:tcBorders>
              <w:top w:val="nil"/>
              <w:left w:val="nil"/>
              <w:bottom w:val="single" w:sz="4" w:space="0" w:color="auto"/>
              <w:right w:val="single" w:sz="4" w:space="0" w:color="auto"/>
            </w:tcBorders>
            <w:shd w:val="clear" w:color="auto" w:fill="auto"/>
            <w:noWrap/>
            <w:vAlign w:val="bottom"/>
            <w:hideMark/>
          </w:tcPr>
          <w:p w:rsidR="009152F5" w:rsidRPr="009152F5" w:rsidRDefault="009152F5" w:rsidP="009152F5">
            <w:pPr>
              <w:jc w:val="center"/>
              <w:rPr>
                <w:sz w:val="18"/>
                <w:szCs w:val="18"/>
              </w:rPr>
            </w:pPr>
            <w:r w:rsidRPr="009152F5">
              <w:rPr>
                <w:sz w:val="18"/>
                <w:szCs w:val="18"/>
              </w:rPr>
              <w:t>10</w:t>
            </w:r>
          </w:p>
        </w:tc>
        <w:tc>
          <w:tcPr>
            <w:tcW w:w="1504" w:type="dxa"/>
            <w:tcBorders>
              <w:top w:val="nil"/>
              <w:left w:val="nil"/>
              <w:bottom w:val="single" w:sz="4" w:space="0" w:color="auto"/>
              <w:right w:val="single" w:sz="4" w:space="0" w:color="auto"/>
            </w:tcBorders>
            <w:shd w:val="clear" w:color="auto" w:fill="auto"/>
            <w:noWrap/>
            <w:vAlign w:val="bottom"/>
            <w:hideMark/>
          </w:tcPr>
          <w:p w:rsidR="009152F5" w:rsidRPr="009152F5" w:rsidRDefault="009152F5" w:rsidP="009152F5">
            <w:pPr>
              <w:jc w:val="center"/>
              <w:rPr>
                <w:sz w:val="18"/>
                <w:szCs w:val="18"/>
              </w:rPr>
            </w:pPr>
            <w:r w:rsidRPr="009152F5">
              <w:rPr>
                <w:sz w:val="18"/>
                <w:szCs w:val="18"/>
              </w:rPr>
              <w:t>11</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БЕЗВОЗМЕЗДНЫЕ ПОСТУПЛЕНИЯ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691 962 175,22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578 889 271,50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492 821 176,88</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БЕЗВОЗМЕЗДНЫЕ ПОСТУПЛЕНИЯ ОТ ДРУГИХ БЮДЖЕТОВ БЮДЖЕТНОЙ СИСТЕМЫ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691 787 175,22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578 889 271,50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492 821 176,88</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Дотации бюджетам бюджетной системы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131 724 992,00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54 842 313,00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32 847 057,00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Дотации на выравнивание бюджетной обеспеченности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001</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131 724 992,00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54 842 313,00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32 847 057,00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001</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131 724 992,00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54 842 313,00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32 847 057,00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бюджетной системы Российской Федерации (межбюджетные субсидии)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133 472 596,99</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128 530 607,27</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64 759 942,45</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179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3 270 395,32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3 320 017,57</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3 380 072,31</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179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3 270 395,32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3 320 017,57</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3 380 072,31</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9 969 471,00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8 294 496,00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7 754 145,14</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9 969 471,00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8 294 496,00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7 754 145,14</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467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360 000,00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467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360 000,00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на поддержку отрасли культуры</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519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332 956,89</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муниципальных районов на поддержку отрасли культуры</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519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332 956,89</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на модернизацию региональных и муниципальных музеев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597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Субсидии бюджетам муниципальных районов на модернизацию региональных и муниципальных музеев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597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10 234 897,96</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субсидии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29</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109 304 875,82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116 916 093,70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53 625 725,00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субсидии бюджетам муниципальных районов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29</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109 304 875,82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116 916 093,70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53 625 725,00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бюджетной системы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392 165 440,88</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365 151 107,23</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364 848 933,43</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местным бюджетам на выполнение передаваемых полномочий субъектов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384 822 244,56</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357 303 948,96</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357 047 719,79</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384 822 244,56</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357 303 948,96</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357 047 719,79</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6 664 463,00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6 711 488,00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6 711 488,00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027</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6 664 463,00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6 711 488,00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6 711 488,00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678 271,00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1 047 233,00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1 089 257,00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678 271,00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1 047 233,00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1 089 257,00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88 437,27</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468,64</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120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88 437,27</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468,64</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Иные межбюджетные трансферты</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34 424 145,35</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30 365 244,00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30 365 244,00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3 852 901,35</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014</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3 852 901,35</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1 078 056,00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303</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303</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29 287 188,00</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межбюджетные трансферты, передаваемые бюджетам</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49</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межбюджетные трансферты, передаваемые бюджетам муниципальных районов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49</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999</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БЕЗВОЗМЕЗДНЫЕ ПОСТУПЛЕНИЯ</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175 000,00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безвозмездные поступления в бюджеты муниципальных районов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175 000,00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r w:rsidR="009152F5" w:rsidRPr="009152F5" w:rsidTr="00B41C1C">
        <w:trPr>
          <w:trHeight w:val="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rsidR="009152F5" w:rsidRPr="009152F5" w:rsidRDefault="009152F5" w:rsidP="009152F5">
            <w:pPr>
              <w:rPr>
                <w:color w:val="000000"/>
                <w:sz w:val="18"/>
                <w:szCs w:val="18"/>
              </w:rPr>
            </w:pPr>
            <w:r w:rsidRPr="009152F5">
              <w:rPr>
                <w:color w:val="000000"/>
                <w:sz w:val="18"/>
                <w:szCs w:val="18"/>
              </w:rPr>
              <w:t>Прочие безвозмездные поступления в бюджеты муниципальных районов</w:t>
            </w:r>
          </w:p>
        </w:tc>
        <w:tc>
          <w:tcPr>
            <w:tcW w:w="549"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2</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07</w:t>
            </w:r>
          </w:p>
        </w:tc>
        <w:tc>
          <w:tcPr>
            <w:tcW w:w="56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48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030</w:t>
            </w:r>
          </w:p>
        </w:tc>
        <w:tc>
          <w:tcPr>
            <w:tcW w:w="506"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05</w:t>
            </w:r>
          </w:p>
        </w:tc>
        <w:tc>
          <w:tcPr>
            <w:tcW w:w="992"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center"/>
              <w:rPr>
                <w:color w:val="000000"/>
                <w:sz w:val="18"/>
                <w:szCs w:val="18"/>
              </w:rPr>
            </w:pPr>
            <w:r w:rsidRPr="009152F5">
              <w:rPr>
                <w:color w:val="000000"/>
                <w:sz w:val="18"/>
                <w:szCs w:val="18"/>
              </w:rPr>
              <w:t>150</w:t>
            </w:r>
          </w:p>
        </w:tc>
        <w:tc>
          <w:tcPr>
            <w:tcW w:w="1417"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175 000,00</w:t>
            </w:r>
          </w:p>
        </w:tc>
        <w:tc>
          <w:tcPr>
            <w:tcW w:w="1418"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9152F5" w:rsidRPr="009152F5" w:rsidRDefault="009152F5" w:rsidP="009152F5">
            <w:pPr>
              <w:jc w:val="right"/>
              <w:rPr>
                <w:color w:val="000000"/>
                <w:sz w:val="18"/>
                <w:szCs w:val="18"/>
              </w:rPr>
            </w:pPr>
            <w:r w:rsidRPr="009152F5">
              <w:rPr>
                <w:color w:val="000000"/>
                <w:sz w:val="18"/>
                <w:szCs w:val="18"/>
              </w:rPr>
              <w:t xml:space="preserve"> </w:t>
            </w:r>
          </w:p>
        </w:tc>
      </w:tr>
    </w:tbl>
    <w:p w:rsidR="00B41C1C" w:rsidRDefault="00B41C1C">
      <w:pPr>
        <w:rPr>
          <w:sz w:val="28"/>
          <w:szCs w:val="28"/>
        </w:rPr>
      </w:pPr>
    </w:p>
    <w:p w:rsidR="00B41C1C" w:rsidRDefault="00B41C1C">
      <w:pPr>
        <w:rPr>
          <w:sz w:val="28"/>
          <w:szCs w:val="28"/>
        </w:rPr>
      </w:pPr>
      <w:r>
        <w:rPr>
          <w:sz w:val="28"/>
          <w:szCs w:val="28"/>
        </w:rPr>
        <w:br w:type="page"/>
      </w:r>
    </w:p>
    <w:tbl>
      <w:tblPr>
        <w:tblW w:w="16019" w:type="dxa"/>
        <w:tblInd w:w="-459" w:type="dxa"/>
        <w:tblLayout w:type="fixed"/>
        <w:tblLook w:val="04A0"/>
      </w:tblPr>
      <w:tblGrid>
        <w:gridCol w:w="5529"/>
        <w:gridCol w:w="729"/>
        <w:gridCol w:w="1114"/>
        <w:gridCol w:w="1559"/>
        <w:gridCol w:w="1418"/>
        <w:gridCol w:w="1418"/>
        <w:gridCol w:w="1417"/>
        <w:gridCol w:w="1418"/>
        <w:gridCol w:w="1417"/>
      </w:tblGrid>
      <w:tr w:rsidR="00B41C1C" w:rsidRPr="00363A70" w:rsidTr="00363A70">
        <w:trPr>
          <w:trHeight w:val="20"/>
        </w:trPr>
        <w:tc>
          <w:tcPr>
            <w:tcW w:w="55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7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114"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559"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B41C1C" w:rsidP="007C6E1E">
            <w:pPr>
              <w:ind w:left="-393"/>
              <w:jc w:val="right"/>
              <w:rPr>
                <w:sz w:val="18"/>
                <w:szCs w:val="18"/>
              </w:rPr>
            </w:pPr>
            <w:r w:rsidRPr="00363A70">
              <w:rPr>
                <w:sz w:val="18"/>
                <w:szCs w:val="18"/>
              </w:rPr>
              <w:t>Приложение №3</w:t>
            </w:r>
          </w:p>
        </w:tc>
      </w:tr>
      <w:tr w:rsidR="00B41C1C" w:rsidRPr="00363A70" w:rsidTr="00363A70">
        <w:trPr>
          <w:trHeight w:val="20"/>
        </w:trPr>
        <w:tc>
          <w:tcPr>
            <w:tcW w:w="16019" w:type="dxa"/>
            <w:gridSpan w:val="9"/>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r w:rsidRPr="00363A70">
              <w:rPr>
                <w:sz w:val="18"/>
                <w:szCs w:val="18"/>
              </w:rPr>
              <w:t>к решению №17 от 12 мая 2025 года "О внесении изменений</w:t>
            </w:r>
          </w:p>
        </w:tc>
      </w:tr>
      <w:tr w:rsidR="00B41C1C" w:rsidRPr="00363A70" w:rsidTr="00363A70">
        <w:trPr>
          <w:trHeight w:val="20"/>
        </w:trPr>
        <w:tc>
          <w:tcPr>
            <w:tcW w:w="16019" w:type="dxa"/>
            <w:gridSpan w:val="9"/>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r w:rsidRPr="00363A70">
              <w:rPr>
                <w:sz w:val="18"/>
                <w:szCs w:val="18"/>
              </w:rPr>
              <w:t>в решение Совета Полтавского муниципального района</w:t>
            </w:r>
          </w:p>
        </w:tc>
      </w:tr>
      <w:tr w:rsidR="00B41C1C" w:rsidRPr="00363A70" w:rsidTr="00363A70">
        <w:trPr>
          <w:trHeight w:val="20"/>
        </w:trPr>
        <w:tc>
          <w:tcPr>
            <w:tcW w:w="16019" w:type="dxa"/>
            <w:gridSpan w:val="9"/>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r w:rsidRPr="00363A70">
              <w:rPr>
                <w:sz w:val="18"/>
                <w:szCs w:val="18"/>
              </w:rPr>
              <w:t xml:space="preserve"> "О бюджете Полтавского муниципального района на 2025 год и на плановый период 2026 и 2027 годов"</w:t>
            </w:r>
          </w:p>
        </w:tc>
      </w:tr>
      <w:tr w:rsidR="00B41C1C" w:rsidRPr="00363A70" w:rsidTr="00363A70">
        <w:trPr>
          <w:trHeight w:val="20"/>
        </w:trPr>
        <w:tc>
          <w:tcPr>
            <w:tcW w:w="55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7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114"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559"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r>
      <w:tr w:rsidR="00B41C1C" w:rsidRPr="00363A70" w:rsidTr="00363A70">
        <w:trPr>
          <w:trHeight w:val="20"/>
        </w:trPr>
        <w:tc>
          <w:tcPr>
            <w:tcW w:w="55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729"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114"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559"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p>
        </w:tc>
        <w:tc>
          <w:tcPr>
            <w:tcW w:w="1418" w:type="dxa"/>
            <w:tcBorders>
              <w:top w:val="nil"/>
              <w:left w:val="nil"/>
              <w:bottom w:val="nil"/>
              <w:right w:val="nil"/>
            </w:tcBorders>
            <w:shd w:val="clear" w:color="auto" w:fill="auto"/>
            <w:noWrap/>
            <w:vAlign w:val="bottom"/>
            <w:hideMark/>
          </w:tcPr>
          <w:p w:rsidR="00B41C1C" w:rsidRPr="00363A70" w:rsidRDefault="00B41C1C" w:rsidP="007C6E1E">
            <w:pPr>
              <w:ind w:right="319"/>
              <w:rPr>
                <w:sz w:val="18"/>
                <w:szCs w:val="18"/>
              </w:rPr>
            </w:pPr>
          </w:p>
        </w:tc>
        <w:tc>
          <w:tcPr>
            <w:tcW w:w="1417" w:type="dxa"/>
            <w:tcBorders>
              <w:top w:val="nil"/>
              <w:left w:val="nil"/>
              <w:bottom w:val="nil"/>
              <w:right w:val="nil"/>
            </w:tcBorders>
            <w:shd w:val="clear" w:color="auto" w:fill="auto"/>
            <w:noWrap/>
            <w:vAlign w:val="bottom"/>
            <w:hideMark/>
          </w:tcPr>
          <w:p w:rsidR="00B41C1C" w:rsidRPr="00363A70" w:rsidRDefault="007C6E1E" w:rsidP="007C6E1E">
            <w:pPr>
              <w:ind w:left="-251"/>
              <w:rPr>
                <w:sz w:val="18"/>
                <w:szCs w:val="18"/>
              </w:rPr>
            </w:pPr>
            <w:r>
              <w:rPr>
                <w:sz w:val="18"/>
                <w:szCs w:val="18"/>
              </w:rPr>
              <w:t>ППриложение</w:t>
            </w:r>
            <w:r w:rsidR="00B41C1C" w:rsidRPr="00363A70">
              <w:rPr>
                <w:sz w:val="18"/>
                <w:szCs w:val="18"/>
              </w:rPr>
              <w:t>№3</w:t>
            </w:r>
          </w:p>
        </w:tc>
      </w:tr>
      <w:tr w:rsidR="00B41C1C" w:rsidRPr="00363A70" w:rsidTr="00363A70">
        <w:trPr>
          <w:trHeight w:val="20"/>
        </w:trPr>
        <w:tc>
          <w:tcPr>
            <w:tcW w:w="16019" w:type="dxa"/>
            <w:gridSpan w:val="9"/>
            <w:tcBorders>
              <w:top w:val="nil"/>
              <w:left w:val="nil"/>
              <w:bottom w:val="nil"/>
              <w:right w:val="nil"/>
            </w:tcBorders>
            <w:shd w:val="clear" w:color="auto" w:fill="auto"/>
            <w:hideMark/>
          </w:tcPr>
          <w:p w:rsidR="00B41C1C" w:rsidRPr="00363A70" w:rsidRDefault="00B41C1C" w:rsidP="00B41C1C">
            <w:pPr>
              <w:jc w:val="right"/>
              <w:rPr>
                <w:color w:val="000000"/>
                <w:sz w:val="18"/>
                <w:szCs w:val="18"/>
              </w:rPr>
            </w:pPr>
            <w:r w:rsidRPr="00363A70">
              <w:rPr>
                <w:color w:val="000000"/>
                <w:sz w:val="18"/>
                <w:szCs w:val="18"/>
              </w:rPr>
              <w:t>к решению Совета Полтавского муниципального района</w:t>
            </w:r>
          </w:p>
        </w:tc>
      </w:tr>
      <w:tr w:rsidR="00B41C1C" w:rsidRPr="00363A70" w:rsidTr="00363A70">
        <w:trPr>
          <w:trHeight w:val="20"/>
        </w:trPr>
        <w:tc>
          <w:tcPr>
            <w:tcW w:w="16019" w:type="dxa"/>
            <w:gridSpan w:val="9"/>
            <w:tcBorders>
              <w:top w:val="nil"/>
              <w:left w:val="nil"/>
              <w:bottom w:val="nil"/>
              <w:right w:val="nil"/>
            </w:tcBorders>
            <w:shd w:val="clear" w:color="auto" w:fill="auto"/>
            <w:noWrap/>
            <w:vAlign w:val="bottom"/>
            <w:hideMark/>
          </w:tcPr>
          <w:p w:rsidR="00B41C1C" w:rsidRPr="00363A70" w:rsidRDefault="00B41C1C" w:rsidP="00B41C1C">
            <w:pPr>
              <w:jc w:val="right"/>
              <w:rPr>
                <w:sz w:val="18"/>
                <w:szCs w:val="18"/>
              </w:rPr>
            </w:pPr>
            <w:r w:rsidRPr="00363A70">
              <w:rPr>
                <w:sz w:val="18"/>
                <w:szCs w:val="18"/>
              </w:rPr>
              <w:t xml:space="preserve"> "О бюджете Полтавского муниципального района на 2025 год и на плановый период 2026 и 2027 годов"</w:t>
            </w:r>
          </w:p>
        </w:tc>
      </w:tr>
      <w:tr w:rsidR="00B41C1C" w:rsidRPr="00363A70" w:rsidTr="00363A70">
        <w:trPr>
          <w:trHeight w:val="20"/>
        </w:trPr>
        <w:tc>
          <w:tcPr>
            <w:tcW w:w="16019" w:type="dxa"/>
            <w:gridSpan w:val="9"/>
            <w:tcBorders>
              <w:top w:val="nil"/>
              <w:left w:val="nil"/>
              <w:bottom w:val="nil"/>
              <w:right w:val="nil"/>
            </w:tcBorders>
            <w:shd w:val="clear" w:color="auto" w:fill="auto"/>
            <w:hideMark/>
          </w:tcPr>
          <w:p w:rsidR="00B41C1C" w:rsidRPr="00363A70" w:rsidRDefault="00B41C1C" w:rsidP="00B41C1C">
            <w:pPr>
              <w:jc w:val="right"/>
              <w:rPr>
                <w:color w:val="000000"/>
                <w:sz w:val="18"/>
                <w:szCs w:val="18"/>
              </w:rPr>
            </w:pPr>
          </w:p>
        </w:tc>
      </w:tr>
      <w:tr w:rsidR="00B41C1C" w:rsidRPr="00363A70" w:rsidTr="00363A70">
        <w:trPr>
          <w:trHeight w:val="20"/>
        </w:trPr>
        <w:tc>
          <w:tcPr>
            <w:tcW w:w="16019" w:type="dxa"/>
            <w:gridSpan w:val="9"/>
            <w:tcBorders>
              <w:top w:val="nil"/>
              <w:left w:val="nil"/>
              <w:bottom w:val="nil"/>
              <w:right w:val="nil"/>
            </w:tcBorders>
            <w:shd w:val="clear" w:color="auto" w:fill="auto"/>
            <w:noWrap/>
            <w:vAlign w:val="center"/>
            <w:hideMark/>
          </w:tcPr>
          <w:p w:rsidR="00B41C1C" w:rsidRPr="00363A70" w:rsidRDefault="00B41C1C" w:rsidP="00B41C1C">
            <w:pPr>
              <w:jc w:val="center"/>
              <w:rPr>
                <w:sz w:val="18"/>
                <w:szCs w:val="18"/>
              </w:rPr>
            </w:pPr>
          </w:p>
        </w:tc>
      </w:tr>
      <w:tr w:rsidR="00B41C1C" w:rsidRPr="00363A70" w:rsidTr="00363A70">
        <w:trPr>
          <w:trHeight w:val="20"/>
        </w:trPr>
        <w:tc>
          <w:tcPr>
            <w:tcW w:w="16019" w:type="dxa"/>
            <w:gridSpan w:val="9"/>
            <w:tcBorders>
              <w:top w:val="nil"/>
              <w:left w:val="nil"/>
              <w:bottom w:val="nil"/>
              <w:right w:val="nil"/>
            </w:tcBorders>
            <w:shd w:val="clear" w:color="auto" w:fill="auto"/>
            <w:vAlign w:val="center"/>
            <w:hideMark/>
          </w:tcPr>
          <w:p w:rsidR="00B41C1C" w:rsidRPr="00363A70" w:rsidRDefault="00B41C1C" w:rsidP="00B41C1C">
            <w:pPr>
              <w:jc w:val="center"/>
              <w:rPr>
                <w:sz w:val="18"/>
                <w:szCs w:val="18"/>
              </w:rPr>
            </w:pPr>
            <w:r w:rsidRPr="00363A70">
              <w:rPr>
                <w:sz w:val="18"/>
                <w:szCs w:val="18"/>
              </w:rPr>
              <w:t>РАСПРЕДЕЛЕНИЕ</w:t>
            </w:r>
            <w:r w:rsidRPr="00363A70">
              <w:rPr>
                <w:sz w:val="18"/>
                <w:szCs w:val="18"/>
              </w:rPr>
              <w:br/>
              <w:t>бюджетных ассигнований районного бюджета по разделам и подразделам классификации расходов бюджетов</w:t>
            </w:r>
            <w:r w:rsidRPr="00363A70">
              <w:rPr>
                <w:sz w:val="18"/>
                <w:szCs w:val="18"/>
              </w:rPr>
              <w:br/>
              <w:t>на 2025 год и на плановый период 2026 и 2027 годов</w:t>
            </w:r>
          </w:p>
        </w:tc>
      </w:tr>
      <w:tr w:rsidR="00B41C1C" w:rsidRPr="00363A70" w:rsidTr="00363A70">
        <w:trPr>
          <w:trHeight w:val="2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C1C" w:rsidRPr="00363A70" w:rsidRDefault="00B41C1C" w:rsidP="00363A70">
            <w:pPr>
              <w:jc w:val="center"/>
              <w:rPr>
                <w:sz w:val="18"/>
                <w:szCs w:val="18"/>
              </w:rPr>
            </w:pPr>
            <w:r w:rsidRPr="00363A70">
              <w:rPr>
                <w:sz w:val="18"/>
                <w:szCs w:val="18"/>
              </w:rPr>
              <w:t>Наименование кодов классификации  расходов районного бюджета</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Коды классификации расходов районного бюджета</w:t>
            </w:r>
          </w:p>
        </w:tc>
        <w:tc>
          <w:tcPr>
            <w:tcW w:w="8647" w:type="dxa"/>
            <w:gridSpan w:val="6"/>
            <w:tcBorders>
              <w:top w:val="single" w:sz="4" w:space="0" w:color="auto"/>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Сумма, рублей</w:t>
            </w:r>
          </w:p>
        </w:tc>
      </w:tr>
      <w:tr w:rsidR="00B41C1C" w:rsidRPr="00363A70" w:rsidTr="00363A70">
        <w:trPr>
          <w:trHeight w:val="2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41C1C" w:rsidRPr="00363A70" w:rsidRDefault="00B41C1C" w:rsidP="00B41C1C">
            <w:pPr>
              <w:jc w:val="center"/>
              <w:rPr>
                <w:sz w:val="18"/>
                <w:szCs w:val="18"/>
              </w:rPr>
            </w:pPr>
            <w:r w:rsidRPr="00363A70">
              <w:rPr>
                <w:sz w:val="18"/>
                <w:szCs w:val="18"/>
              </w:rPr>
              <w:t>2025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2026 год</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2027 год</w:t>
            </w:r>
          </w:p>
        </w:tc>
      </w:tr>
      <w:tr w:rsidR="00B41C1C" w:rsidRPr="00363A70" w:rsidTr="00363A70">
        <w:trPr>
          <w:trHeight w:val="276"/>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Всего</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в том числе за счет поступлений целевого характера</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в том числе за счет поступлений целевого характера</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Всего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в том числе за счет поступлений целевого характера</w:t>
            </w:r>
          </w:p>
        </w:tc>
      </w:tr>
      <w:tr w:rsidR="00B41C1C" w:rsidRPr="00363A70" w:rsidTr="00363A70">
        <w:trPr>
          <w:trHeight w:val="2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729" w:type="dxa"/>
            <w:tcBorders>
              <w:top w:val="nil"/>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Раздел</w:t>
            </w:r>
          </w:p>
        </w:tc>
        <w:tc>
          <w:tcPr>
            <w:tcW w:w="1114" w:type="dxa"/>
            <w:tcBorders>
              <w:top w:val="nil"/>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Подраздел</w:t>
            </w:r>
          </w:p>
        </w:tc>
        <w:tc>
          <w:tcPr>
            <w:tcW w:w="1559"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rsidR="00B41C1C" w:rsidRPr="00363A70" w:rsidRDefault="00B41C1C" w:rsidP="00B41C1C">
            <w:pPr>
              <w:rPr>
                <w:sz w:val="18"/>
                <w:szCs w:val="18"/>
              </w:rPr>
            </w:pPr>
          </w:p>
        </w:tc>
      </w:tr>
      <w:tr w:rsidR="00B41C1C" w:rsidRPr="00363A70" w:rsidTr="00363A70">
        <w:trPr>
          <w:trHeight w:val="2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1</w:t>
            </w:r>
          </w:p>
        </w:tc>
        <w:tc>
          <w:tcPr>
            <w:tcW w:w="729" w:type="dxa"/>
            <w:tcBorders>
              <w:top w:val="nil"/>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2</w:t>
            </w:r>
          </w:p>
        </w:tc>
        <w:tc>
          <w:tcPr>
            <w:tcW w:w="1114" w:type="dxa"/>
            <w:tcBorders>
              <w:top w:val="nil"/>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3</w:t>
            </w:r>
          </w:p>
        </w:tc>
        <w:tc>
          <w:tcPr>
            <w:tcW w:w="1559" w:type="dxa"/>
            <w:tcBorders>
              <w:top w:val="nil"/>
              <w:left w:val="nil"/>
              <w:bottom w:val="single" w:sz="4" w:space="0" w:color="auto"/>
              <w:right w:val="single" w:sz="4" w:space="0" w:color="auto"/>
            </w:tcBorders>
            <w:shd w:val="clear" w:color="auto" w:fill="auto"/>
            <w:vAlign w:val="center"/>
            <w:hideMark/>
          </w:tcPr>
          <w:p w:rsidR="00B41C1C" w:rsidRPr="00363A70" w:rsidRDefault="00B41C1C" w:rsidP="00B41C1C">
            <w:pPr>
              <w:jc w:val="center"/>
              <w:rPr>
                <w:sz w:val="18"/>
                <w:szCs w:val="18"/>
              </w:rPr>
            </w:pPr>
            <w:r w:rsidRPr="00363A70">
              <w:rPr>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rsidR="00B41C1C" w:rsidRPr="00363A70" w:rsidRDefault="00B41C1C" w:rsidP="00B41C1C">
            <w:pPr>
              <w:jc w:val="center"/>
              <w:rPr>
                <w:sz w:val="18"/>
                <w:szCs w:val="18"/>
              </w:rPr>
            </w:pPr>
            <w:r w:rsidRPr="00363A70">
              <w:rPr>
                <w:sz w:val="18"/>
                <w:szCs w:val="18"/>
              </w:rPr>
              <w:t>9</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Общегосударственные вопросы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112 805 095,49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4 118 328,32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91 405 622,32</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416 315,27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89 837 498,50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328 406,64</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Функционирование высшего должностного лица субъекта Российской Федерации и муниципального образования</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5 098 182,79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782 323,96</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13 580 406,97</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13 496 786,54</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Судебная система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88 437,27</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88 437,27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468,64</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468,64</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13 274 803,48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2 996 958,00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10 297 845,48</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10 297 845,48</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Резервные фонды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общегосударственные вопросы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79 944 901,46</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1 120 908,00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61 358 425,85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327 878,00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59 961 891,09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327 938,00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Национальная оборона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237 000,00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Мобилизационная подготовка экономики</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237 000,00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Национальная безопасность и правоохранительная деятельность</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Национальная экономика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43 439 166,82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14 300 456,99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15 823 364,36</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950 670,96</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14 740 631,19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861 819,79</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Общеэкономические вопросы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506 000,00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Сельское хозяйство и рыболовство</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8 629 356,39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9 877 582,81</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941 163,41</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8 383 731,64</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852 312,24</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Транспорт</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08</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17 241 531,35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5 465 100,60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2 309 507,55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9 507,55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2 009 507,55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9 507,55</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Дорожное хозяйство (дорожные фонды)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2 561 274,00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3 272 392,00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вопросы в области национальной экономики</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12</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2 775 000,00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925 000,00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Жилищно-коммунальное хозяйство</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18 019 966,50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62 855,35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780 000,00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780 000,00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Жилищное хозяйство</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Коммунальное хозяйство</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17 689 966,50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62 855,35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500 000,00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Благоустройство</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Охрана окружающей среды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06</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вопросы в области охраны окружающей среды</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06</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05</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119 860,65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Образование</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663 342 884,49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443 807 721,32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612 321 838,67</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421 508 357,57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604 577 490,19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417 671 064,45</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Дошкольное образование</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104 795 933,80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103 836 781,00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56 851 532,00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103 995 229,00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56 867 654,00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Общее образование</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402 589 008,98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322 998 998,00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363 241 550,17</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300 187 997,00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360 859 002,91</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299 464 086,14</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Дополнительное образование детей</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49 320 066,00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25 701 086,00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48 361 813,93</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25 347 483,00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44 293 850,13</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22 157 924,00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Молодежная политика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17 588 453,58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15 243 923,00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14 128 534,96</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вопросы в области образования</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07</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09</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89 049 422,13</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39 557 659,32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81 637 770,57</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39 121 345,57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81 300 873,19</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39 181 400,31</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Культура, кинематография</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08</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134 024 246,01</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47 611 303,85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112 331 519,00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36 683 449,00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68 828 488,00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Культура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08</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91 314 389,39</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38 564 280,85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72 465 147,00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27 636 426,00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44 293 751,00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вопросы в области культуры, кинематографии</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08</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42 709 856,62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39 866 372,00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24 534 737,00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Социальная политика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17 929 700,05</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11 262 972,87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16 474 451,00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10 628 425,00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16 544 425,00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10 670 449,00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Пенсионное обеспечение</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4 650 000,00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Социальное обеспечение населения</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03</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2 073 352,73</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1 250 534,87</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221 564,00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221 564,00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200 000,00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Охрана семьи и детства</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04</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8 485 653,00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7 342 734,00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8 933 183,00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7 758 721,00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9 003 157,00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7 800 745,00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Другие вопросы в области социальной политики</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10</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06</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2 747 204,00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2 669 704,00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2 669 704,00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2 669 704,00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2 669 704,00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2 669 704,00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Физическая культура и спорт</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7 095 000,00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27 728 853,15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23 417 360,70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2 560 000,00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Массовый спорт</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11</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02</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7 095 000,00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27 728 853,15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23 417 360,70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2 560 000,00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xml:space="preserve"> </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Межбюджетные трансферты общего характера бюджетам бюджетной системы Российской Федерации</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00</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14</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30 442 380,00</w:t>
            </w:r>
          </w:p>
        </w:tc>
      </w:tr>
      <w:tr w:rsidR="00B41C1C" w:rsidRPr="00363A70" w:rsidTr="00363A70">
        <w:trPr>
          <w:trHeight w:val="20"/>
        </w:trPr>
        <w:tc>
          <w:tcPr>
            <w:tcW w:w="5529" w:type="dxa"/>
            <w:tcBorders>
              <w:top w:val="nil"/>
              <w:left w:val="single" w:sz="4" w:space="0" w:color="000000"/>
              <w:bottom w:val="single" w:sz="4" w:space="0" w:color="000000"/>
              <w:right w:val="single" w:sz="4" w:space="0" w:color="000000"/>
            </w:tcBorders>
            <w:shd w:val="clear" w:color="auto" w:fill="auto"/>
            <w:vAlign w:val="bottom"/>
            <w:hideMark/>
          </w:tcPr>
          <w:p w:rsidR="00B41C1C" w:rsidRPr="00363A70" w:rsidRDefault="00B41C1C" w:rsidP="00B41C1C">
            <w:pPr>
              <w:rPr>
                <w:color w:val="000000"/>
                <w:sz w:val="18"/>
                <w:szCs w:val="18"/>
              </w:rPr>
            </w:pPr>
            <w:r w:rsidRPr="00363A70">
              <w:rPr>
                <w:color w:val="000000"/>
                <w:sz w:val="18"/>
                <w:szCs w:val="18"/>
              </w:rPr>
              <w:t>Всего расходов</w:t>
            </w:r>
          </w:p>
        </w:tc>
        <w:tc>
          <w:tcPr>
            <w:tcW w:w="72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w:t>
            </w:r>
          </w:p>
        </w:tc>
        <w:tc>
          <w:tcPr>
            <w:tcW w:w="1114"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1 039 018 603,88</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560 237 183,22</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907 757 889,15</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524 046 958,50</w:t>
            </w:r>
          </w:p>
        </w:tc>
        <w:tc>
          <w:tcPr>
            <w:tcW w:w="1418"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828 767 773,53</w:t>
            </w:r>
          </w:p>
        </w:tc>
        <w:tc>
          <w:tcPr>
            <w:tcW w:w="1417" w:type="dxa"/>
            <w:tcBorders>
              <w:top w:val="nil"/>
              <w:left w:val="nil"/>
              <w:bottom w:val="single" w:sz="4" w:space="0" w:color="000000"/>
              <w:right w:val="single" w:sz="4" w:space="0" w:color="000000"/>
            </w:tcBorders>
            <w:shd w:val="clear" w:color="auto" w:fill="auto"/>
            <w:vAlign w:val="center"/>
            <w:hideMark/>
          </w:tcPr>
          <w:p w:rsidR="00B41C1C" w:rsidRPr="00363A70" w:rsidRDefault="00B41C1C" w:rsidP="00B41C1C">
            <w:pPr>
              <w:jc w:val="center"/>
              <w:rPr>
                <w:color w:val="000000"/>
                <w:sz w:val="18"/>
                <w:szCs w:val="18"/>
              </w:rPr>
            </w:pPr>
            <w:r w:rsidRPr="00363A70">
              <w:rPr>
                <w:color w:val="000000"/>
                <w:sz w:val="18"/>
                <w:szCs w:val="18"/>
              </w:rPr>
              <w:t>459 974 119,88</w:t>
            </w:r>
          </w:p>
        </w:tc>
      </w:tr>
    </w:tbl>
    <w:p w:rsidR="00363A70" w:rsidRDefault="00363A70">
      <w:pPr>
        <w:rPr>
          <w:sz w:val="28"/>
          <w:szCs w:val="28"/>
        </w:rPr>
      </w:pPr>
    </w:p>
    <w:p w:rsidR="00363A70" w:rsidRDefault="00363A70">
      <w:pPr>
        <w:rPr>
          <w:sz w:val="28"/>
          <w:szCs w:val="28"/>
        </w:rPr>
      </w:pPr>
      <w:r>
        <w:rPr>
          <w:sz w:val="28"/>
          <w:szCs w:val="28"/>
        </w:rPr>
        <w:br w:type="page"/>
      </w:r>
    </w:p>
    <w:tbl>
      <w:tblPr>
        <w:tblW w:w="16586" w:type="dxa"/>
        <w:tblInd w:w="-885" w:type="dxa"/>
        <w:tblLayout w:type="fixed"/>
        <w:tblLook w:val="04A0"/>
      </w:tblPr>
      <w:tblGrid>
        <w:gridCol w:w="459"/>
        <w:gridCol w:w="2660"/>
        <w:gridCol w:w="992"/>
        <w:gridCol w:w="567"/>
        <w:gridCol w:w="588"/>
        <w:gridCol w:w="404"/>
        <w:gridCol w:w="356"/>
        <w:gridCol w:w="495"/>
        <w:gridCol w:w="709"/>
        <w:gridCol w:w="567"/>
        <w:gridCol w:w="1559"/>
        <w:gridCol w:w="1418"/>
        <w:gridCol w:w="1417"/>
        <w:gridCol w:w="1560"/>
        <w:gridCol w:w="284"/>
        <w:gridCol w:w="1133"/>
        <w:gridCol w:w="1418"/>
      </w:tblGrid>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7C6E1E">
            <w:pPr>
              <w:ind w:left="-1384"/>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7C6E1E">
            <w:pPr>
              <w:ind w:left="-2943"/>
              <w:jc w:val="right"/>
              <w:rPr>
                <w:sz w:val="18"/>
                <w:szCs w:val="18"/>
              </w:rPr>
            </w:pPr>
            <w:r w:rsidRPr="009E6B4E">
              <w:rPr>
                <w:sz w:val="18"/>
                <w:szCs w:val="18"/>
              </w:rPr>
              <w:t>Приложение №4</w:t>
            </w: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7C6E1E">
            <w:pPr>
              <w:ind w:left="-1242"/>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7C6E1E">
            <w:pPr>
              <w:ind w:left="-2093"/>
              <w:jc w:val="right"/>
              <w:rPr>
                <w:sz w:val="18"/>
                <w:szCs w:val="18"/>
              </w:rPr>
            </w:pPr>
            <w:r w:rsidRPr="009E6B4E">
              <w:rPr>
                <w:sz w:val="18"/>
                <w:szCs w:val="18"/>
              </w:rPr>
              <w:t>к решению №17 от 12 мая 2025 года "О внесении изменений</w:t>
            </w: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r w:rsidRPr="009E6B4E">
              <w:rPr>
                <w:sz w:val="18"/>
                <w:szCs w:val="18"/>
              </w:rPr>
              <w:t>в решение Совета Полтавского муниципального района</w:t>
            </w:r>
          </w:p>
        </w:tc>
      </w:tr>
      <w:tr w:rsidR="009E6B4E" w:rsidRPr="009E6B4E" w:rsidTr="007C6E1E">
        <w:trPr>
          <w:trHeight w:val="20"/>
        </w:trPr>
        <w:tc>
          <w:tcPr>
            <w:tcW w:w="16586" w:type="dxa"/>
            <w:gridSpan w:val="17"/>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r w:rsidRPr="009E6B4E">
              <w:rPr>
                <w:sz w:val="18"/>
                <w:szCs w:val="18"/>
              </w:rPr>
              <w:t xml:space="preserve"> "О бюджете Полтавского муниципального района на 2025 год и на плановый период 2026 и 2027 годов"</w:t>
            </w: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r w:rsidRPr="009E6B4E">
              <w:rPr>
                <w:sz w:val="18"/>
                <w:szCs w:val="18"/>
              </w:rPr>
              <w:t>Приложение № 4</w:t>
            </w: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84"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551" w:type="dxa"/>
            <w:gridSpan w:val="2"/>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r w:rsidRPr="009E6B4E">
              <w:rPr>
                <w:sz w:val="18"/>
                <w:szCs w:val="18"/>
              </w:rPr>
              <w:t>к решению Совета Полтавского муниципального района</w:t>
            </w:r>
          </w:p>
        </w:tc>
      </w:tr>
      <w:tr w:rsidR="009E6B4E" w:rsidRPr="009E6B4E" w:rsidTr="007C6E1E">
        <w:trPr>
          <w:trHeight w:val="20"/>
        </w:trPr>
        <w:tc>
          <w:tcPr>
            <w:tcW w:w="16586" w:type="dxa"/>
            <w:gridSpan w:val="17"/>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r w:rsidRPr="009E6B4E">
              <w:rPr>
                <w:sz w:val="18"/>
                <w:szCs w:val="18"/>
              </w:rPr>
              <w:t xml:space="preserve"> "О бюджете Полтавского муниципального района на 2025 год и на плановый период 2026 и 2027 годов"</w:t>
            </w: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417" w:type="dxa"/>
            <w:gridSpan w:val="2"/>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jc w:val="right"/>
              <w:rPr>
                <w:sz w:val="18"/>
                <w:szCs w:val="18"/>
              </w:rPr>
            </w:pPr>
          </w:p>
        </w:tc>
      </w:tr>
      <w:tr w:rsidR="009E6B4E" w:rsidRPr="009E6B4E" w:rsidTr="007C6E1E">
        <w:trPr>
          <w:trHeight w:val="20"/>
        </w:trPr>
        <w:tc>
          <w:tcPr>
            <w:tcW w:w="459"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2660" w:type="dxa"/>
            <w:tcBorders>
              <w:top w:val="nil"/>
              <w:left w:val="nil"/>
              <w:bottom w:val="nil"/>
              <w:right w:val="nil"/>
            </w:tcBorders>
            <w:shd w:val="clear" w:color="auto" w:fill="auto"/>
            <w:noWrap/>
            <w:vAlign w:val="bottom"/>
            <w:hideMark/>
          </w:tcPr>
          <w:p w:rsidR="009E6B4E" w:rsidRPr="009E6B4E" w:rsidRDefault="009E6B4E" w:rsidP="009E6B4E">
            <w:pPr>
              <w:rPr>
                <w:sz w:val="18"/>
                <w:szCs w:val="18"/>
              </w:rPr>
            </w:pPr>
          </w:p>
        </w:tc>
        <w:tc>
          <w:tcPr>
            <w:tcW w:w="992"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88"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04"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356"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495"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709" w:type="dxa"/>
            <w:tcBorders>
              <w:top w:val="nil"/>
              <w:left w:val="nil"/>
              <w:bottom w:val="nil"/>
              <w:right w:val="nil"/>
            </w:tcBorders>
            <w:shd w:val="clear" w:color="auto" w:fill="auto"/>
            <w:vAlign w:val="center"/>
            <w:hideMark/>
          </w:tcPr>
          <w:p w:rsidR="009E6B4E" w:rsidRPr="009E6B4E" w:rsidRDefault="009E6B4E" w:rsidP="009E6B4E">
            <w:pP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gridSpan w:val="2"/>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8" w:type="dxa"/>
            <w:tcBorders>
              <w:top w:val="nil"/>
              <w:left w:val="nil"/>
              <w:bottom w:val="nil"/>
              <w:right w:val="nil"/>
            </w:tcBorders>
            <w:shd w:val="clear" w:color="auto" w:fill="auto"/>
            <w:noWrap/>
            <w:vAlign w:val="center"/>
            <w:hideMark/>
          </w:tcPr>
          <w:p w:rsidR="009E6B4E" w:rsidRPr="009E6B4E" w:rsidRDefault="009E6B4E" w:rsidP="009E6B4E">
            <w:pPr>
              <w:jc w:val="right"/>
              <w:rPr>
                <w:sz w:val="18"/>
                <w:szCs w:val="18"/>
              </w:rPr>
            </w:pPr>
          </w:p>
        </w:tc>
      </w:tr>
      <w:tr w:rsidR="009E6B4E" w:rsidRPr="009E6B4E" w:rsidTr="007C6E1E">
        <w:trPr>
          <w:trHeight w:val="20"/>
        </w:trPr>
        <w:tc>
          <w:tcPr>
            <w:tcW w:w="16586" w:type="dxa"/>
            <w:gridSpan w:val="17"/>
            <w:tcBorders>
              <w:top w:val="nil"/>
              <w:left w:val="nil"/>
              <w:bottom w:val="nil"/>
              <w:right w:val="nil"/>
            </w:tcBorders>
            <w:shd w:val="clear" w:color="auto" w:fill="auto"/>
            <w:vAlign w:val="center"/>
            <w:hideMark/>
          </w:tcPr>
          <w:p w:rsidR="009E6B4E" w:rsidRPr="009E6B4E" w:rsidRDefault="009E6B4E" w:rsidP="009E6B4E">
            <w:pPr>
              <w:jc w:val="center"/>
              <w:rPr>
                <w:sz w:val="18"/>
                <w:szCs w:val="18"/>
              </w:rPr>
            </w:pPr>
            <w:r w:rsidRPr="009E6B4E">
              <w:rPr>
                <w:sz w:val="18"/>
                <w:szCs w:val="18"/>
              </w:rPr>
              <w:t>Ведомственная структура расходов районного бюджета</w:t>
            </w:r>
            <w:r w:rsidRPr="009E6B4E">
              <w:rPr>
                <w:sz w:val="18"/>
                <w:szCs w:val="18"/>
              </w:rPr>
              <w:br/>
              <w:t>на 2025 год и на плановый период 2026 и 2027 годов</w:t>
            </w:r>
          </w:p>
        </w:tc>
      </w:tr>
      <w:tr w:rsidR="009E6B4E" w:rsidRPr="009E6B4E" w:rsidTr="007C6E1E">
        <w:trPr>
          <w:trHeight w:val="20"/>
        </w:trPr>
        <w:tc>
          <w:tcPr>
            <w:tcW w:w="459"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2660"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992"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588"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404"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356"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495"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709"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567"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1559"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1418" w:type="dxa"/>
            <w:tcBorders>
              <w:top w:val="nil"/>
              <w:left w:val="nil"/>
              <w:bottom w:val="nil"/>
              <w:right w:val="nil"/>
            </w:tcBorders>
            <w:shd w:val="clear" w:color="auto" w:fill="auto"/>
            <w:noWrap/>
            <w:vAlign w:val="center"/>
            <w:hideMark/>
          </w:tcPr>
          <w:p w:rsidR="009E6B4E" w:rsidRPr="009E6B4E" w:rsidRDefault="009E6B4E" w:rsidP="009E6B4E">
            <w:pPr>
              <w:jc w:val="center"/>
              <w:rPr>
                <w:sz w:val="18"/>
                <w:szCs w:val="18"/>
              </w:rPr>
            </w:pPr>
          </w:p>
        </w:tc>
        <w:tc>
          <w:tcPr>
            <w:tcW w:w="1417"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560"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7" w:type="dxa"/>
            <w:gridSpan w:val="2"/>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c>
          <w:tcPr>
            <w:tcW w:w="1418" w:type="dxa"/>
            <w:tcBorders>
              <w:top w:val="nil"/>
              <w:left w:val="nil"/>
              <w:bottom w:val="nil"/>
              <w:right w:val="nil"/>
            </w:tcBorders>
            <w:shd w:val="clear" w:color="auto" w:fill="auto"/>
            <w:noWrap/>
            <w:vAlign w:val="bottom"/>
            <w:hideMark/>
          </w:tcPr>
          <w:p w:rsidR="009E6B4E" w:rsidRPr="009E6B4E" w:rsidRDefault="009E6B4E" w:rsidP="009E6B4E">
            <w:pPr>
              <w:rPr>
                <w:rFonts w:ascii="Arial" w:hAnsi="Arial" w:cs="Arial"/>
                <w:sz w:val="18"/>
                <w:szCs w:val="18"/>
              </w:rPr>
            </w:pPr>
          </w:p>
        </w:tc>
      </w:tr>
      <w:tr w:rsidR="009E6B4E" w:rsidRPr="009E6B4E" w:rsidTr="007C6E1E">
        <w:trPr>
          <w:trHeight w:val="20"/>
        </w:trPr>
        <w:tc>
          <w:tcPr>
            <w:tcW w:w="459" w:type="dxa"/>
            <w:vMerge w:val="restart"/>
            <w:tcBorders>
              <w:top w:val="single" w:sz="4" w:space="0" w:color="auto"/>
              <w:left w:val="single" w:sz="4" w:space="0" w:color="auto"/>
              <w:bottom w:val="single" w:sz="4" w:space="0" w:color="auto"/>
              <w:right w:val="nil"/>
            </w:tcBorders>
            <w:shd w:val="clear" w:color="auto" w:fill="auto"/>
            <w:vAlign w:val="center"/>
            <w:hideMark/>
          </w:tcPr>
          <w:p w:rsidR="009E6B4E" w:rsidRPr="009E6B4E" w:rsidRDefault="009E6B4E" w:rsidP="009E6B4E">
            <w:pPr>
              <w:jc w:val="center"/>
              <w:rPr>
                <w:sz w:val="18"/>
                <w:szCs w:val="18"/>
              </w:rPr>
            </w:pPr>
            <w:r w:rsidRPr="009E6B4E">
              <w:rPr>
                <w:sz w:val="18"/>
                <w:szCs w:val="18"/>
              </w:rPr>
              <w:t>№ п/п</w:t>
            </w:r>
          </w:p>
        </w:tc>
        <w:tc>
          <w:tcPr>
            <w:tcW w:w="266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9E6B4E" w:rsidRPr="009E6B4E" w:rsidRDefault="009E6B4E" w:rsidP="009E6B4E">
            <w:pPr>
              <w:jc w:val="center"/>
              <w:rPr>
                <w:sz w:val="18"/>
                <w:szCs w:val="18"/>
              </w:rPr>
            </w:pPr>
            <w:r w:rsidRPr="009E6B4E">
              <w:rPr>
                <w:sz w:val="18"/>
                <w:szCs w:val="18"/>
              </w:rPr>
              <w:t>Наименование кодов классификации расходов районного бюджета</w:t>
            </w:r>
          </w:p>
        </w:tc>
        <w:tc>
          <w:tcPr>
            <w:tcW w:w="4678"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Коды классификации расходов районного бюджета</w:t>
            </w:r>
          </w:p>
        </w:tc>
        <w:tc>
          <w:tcPr>
            <w:tcW w:w="8789" w:type="dxa"/>
            <w:gridSpan w:val="7"/>
            <w:tcBorders>
              <w:top w:val="single" w:sz="4" w:space="0" w:color="auto"/>
              <w:left w:val="nil"/>
              <w:bottom w:val="single" w:sz="4" w:space="0" w:color="auto"/>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Сумма, рублей</w:t>
            </w:r>
          </w:p>
        </w:tc>
      </w:tr>
      <w:tr w:rsidR="009E6B4E" w:rsidRPr="009E6B4E" w:rsidTr="007C6E1E">
        <w:trPr>
          <w:trHeight w:val="20"/>
        </w:trPr>
        <w:tc>
          <w:tcPr>
            <w:tcW w:w="459" w:type="dxa"/>
            <w:vMerge/>
            <w:tcBorders>
              <w:top w:val="single" w:sz="4" w:space="0" w:color="auto"/>
              <w:left w:val="single" w:sz="4" w:space="0" w:color="auto"/>
              <w:bottom w:val="single" w:sz="4" w:space="0" w:color="auto"/>
              <w:right w:val="nil"/>
            </w:tcBorders>
            <w:vAlign w:val="center"/>
            <w:hideMark/>
          </w:tcPr>
          <w:p w:rsidR="009E6B4E" w:rsidRPr="009E6B4E" w:rsidRDefault="009E6B4E" w:rsidP="009E6B4E">
            <w:pPr>
              <w:rPr>
                <w:sz w:val="18"/>
                <w:szCs w:val="18"/>
              </w:rPr>
            </w:pPr>
          </w:p>
        </w:tc>
        <w:tc>
          <w:tcPr>
            <w:tcW w:w="2660" w:type="dxa"/>
            <w:vMerge/>
            <w:tcBorders>
              <w:top w:val="single" w:sz="4" w:space="0" w:color="auto"/>
              <w:left w:val="single" w:sz="4" w:space="0" w:color="auto"/>
              <w:bottom w:val="single" w:sz="4" w:space="0" w:color="auto"/>
              <w:right w:val="single" w:sz="4" w:space="0" w:color="000000"/>
            </w:tcBorders>
            <w:vAlign w:val="center"/>
            <w:hideMark/>
          </w:tcPr>
          <w:p w:rsidR="009E6B4E" w:rsidRPr="009E6B4E" w:rsidRDefault="009E6B4E" w:rsidP="009E6B4E">
            <w:pPr>
              <w:rPr>
                <w:sz w:val="18"/>
                <w:szCs w:val="18"/>
              </w:rPr>
            </w:pPr>
          </w:p>
        </w:tc>
        <w:tc>
          <w:tcPr>
            <w:tcW w:w="4678" w:type="dxa"/>
            <w:gridSpan w:val="8"/>
            <w:vMerge/>
            <w:tcBorders>
              <w:top w:val="single" w:sz="4" w:space="0" w:color="auto"/>
              <w:left w:val="single" w:sz="4" w:space="0" w:color="auto"/>
              <w:bottom w:val="single" w:sz="4" w:space="0" w:color="auto"/>
              <w:right w:val="single" w:sz="4" w:space="0" w:color="auto"/>
            </w:tcBorders>
            <w:vAlign w:val="center"/>
            <w:hideMark/>
          </w:tcPr>
          <w:p w:rsidR="009E6B4E" w:rsidRPr="009E6B4E" w:rsidRDefault="009E6B4E" w:rsidP="009E6B4E">
            <w:pPr>
              <w:rPr>
                <w:sz w:val="18"/>
                <w:szCs w:val="18"/>
              </w:rPr>
            </w:pP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6B4E" w:rsidRPr="009E6B4E" w:rsidRDefault="009E6B4E" w:rsidP="009E6B4E">
            <w:pPr>
              <w:jc w:val="center"/>
              <w:rPr>
                <w:sz w:val="18"/>
                <w:szCs w:val="18"/>
              </w:rPr>
            </w:pPr>
            <w:r w:rsidRPr="009E6B4E">
              <w:rPr>
                <w:sz w:val="18"/>
                <w:szCs w:val="18"/>
              </w:rPr>
              <w:t>2025 год</w:t>
            </w:r>
          </w:p>
        </w:tc>
        <w:tc>
          <w:tcPr>
            <w:tcW w:w="2977" w:type="dxa"/>
            <w:gridSpan w:val="2"/>
            <w:tcBorders>
              <w:top w:val="nil"/>
              <w:left w:val="nil"/>
              <w:bottom w:val="nil"/>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2026 год</w:t>
            </w:r>
          </w:p>
        </w:tc>
        <w:tc>
          <w:tcPr>
            <w:tcW w:w="2835" w:type="dxa"/>
            <w:gridSpan w:val="3"/>
            <w:tcBorders>
              <w:top w:val="nil"/>
              <w:left w:val="nil"/>
              <w:bottom w:val="nil"/>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2027 год</w:t>
            </w:r>
          </w:p>
        </w:tc>
      </w:tr>
      <w:tr w:rsidR="009E6B4E" w:rsidRPr="009E6B4E" w:rsidTr="007C6E1E">
        <w:trPr>
          <w:trHeight w:val="20"/>
        </w:trPr>
        <w:tc>
          <w:tcPr>
            <w:tcW w:w="459" w:type="dxa"/>
            <w:vMerge/>
            <w:tcBorders>
              <w:top w:val="single" w:sz="4" w:space="0" w:color="auto"/>
              <w:left w:val="single" w:sz="4" w:space="0" w:color="auto"/>
              <w:bottom w:val="single" w:sz="4" w:space="0" w:color="auto"/>
              <w:right w:val="nil"/>
            </w:tcBorders>
            <w:vAlign w:val="center"/>
            <w:hideMark/>
          </w:tcPr>
          <w:p w:rsidR="009E6B4E" w:rsidRPr="009E6B4E" w:rsidRDefault="009E6B4E" w:rsidP="009E6B4E">
            <w:pPr>
              <w:rPr>
                <w:sz w:val="18"/>
                <w:szCs w:val="18"/>
              </w:rPr>
            </w:pPr>
          </w:p>
        </w:tc>
        <w:tc>
          <w:tcPr>
            <w:tcW w:w="2660" w:type="dxa"/>
            <w:vMerge/>
            <w:tcBorders>
              <w:top w:val="single" w:sz="4" w:space="0" w:color="auto"/>
              <w:left w:val="single" w:sz="4" w:space="0" w:color="auto"/>
              <w:bottom w:val="single" w:sz="4" w:space="0" w:color="auto"/>
              <w:right w:val="single" w:sz="4" w:space="0" w:color="000000"/>
            </w:tcBorders>
            <w:vAlign w:val="center"/>
            <w:hideMark/>
          </w:tcPr>
          <w:p w:rsidR="009E6B4E" w:rsidRPr="009E6B4E" w:rsidRDefault="009E6B4E" w:rsidP="009E6B4E">
            <w:pPr>
              <w:rPr>
                <w:sz w:val="18"/>
                <w:szCs w:val="18"/>
              </w:rPr>
            </w:pPr>
          </w:p>
        </w:tc>
        <w:tc>
          <w:tcPr>
            <w:tcW w:w="992" w:type="dxa"/>
            <w:tcBorders>
              <w:top w:val="nil"/>
              <w:left w:val="nil"/>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 xml:space="preserve">Главный </w:t>
            </w:r>
            <w:proofErr w:type="spellStart"/>
            <w:r w:rsidRPr="009E6B4E">
              <w:rPr>
                <w:sz w:val="18"/>
                <w:szCs w:val="18"/>
              </w:rPr>
              <w:t>распоря-дитель</w:t>
            </w:r>
            <w:proofErr w:type="spellEnd"/>
            <w:r w:rsidRPr="009E6B4E">
              <w:rPr>
                <w:sz w:val="18"/>
                <w:szCs w:val="18"/>
              </w:rPr>
              <w:t xml:space="preserve"> средств райо</w:t>
            </w:r>
            <w:proofErr w:type="gramStart"/>
            <w:r w:rsidRPr="009E6B4E">
              <w:rPr>
                <w:sz w:val="18"/>
                <w:szCs w:val="18"/>
              </w:rPr>
              <w:t>н-</w:t>
            </w:r>
            <w:proofErr w:type="gramEnd"/>
            <w:r w:rsidRPr="009E6B4E">
              <w:rPr>
                <w:sz w:val="18"/>
                <w:szCs w:val="18"/>
              </w:rPr>
              <w:t xml:space="preserve"> </w:t>
            </w:r>
            <w:proofErr w:type="spellStart"/>
            <w:r w:rsidRPr="009E6B4E">
              <w:rPr>
                <w:sz w:val="18"/>
                <w:szCs w:val="18"/>
              </w:rPr>
              <w:t>ного</w:t>
            </w:r>
            <w:proofErr w:type="spellEnd"/>
            <w:r w:rsidRPr="009E6B4E">
              <w:rPr>
                <w:sz w:val="18"/>
                <w:szCs w:val="18"/>
              </w:rPr>
              <w:t xml:space="preserve"> бюджета</w:t>
            </w:r>
          </w:p>
        </w:tc>
        <w:tc>
          <w:tcPr>
            <w:tcW w:w="567" w:type="dxa"/>
            <w:tcBorders>
              <w:top w:val="nil"/>
              <w:left w:val="nil"/>
              <w:bottom w:val="nil"/>
              <w:right w:val="single" w:sz="4" w:space="0" w:color="auto"/>
            </w:tcBorders>
            <w:shd w:val="clear" w:color="auto" w:fill="auto"/>
            <w:vAlign w:val="center"/>
            <w:hideMark/>
          </w:tcPr>
          <w:p w:rsidR="009E6B4E" w:rsidRPr="009E6B4E" w:rsidRDefault="009E6B4E" w:rsidP="009E6B4E">
            <w:pPr>
              <w:jc w:val="center"/>
              <w:rPr>
                <w:sz w:val="18"/>
                <w:szCs w:val="18"/>
              </w:rPr>
            </w:pPr>
            <w:proofErr w:type="gramStart"/>
            <w:r w:rsidRPr="009E6B4E">
              <w:rPr>
                <w:sz w:val="18"/>
                <w:szCs w:val="18"/>
              </w:rPr>
              <w:t>Раз-дел</w:t>
            </w:r>
            <w:proofErr w:type="gramEnd"/>
          </w:p>
        </w:tc>
        <w:tc>
          <w:tcPr>
            <w:tcW w:w="588" w:type="dxa"/>
            <w:tcBorders>
              <w:top w:val="nil"/>
              <w:left w:val="nil"/>
              <w:bottom w:val="nil"/>
              <w:right w:val="nil"/>
            </w:tcBorders>
            <w:shd w:val="clear" w:color="auto" w:fill="auto"/>
            <w:vAlign w:val="center"/>
            <w:hideMark/>
          </w:tcPr>
          <w:p w:rsidR="009E6B4E" w:rsidRPr="009E6B4E" w:rsidRDefault="009E6B4E" w:rsidP="009E6B4E">
            <w:pPr>
              <w:jc w:val="center"/>
              <w:rPr>
                <w:sz w:val="18"/>
                <w:szCs w:val="18"/>
              </w:rPr>
            </w:pPr>
            <w:r w:rsidRPr="009E6B4E">
              <w:rPr>
                <w:sz w:val="18"/>
                <w:szCs w:val="18"/>
              </w:rPr>
              <w:t>Под-раз-дел</w:t>
            </w:r>
          </w:p>
        </w:tc>
        <w:tc>
          <w:tcPr>
            <w:tcW w:w="1964" w:type="dxa"/>
            <w:gridSpan w:val="4"/>
            <w:tcBorders>
              <w:top w:val="nil"/>
              <w:left w:val="single" w:sz="4" w:space="0" w:color="auto"/>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Целевая статья</w:t>
            </w:r>
          </w:p>
        </w:tc>
        <w:tc>
          <w:tcPr>
            <w:tcW w:w="567" w:type="dxa"/>
            <w:tcBorders>
              <w:top w:val="nil"/>
              <w:left w:val="nil"/>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Вид ра</w:t>
            </w:r>
            <w:proofErr w:type="gramStart"/>
            <w:r w:rsidRPr="009E6B4E">
              <w:rPr>
                <w:sz w:val="18"/>
                <w:szCs w:val="18"/>
              </w:rPr>
              <w:t>с-</w:t>
            </w:r>
            <w:proofErr w:type="gramEnd"/>
            <w:r w:rsidRPr="009E6B4E">
              <w:rPr>
                <w:sz w:val="18"/>
                <w:szCs w:val="18"/>
              </w:rPr>
              <w:t xml:space="preserve"> </w:t>
            </w:r>
            <w:proofErr w:type="spellStart"/>
            <w:r w:rsidRPr="009E6B4E">
              <w:rPr>
                <w:sz w:val="18"/>
                <w:szCs w:val="18"/>
              </w:rPr>
              <w:t>хо-дов</w:t>
            </w:r>
            <w:proofErr w:type="spellEnd"/>
          </w:p>
        </w:tc>
        <w:tc>
          <w:tcPr>
            <w:tcW w:w="1559" w:type="dxa"/>
            <w:tcBorders>
              <w:top w:val="nil"/>
              <w:left w:val="nil"/>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Всего</w:t>
            </w:r>
          </w:p>
        </w:tc>
        <w:tc>
          <w:tcPr>
            <w:tcW w:w="1418" w:type="dxa"/>
            <w:tcBorders>
              <w:top w:val="nil"/>
              <w:left w:val="nil"/>
              <w:bottom w:val="nil"/>
              <w:right w:val="nil"/>
            </w:tcBorders>
            <w:shd w:val="clear" w:color="auto" w:fill="auto"/>
            <w:vAlign w:val="center"/>
            <w:hideMark/>
          </w:tcPr>
          <w:p w:rsidR="009E6B4E" w:rsidRPr="009E6B4E" w:rsidRDefault="009E6B4E" w:rsidP="009E6B4E">
            <w:pPr>
              <w:jc w:val="center"/>
              <w:rPr>
                <w:sz w:val="18"/>
                <w:szCs w:val="18"/>
              </w:rPr>
            </w:pPr>
            <w:r w:rsidRPr="009E6B4E">
              <w:rPr>
                <w:sz w:val="18"/>
                <w:szCs w:val="18"/>
              </w:rPr>
              <w:t>в том числе за счет поступлений целевого характера</w:t>
            </w:r>
          </w:p>
        </w:tc>
        <w:tc>
          <w:tcPr>
            <w:tcW w:w="1417" w:type="dxa"/>
            <w:tcBorders>
              <w:top w:val="single" w:sz="4" w:space="0" w:color="auto"/>
              <w:left w:val="single" w:sz="4" w:space="0" w:color="auto"/>
              <w:bottom w:val="nil"/>
              <w:right w:val="nil"/>
            </w:tcBorders>
            <w:shd w:val="clear" w:color="auto" w:fill="auto"/>
            <w:vAlign w:val="center"/>
            <w:hideMark/>
          </w:tcPr>
          <w:p w:rsidR="009E6B4E" w:rsidRPr="009E6B4E" w:rsidRDefault="009E6B4E" w:rsidP="009E6B4E">
            <w:pPr>
              <w:jc w:val="center"/>
              <w:rPr>
                <w:sz w:val="18"/>
                <w:szCs w:val="18"/>
              </w:rPr>
            </w:pPr>
            <w:r w:rsidRPr="009E6B4E">
              <w:rPr>
                <w:sz w:val="18"/>
                <w:szCs w:val="18"/>
              </w:rPr>
              <w:t>Всего</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в том числе за счет поступлений целевого характера</w:t>
            </w:r>
          </w:p>
        </w:tc>
        <w:tc>
          <w:tcPr>
            <w:tcW w:w="1417" w:type="dxa"/>
            <w:gridSpan w:val="2"/>
            <w:tcBorders>
              <w:top w:val="single" w:sz="4" w:space="0" w:color="auto"/>
              <w:left w:val="nil"/>
              <w:bottom w:val="nil"/>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Всего</w:t>
            </w:r>
          </w:p>
        </w:tc>
        <w:tc>
          <w:tcPr>
            <w:tcW w:w="1418" w:type="dxa"/>
            <w:tcBorders>
              <w:top w:val="single" w:sz="4" w:space="0" w:color="auto"/>
              <w:left w:val="nil"/>
              <w:bottom w:val="nil"/>
              <w:right w:val="single" w:sz="4" w:space="0" w:color="auto"/>
            </w:tcBorders>
            <w:shd w:val="clear" w:color="auto" w:fill="auto"/>
            <w:vAlign w:val="center"/>
            <w:hideMark/>
          </w:tcPr>
          <w:p w:rsidR="009E6B4E" w:rsidRPr="009E6B4E" w:rsidRDefault="009E6B4E" w:rsidP="009E6B4E">
            <w:pPr>
              <w:jc w:val="center"/>
              <w:rPr>
                <w:sz w:val="18"/>
                <w:szCs w:val="18"/>
              </w:rPr>
            </w:pPr>
            <w:r w:rsidRPr="009E6B4E">
              <w:rPr>
                <w:sz w:val="18"/>
                <w:szCs w:val="18"/>
              </w:rPr>
              <w:t>в том числе за счет поступлений целевого характера</w:t>
            </w:r>
          </w:p>
        </w:tc>
      </w:tr>
      <w:tr w:rsidR="009E6B4E" w:rsidRPr="009E6B4E" w:rsidTr="007C6E1E">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1</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4</w:t>
            </w:r>
          </w:p>
        </w:tc>
        <w:tc>
          <w:tcPr>
            <w:tcW w:w="588" w:type="dxa"/>
            <w:tcBorders>
              <w:top w:val="single" w:sz="4" w:space="0" w:color="auto"/>
              <w:left w:val="nil"/>
              <w:bottom w:val="single" w:sz="4" w:space="0" w:color="auto"/>
              <w:right w:val="nil"/>
            </w:tcBorders>
            <w:shd w:val="clear" w:color="auto" w:fill="auto"/>
            <w:noWrap/>
            <w:vAlign w:val="center"/>
            <w:hideMark/>
          </w:tcPr>
          <w:p w:rsidR="009E6B4E" w:rsidRPr="009E6B4E" w:rsidRDefault="009E6B4E" w:rsidP="009E6B4E">
            <w:pPr>
              <w:jc w:val="center"/>
              <w:rPr>
                <w:sz w:val="18"/>
                <w:szCs w:val="18"/>
              </w:rPr>
            </w:pPr>
            <w:r w:rsidRPr="009E6B4E">
              <w:rPr>
                <w:sz w:val="18"/>
                <w:szCs w:val="18"/>
              </w:rPr>
              <w:t>5</w:t>
            </w:r>
          </w:p>
        </w:tc>
        <w:tc>
          <w:tcPr>
            <w:tcW w:w="19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8</w:t>
            </w:r>
          </w:p>
        </w:tc>
        <w:tc>
          <w:tcPr>
            <w:tcW w:w="1418" w:type="dxa"/>
            <w:tcBorders>
              <w:top w:val="single" w:sz="4" w:space="0" w:color="auto"/>
              <w:left w:val="nil"/>
              <w:bottom w:val="single" w:sz="4" w:space="0" w:color="auto"/>
              <w:right w:val="nil"/>
            </w:tcBorders>
            <w:shd w:val="clear" w:color="auto" w:fill="auto"/>
            <w:noWrap/>
            <w:vAlign w:val="center"/>
            <w:hideMark/>
          </w:tcPr>
          <w:p w:rsidR="009E6B4E" w:rsidRPr="009E6B4E" w:rsidRDefault="009E6B4E" w:rsidP="009E6B4E">
            <w:pPr>
              <w:jc w:val="center"/>
              <w:rPr>
                <w:sz w:val="18"/>
                <w:szCs w:val="18"/>
              </w:rPr>
            </w:pPr>
            <w:r w:rsidRPr="009E6B4E">
              <w:rPr>
                <w:sz w:val="18"/>
                <w:szCs w:val="18"/>
              </w:rPr>
              <w:t>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9E6B4E" w:rsidRPr="009E6B4E" w:rsidRDefault="009E6B4E" w:rsidP="009E6B4E">
            <w:pPr>
              <w:jc w:val="center"/>
              <w:rPr>
                <w:sz w:val="18"/>
                <w:szCs w:val="18"/>
              </w:rPr>
            </w:pPr>
            <w:r w:rsidRPr="009E6B4E">
              <w:rPr>
                <w:sz w:val="18"/>
                <w:szCs w:val="18"/>
              </w:rPr>
              <w:t>10</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9E6B4E" w:rsidRPr="009E6B4E" w:rsidRDefault="009E6B4E" w:rsidP="009E6B4E">
            <w:pPr>
              <w:jc w:val="center"/>
              <w:rPr>
                <w:sz w:val="18"/>
                <w:szCs w:val="18"/>
              </w:rPr>
            </w:pPr>
            <w:r w:rsidRPr="009E6B4E">
              <w:rPr>
                <w:sz w:val="18"/>
                <w:szCs w:val="18"/>
              </w:rPr>
              <w:t>11</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rsidR="009E6B4E" w:rsidRPr="009E6B4E" w:rsidRDefault="009E6B4E" w:rsidP="009E6B4E">
            <w:pPr>
              <w:jc w:val="center"/>
              <w:rPr>
                <w:sz w:val="18"/>
                <w:szCs w:val="18"/>
              </w:rPr>
            </w:pPr>
            <w:r w:rsidRPr="009E6B4E">
              <w:rPr>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B4E" w:rsidRPr="009E6B4E" w:rsidRDefault="009E6B4E" w:rsidP="009E6B4E">
            <w:pPr>
              <w:jc w:val="center"/>
              <w:rPr>
                <w:sz w:val="18"/>
                <w:szCs w:val="18"/>
              </w:rPr>
            </w:pPr>
            <w:r w:rsidRPr="009E6B4E">
              <w:rPr>
                <w:sz w:val="18"/>
                <w:szCs w:val="18"/>
              </w:rPr>
              <w:t>13</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Администрация муниципального образования "Полтавский муниципальный район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154 174 092,38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8 525 272,79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93 992 795,04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1 311 198,82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92 842 789,22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1 223 290,19</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99 530 292,01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1 121 370,32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81 107 776,84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416 315,27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79 539 653,02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328 406,64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4 999 182,79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5 098 182,79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представительного органа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13 580 406,97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13 496 786,54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некоммерческим общественным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13 380 406,97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13 380 406,97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13 380 406,97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13 403 421,48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13 380 406,97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13 296 786,54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12 936 786,54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12 936 786,54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12 936 786,54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12 936 786,54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12 836 786,54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466 634,94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443 620,43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466 634,94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443 620,43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Судебная система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88 437,27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468,64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Резервные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Резервный фонд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Резервные средства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870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79 944 901,46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1 120 908,00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61 358 425,85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59 961 891,09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ежемесячных выплат за звание "Почетный житель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выплаты гражданам несоциального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79 027 901,46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1 120 908,00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60 441 425,85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59 044 891,09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и эффективное управление собственностью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11 897 518,28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3 838 518,28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3 838 518,28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эффективного использования объектов недвижимого имущества (кроме земельных участков)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7 670 000,00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Оформление технической документации на объекты недвижимости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xml:space="preserve">Мероприятия по проведению </w:t>
            </w:r>
            <w:proofErr w:type="spellStart"/>
            <w:r w:rsidRPr="009E6B4E">
              <w:rPr>
                <w:color w:val="000000"/>
                <w:sz w:val="18"/>
                <w:szCs w:val="18"/>
              </w:rPr>
              <w:t>уведомительно-претензионной</w:t>
            </w:r>
            <w:proofErr w:type="spellEnd"/>
            <w:r w:rsidRPr="009E6B4E">
              <w:rPr>
                <w:color w:val="000000"/>
                <w:sz w:val="18"/>
                <w:szCs w:val="18"/>
              </w:rPr>
              <w:t xml:space="preserve"> работе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нежилого помещения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Бюджетные инвестиции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Пополнение бюджета в виде доходов от использования и продажи муниципального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Комитета имущественных отношений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3 515 318,28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3 561 518,28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3 515 318,28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3 561 518,28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3 561 518,28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58 200,00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58 200,00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имущества для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57 220 993,35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1 120 908,00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46 691 517,74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45 292 982,98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53 409 506,04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43 349 560,43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53 091 506,04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43 349 560,43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41 920 965,67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33 083 910,43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33 083 910,43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33 084 910,43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10 075 250,00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10 075 250,00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8 642 655,24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190 400,00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190 400,00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193 400,00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3 811 487,31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802 908,00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3 341 957,31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3 372 017,31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ежегодного членского взноса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транспортного налога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2 899 079,31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2 899 079,31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2 899 079,31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2 889 079,31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327 878,00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327 938,00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5 806 003,30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5 808 003,30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5 806 003,30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5 808 003,30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5 806 003,30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5 808 003,30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5 810 003,30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5 685 445,30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5 786 003,30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5 685 445,30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5 786 003,30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5 786 003,30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120 558,00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120 558,00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4 103 386,53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4 103 386,53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4 103 386,53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единой дежурно-диспетчерской службы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оборона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Мобилизационная подготовка экономики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безопасность и правоохранительная деятельность</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Защита населения и территории от чрезвычайных ситуаций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за счет средств местного бюджета на обеспечение первичных мер пожарной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25 685 397,03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5 465 100,60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5 945 781,55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6 356 899,55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Общеэкономические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"Содействие занятости населения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трудоустройству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Транспорт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17 241 531,35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5 465 100,60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17 241 531,35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5 465 100,60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17 241 531,35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5 465 100,60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9 507,55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транспортного обслуживания населения по муниципальным маршрутам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17 232 101,21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транспортного обслуживания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из местного бюджета на организацию транспортного обслуживания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Дорожное хозяйство (дорожные фонды)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Ремонт и содержание дорог Полтавского муниципального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3 272 392,00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национальной экономики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и эффективное управление собственностью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эффективного использования земельных участков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Оформление кадастровой документации на объекты недвижимости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земельного участка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Бюджетные инвестиции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Пополнение бюджета в виде доходов от использования и продажи муниципального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бюджетам поселений в соответствии с заключенными соглашениями 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Жилищно-коммунальное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18 019 966,50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Жилищное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Формирование муниципального жилого фонда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взносов за капитальный ремонт общего имущества в многоквартирных домах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29 993,49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29 993,49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Коммунальное хозяйство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17 689 966,50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17 689 966,50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и эффективное управление собственностью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имущества для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имущества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Капитальные вложения в объекты государственной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Бюджетные инвестиции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14 689 966,50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жилищно-коммунального комплекса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Приобретение угольного котла мощностью 0,6МВт в с. Соловьевка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Водоснабжение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2 560 742,50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Ремонт водопроводных сетей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10 629 224,00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Благоустройство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мероприятий по новогоднему оформлению территорий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мест (площадок) накопления твердых коммунальных отходов и (или) приобретение контейнеров (бункеров)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Охрана окружающей среды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охраны окружающей среды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119 860,65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некоммерческим общественным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Молодежная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комплекса мероприятий по совершенствованию системы профилактики социально вредных явлений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краткосрочного наставничества детей сирот,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Культура, кинематография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Культура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некоммерческим общественным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6 486 366,32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Пенсионное обеспечение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Доплаты к пенсиям муниципальных служащих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4 650 000,00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и эффективное управление собственностью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Резервный фонд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Охрана семьи и детства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жилищного комплекса и дорожного хозяйства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индивидуального жилищного строительства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гражданам социальных выплат на строительство (реконструкцию) индивидуального жилья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жильем молодых семей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социальной политики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762 876,00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некоммерческим общественным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685 376,00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УПРАВЛЕНИЕ КУЛЬТУРЫ АДМИНИСТРАЦИИ ПОЛТАВСКОГО МУНИЦИПАЛЬНОГО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167 580 221,04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50 988 862,85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141 149 985,23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39 873 008,00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92 493 519,74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Общеэкономические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"Содействие занятости населения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трудоустройству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дополнительных мер государственной поддержки в сфере занятости населения, направленных на осуществление работодателями сопровождения при содействии занятости инвалидов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27 331 975,03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25 806 973,78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3 189 559,00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21 105 031,74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9 756 349,00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10 587 050,78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3 189 559,00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7 000 496,78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9 681 349,00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10 522 050,78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3 189 559,00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культуры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9 681 349,00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10 522 050,78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3 189 559,00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дополнительного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9 681 349,00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10 522 050,78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3 189 559,00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6 935 496,78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развития дополнительного образования в сфере культуры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1 742 150,00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2 019 991,78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1 622 996,78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1 982 991,78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1 982 991,78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1 585 996,78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труда работников дополнительного образования в сфере культуры (за исключением указных работников)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1 483 000,00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прочих мероприятий дополнительного образования в сфере культуры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3 176 047,00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13 512,00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3 649 500,00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Молодежная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17 568 453,58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15 219 923,00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14 104 534,96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15 593 298,58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14 119 923,00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13 037 534,96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15 583 298,58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14 089 923,00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13 007 534,96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15 565 453,58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13 864 923,00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выполнения функций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15 565 453,58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13 864 923,00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12 782 534,96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11 076 063,00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11 076 063,00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10 026 411,36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4 526 559,58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2 758 860,00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4 526 559,58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2 758 860,00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2 726 123,60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системы мотивации граждан к здоровому образу жизни"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ведения населения муниципального района ЗОЖ</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проекта «Волонтеры - медики»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1 975 155,00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1 975 155,00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1 067 000,00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комплекса мероприятий по совершенствованию системы профилактики социально вредных явлений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145 155,00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proofErr w:type="spellStart"/>
            <w:r w:rsidRPr="009E6B4E">
              <w:rPr>
                <w:color w:val="000000"/>
                <w:sz w:val="18"/>
                <w:szCs w:val="18"/>
              </w:rPr>
              <w:t>Мероприяти</w:t>
            </w:r>
            <w:proofErr w:type="spellEnd"/>
            <w:r w:rsidRPr="009E6B4E">
              <w:rPr>
                <w:color w:val="000000"/>
                <w:sz w:val="18"/>
                <w:szCs w:val="18"/>
              </w:rPr>
              <w:t xml:space="preserve"> по профилактике правонарушений и наркомании среди несовершеннолетних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краткосрочного наставничества детей сирот,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27 155,00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профилактике "алкогольной" преступности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массового мероприятия "Безопасное автовождение"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и молодежью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оздоровления и отдыха детей в палаточном лагере "Звездное небо"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Миграционная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Предупреждение безнадзорности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Изготовление планшетов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и молодежью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в каникулярное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Культура, кинематография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133 950 246,01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47 611 303,85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112 331 519,00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36 683 449,00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68 828 488,00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Культура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91 240 389,39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38 564 280,85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72 465 147,00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27 636 426,00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44 293 751,00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91 008 422,47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38 564 280,85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72 255 147,00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27 636 426,00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культуры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91 008 422,47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38 564 280,85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72 255 147,00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27 636 426,00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44 058 751,00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Этнокультура. Творчество. Досуг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48 856 815,30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19 772 605,78</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48 224 396,00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29 060 120,00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Поддержка и развитие самодеятельного народного творчества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5 380 120,00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труда работников культуры (за исключением указных работников)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прочих мероприятий в сфере народного творчества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1 470 000,00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19 356 426,00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музейного дела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14 541 142,88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2 786 179,77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8 302 962,00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5 124 722,00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историко-краеведческой деятельности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2 625 557,00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1 904 140,00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1 955 900,00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2 617 557,00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1 896 140,00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2 617 557,00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1 896 140,00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1 947 900,00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Ремонт здания МКУ "Полтавский историко-краеведческий музей"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прочих мероприятий историко-краеведческой деятельности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2 730 000,00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2 908 822,00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библиотечной-информационной структуры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17 166 690,86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5 770 597,34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15 727 789,00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9 873 909,00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библиотечной системы в сфере культуры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4 941 572,54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3 687 770,00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3 383 890,00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3 577 770,00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3 577 770,00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3 273 890,00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труда работников библиотечной системы (за исключением указных)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прочих мероприятий библиотечной системы в сфере культуры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5 550 000,00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Модернизация региональных и муниципальных музеев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231 966,92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231 966,92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231 966,92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231 966,92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142 966,92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142 966,92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культуры, кинематографии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42 709 856,62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39 866 372,00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42 684 856,62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39 866 372,00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культуры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42 684 856,62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39 866 372,00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24 534 737,00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управления и кадрового потенциала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38 129 350,26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34 677 942,00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19 236 019,00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бухгалтерского учета и хозяйственной деятельности учреждений культуры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16 840 770,26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16 118 984,00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16 123 984,00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12 427 624,00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12 427 624,00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12 427 624,00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3 631 360,00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3 631 360,00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3 636 360,00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2 871 642,00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9 047 023,00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240 393,00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туризма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2 274 111,00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Содержание и материально-техническое оснащение гостиницы "Заря"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2 274 111,00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2 224 111,00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1 991 111,00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1 991 111,00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1 991 111,00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Управления культуры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2 547 302,00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2 547 302,00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3 074 607,00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08</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Физическая культура и спорт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3 011 492,45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Массовый спорт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3 011 492,45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6 195 000,00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3 011 492,45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физической культуры и спорта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2 100 000,00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1 680 000,00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1 182 000,00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2 988 000,00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2 988 000,00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1 200 000,00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материально-технической базы, приобретение инвентаря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системы мотивации граждан к здоровому образу жизни"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ведения населения муниципального района ЗОЖ</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Популяризация среди населения сдачи нормативов ВСФКГТО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503</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Комитет образования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648 590 737,19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451 043 759,19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621 997 300,59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451 479 208,27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594 307 507,45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427 456 137,45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304 994,00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Общеэкономические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304 994,00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304 994,00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"Содействие занятости населения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304 994,00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Содействие трудоустройству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304 994,00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дополнительных мер государственной поддержки в сфере занятости населения, направленных на осуществление работодателями сопровождения при содействии занятости инвалидов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635 942 409,46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440 563 162,32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586 490 864,89</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418 318 798,57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583 448 458,45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417 671 064,45</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Дошкольное 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104 795 933,80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103 836 781,00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103 995 229,00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104 363 633,80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103 713 783,00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103 809 494,80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103 436 713,00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дошкольного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103 809 494,80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103 436 713,00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103 878 385,00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на получение доступного дошкольного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47 010 731,00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56 851 532,00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56 867 654,00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системы мотивации граждан к здоровому образу жизни"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554 139,00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277 070,00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ведения населения муниципального района ЗОЖ</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554 139,00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277 070,00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ежегодных профилактических медицинских осмотров и диспансеризации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554 139,00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277 070,00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554 139,00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277 070,00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554 139,00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277 070,00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432 300,00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122 998,00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116 844,00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"Повышение энергетической эффективности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Замена освещения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Общее 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402 589 008,98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322 998 998,00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363 241 550,17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300 187 997,00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299 464 086,14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401 922 363,98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322 998 998,00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362 975 058,17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300 187 997,00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299 464 086,14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400 418 303,98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322 998 998,00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362 241 025,17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300 187 997,00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360 859 002,91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299 464 086,14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общего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371 131 115,98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293 711 810,00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332 953 837,17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270 900 809,00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331 571 814,91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270 176 898,14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обеспечения государственных гарантий на получение доступного общего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76 363 306,98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61 386 166,17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76 363 306,98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61 386 166,17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76 363 306,98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61 386 166,17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60 728 054,77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бесплатным двухразовым питанием обучающихся с ограниченными возможностями здоровья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51 713,00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основных мероприятий в Полтавском муниципальном районе к Году педагога и наставника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283 455 889,00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283 455 889,00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262 606 313,00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262 606 313,00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262 422 753,00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262 422 753,00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309 844,34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309 844,34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309 844,34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309 844,34</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1 000 411,00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283 146 044,66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283 146 044,66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261 605 902,00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261 605 902,00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261 422 342,00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283 146 044,66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283 146 044,66</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261 605 902,00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261 605 902,00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261 422 342,00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261 422 342,00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8 294 496,00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7 754 145,14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8 294 496,00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7 754 145,14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8 294 496,00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8 278 854,14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7 754 145,14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29 287 188,00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системы мотивации граждан к здоровому образу жизни"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1 504 060,00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734 033,00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ведения населения муниципального района ЗОЖ</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1 504 060,00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734 033,00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ежегодных профилактических медицинских осмотров и диспансеризации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1 504 060,00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734 033,00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1 504 060,00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734 033,00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1 504 060,00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734 033,00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666 645,00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546 645,00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266 492,00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"Повышение энергетической эффективности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Замена освещения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Дополнительное образование детей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39 515 217,00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22 456 527,00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37 774 763,15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39 422 842,00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22 456 527,00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37 729 731,15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39 298 072,00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22 456 527,00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37 667 346,15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37 293 353,35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22 157 924,00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функционирования модели персонифицированного финансирования дополнительного образования детей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7 185 920,00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7 472 640,00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7 472 640,00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148 221,00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112 689,00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41 625,00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автономным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5 054 825,00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2 417 815,00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общего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3 554 074,00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3 255 471,00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дополнительного образования в сфере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28 558 078,00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26 939 235,15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26 565 242,35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6 278 828,35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13 847 628,00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6 438 786,00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"Формирование системы мотивации граждан к здоровому образу жизни"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124 770,00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62 385,00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ведения населения муниципального района ЗОЖ</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124 770,00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62 385,00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ежегодных профилактических медицинских осмотров и диспансеризации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124 770,00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62 385,00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124 770,00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62 385,00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124 770,00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62 385,00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92 375,00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89 042 249,68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39 557 659,32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81 637 770,57</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39 121 345,57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81 300 873,19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39 181 400,31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84 466 524,17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35 171 723,32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77 544 559,92</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35 121 345,57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77 208 241,54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35 181 400,31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83 851 024,17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35 071 723,32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77 029 059,92</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35 121 345,57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76 692 741,54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35 181 400,31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общего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25 009,24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23 996,54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обеспечения государственных гарантий на получение доступного общего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25 009,24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23 996,54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25 009,24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23 996,54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25 009,24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23 996,54</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22 770,93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и молодежью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Создание условий для оздоровления детей в летних оздоровительных лагерях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3 468 476,35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управления и кадрового потенциала в сфере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68 462 300,73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63 044 499,00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62 787 100,88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9 582 446,73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4 164 645,00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3 907 246,88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6 338,00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6 338,00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6 069,00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9 250 470,70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3 941 223,00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9 250 470,70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3 941 223,00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3 684 093,88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320 976,03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217 084,00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Исполнение судебных актов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28 227,92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292 748,11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217 084,00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217 084,00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30 723 272,00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казенных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Комитета образования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5 939 784,00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5 939 784,00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5 887 284,00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5 893 034,00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5 893 034,00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5 882 284,00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41 750,00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41 750,00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4 415 194,08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4 348 451,32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4 465 829,03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4 398 073,57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4 527 109,38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4 458 128,31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1 078 056,00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3 320 017,57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3 380 072,31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3 320 017,57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3 380 072,31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3 320 017,57</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3 449 053,38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3 380 072,31</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кадрового потенциала в Полтавском районе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Выплаты муниципальной стипендии студентам, обучающимся в учреждениях высшего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выплаты гражданам несоциального характера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330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115 500,00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360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Стимулирование специалистов для привлечения кадров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4 575 725,51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4 093 210,65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4 092 631,65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4 575 725,51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4 093 210,65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4 092 631,65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деятельности по обеспечению общественного порядка и безопасности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23 750,00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11 578,00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Мероприятия по обеспечению безопасности общественного порядка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23 750,00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11 578,00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23 750,00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11 578,00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23 750,00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11 578,00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10 999,00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и молодежью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4 551 975,51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4 081 632,65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4 081 632,65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в каникулярное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Подготовка стационарных муниципальных детских оздоровительных лагерей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4 000 000,00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мероприятий по работе с детьми в каникулярное время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89 508,90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89 508,90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89 508,90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Подготовка стационарных муниципальных детских оздоровительных лагерей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07</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09</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81 632,65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Социальная политика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11 443 333,73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10 377 596,87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10 789 075,00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9 743 049,00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10 859 049,00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9 785 073,00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населения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1 123 352,73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1 123 352,73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1 123 352,73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1 123 352,73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21 564,00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Охрана семьи и детства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8 335 653,00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7 342 734,00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8 783 183,00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7 758 721,00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7 800 745,00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8 335 653,00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7 342 734,00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8 783 183,00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7 758 721,00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7 800 745,00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8 335 653,00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7 342 734,00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8 783 183,00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7 758 721,00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8 853 157,00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7 800 745,00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жизнеустройства детей - 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6 664 463,00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6 664 463,00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6 711 488,00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6 711 488,00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6 711 488,00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6 711 488,00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2 244 121,00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11 221,00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2 232 900,00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xml:space="preserve">Предоставление мер социальной поддержки приемным семьям, приемным </w:t>
            </w:r>
            <w:proofErr w:type="spellStart"/>
            <w:r w:rsidRPr="009E6B4E">
              <w:rPr>
                <w:color w:val="000000"/>
                <w:sz w:val="18"/>
                <w:szCs w:val="18"/>
              </w:rPr>
              <w:t>детям</w:t>
            </w:r>
            <w:proofErr w:type="gramStart"/>
            <w:r w:rsidRPr="009E6B4E">
              <w:rPr>
                <w:color w:val="000000"/>
                <w:sz w:val="18"/>
                <w:szCs w:val="18"/>
              </w:rPr>
              <w:t>,д</w:t>
            </w:r>
            <w:proofErr w:type="gramEnd"/>
            <w:r w:rsidRPr="009E6B4E">
              <w:rPr>
                <w:color w:val="000000"/>
                <w:sz w:val="18"/>
                <w:szCs w:val="18"/>
              </w:rPr>
              <w:t>остигшего</w:t>
            </w:r>
            <w:proofErr w:type="spellEnd"/>
            <w:r w:rsidRPr="009E6B4E">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2 030 697,00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2 030 697,00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2 052 300,00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2 052 300,00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2 052 300,00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2 052 300,00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10 262,00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2 020 435,00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2 020 435,00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2 042 038,00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2 042 038,00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2 042 038,00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2 042 038,00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1 910 435,00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1 910 435,00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1 932 038,00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1 932 038,00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1 932 038,00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1 932 038,00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110 000,00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2 389 645,00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2 389 645,00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2 415 067,00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2 415 067,00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2 415 067,00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2 415 067,00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12 768,00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2 376 877,00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2 376 877,00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Публичные нормативные социальные выплаты гражданам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2 376 877,00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2 376 877,00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2 402 299,00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дошкольного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1 388 056,00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678 271,00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1 789 963,00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1 047 233,00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1 861 339,00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1 089 257,00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Компенсация части родительской платы взимаемой за присмотр и уход за детьми в многодетных семьях</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709 785,00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742 730,00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3 733,00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3 733,00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738 997,00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738 997,00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772 082,00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678 271,00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678 271,00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1 047 233,00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1 047 233,00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1 089 257,00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1 089 257,00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8 012,00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8 714,00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8 012,00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8 378,00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8 378,00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8 714,00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8 714,00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670 259,00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670 259,00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1 038 855,00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1 038 855,00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1 080 543,00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Социальные выплаты гражданам, кроме публичных нормативных социальных выплат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670 259,00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670 259,00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1 038 855,00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1 038 855,00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1 080 543,00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1 080 543,00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системы общего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283 134,00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281 732,00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Денежная компенсация за обеспечение бесплатным двухразовым питанием обучающихся с ограниченными возможностями здоровья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283 134,00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281 732,00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1 402,00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1 402,00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Другие вопросы в области социальной политики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жизнеустройства детей - сирот и детей, оставшихся без попечения родителей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1 984 328,00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Физическая культура и спорт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24 717 360,70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Массовый спорт</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24 717 360,70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24 717 360,70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системы образования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24 717 360,70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дополнительного образования в сфере образования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24 717 360,70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23 417 360,70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на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бюджетным, автономным учреждениям и иным некоммерческим организациям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бюджетным учреждениям</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504</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Комитет финансов и контроля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49 729 813,95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40 637 381,00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39 554 812,95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39 554 812,95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11 676 839,95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2 584 407,00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11 676 839,95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2 584 407,00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11 676 839,95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2 584 407,00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11 676 839,95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2 584 407,00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качества управления финансами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11 676 839,95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2 584 407,00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9 092 432,95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8 833 025,15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8 862 432,95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8 833 025,15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8 862 432,95</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8 862 432,95</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259 407,80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259 407,80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внутреннего муниципального финансового контроля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качества управления финансами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Межбюджетные трансферты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Дотации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505</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30 442 380,00</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Контрольно-счетный орган муниципального образования "Полтавский муниципальный район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Общегосударственные вопросы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установленных законодательством полномочий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Осуществление внешнего муниципального финансового контроля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506</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06</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Управление сельского хозяйства администрации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Национальная экономика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Сельское хозяйство и рыболовство</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8 383 731,64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Развитие основных подотраслей сельского хозяйства, переработки и реализации сельскохозяйственной продукции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Реализация прочих мероприятий в сфере сельского хозяйства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116 400,00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85 400,00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85 400,00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9 116 100,97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расходов на предоставление субсидий гражданам, ведущим личное подсобное хозяйство, на производство молока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гражданам, ведущим личное подсобное хозяйство, на производство молока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Предоставление субсидий гражданам, ведущим личное подсобное хозяйство, на производство молока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Информационное обеспечение и развитие кадрового потенциала агропромышленного комплекса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1 352 880,00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95 880,00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1 465 000,00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1 465 000,00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районных конкурсов профессионального мастерства работников животноводства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96 000,00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Проведение районных праздников чествования работников сельскохозяйственного производства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1 190 000,00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Социальное обеспечение и иные выплаты населению</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Премии и гранты</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700 000,00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68 000,00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5 770 019,40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Оплата транспортного налога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бюджетные ассигнования</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Уплата налогов, сборов и иных платежей</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5 768 219,40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Расходы на выплаты персоналу государственных (муниципальных) органов</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xml:space="preserve"> </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Обеспечение эпизоотического и ветеринарно-санитарного благополучия Полтавского района</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right"/>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Закупка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Иные закупки товаров, работ и услуг для обеспечения государственных (муниципальных) нужд</w:t>
            </w: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507</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04</w:t>
            </w: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02</w:t>
            </w: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3</w:t>
            </w: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941 163,41</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852 312,24</w:t>
            </w:r>
          </w:p>
        </w:tc>
      </w:tr>
      <w:tr w:rsidR="009E6B4E" w:rsidRPr="009E6B4E" w:rsidTr="007C6E1E">
        <w:trPr>
          <w:trHeight w:val="20"/>
        </w:trPr>
        <w:tc>
          <w:tcPr>
            <w:tcW w:w="459" w:type="dxa"/>
            <w:tcBorders>
              <w:top w:val="nil"/>
              <w:left w:val="single" w:sz="4" w:space="0" w:color="000000"/>
              <w:bottom w:val="nil"/>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 </w:t>
            </w:r>
          </w:p>
        </w:tc>
        <w:tc>
          <w:tcPr>
            <w:tcW w:w="2660" w:type="dxa"/>
            <w:tcBorders>
              <w:top w:val="nil"/>
              <w:left w:val="nil"/>
              <w:bottom w:val="nil"/>
              <w:right w:val="single" w:sz="4" w:space="0" w:color="000000"/>
            </w:tcBorders>
            <w:shd w:val="clear" w:color="auto" w:fill="auto"/>
            <w:vAlign w:val="bottom"/>
            <w:hideMark/>
          </w:tcPr>
          <w:p w:rsidR="009E6B4E" w:rsidRPr="009E6B4E" w:rsidRDefault="009E6B4E" w:rsidP="009E6B4E">
            <w:pPr>
              <w:rPr>
                <w:color w:val="000000"/>
                <w:sz w:val="18"/>
                <w:szCs w:val="18"/>
              </w:rPr>
            </w:pPr>
            <w:r w:rsidRPr="009E6B4E">
              <w:rPr>
                <w:color w:val="000000"/>
                <w:sz w:val="18"/>
                <w:szCs w:val="18"/>
              </w:rPr>
              <w:t>Всего расходов</w:t>
            </w:r>
          </w:p>
        </w:tc>
        <w:tc>
          <w:tcPr>
            <w:tcW w:w="992"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88"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04"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356"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495"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709"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567"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 </w:t>
            </w:r>
          </w:p>
        </w:tc>
        <w:tc>
          <w:tcPr>
            <w:tcW w:w="1559"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1 039 018 603,88</w:t>
            </w:r>
          </w:p>
        </w:tc>
        <w:tc>
          <w:tcPr>
            <w:tcW w:w="1418"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560 237 183,22</w:t>
            </w:r>
          </w:p>
        </w:tc>
        <w:tc>
          <w:tcPr>
            <w:tcW w:w="1417"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907 757 889,15</w:t>
            </w:r>
          </w:p>
        </w:tc>
        <w:tc>
          <w:tcPr>
            <w:tcW w:w="1560"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524 046 958,50</w:t>
            </w:r>
          </w:p>
        </w:tc>
        <w:tc>
          <w:tcPr>
            <w:tcW w:w="1417" w:type="dxa"/>
            <w:gridSpan w:val="2"/>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828 767 773,53</w:t>
            </w:r>
          </w:p>
        </w:tc>
        <w:tc>
          <w:tcPr>
            <w:tcW w:w="1418" w:type="dxa"/>
            <w:tcBorders>
              <w:top w:val="nil"/>
              <w:left w:val="nil"/>
              <w:bottom w:val="nil"/>
              <w:right w:val="single" w:sz="4" w:space="0" w:color="000000"/>
            </w:tcBorders>
            <w:shd w:val="clear" w:color="auto" w:fill="auto"/>
            <w:vAlign w:val="center"/>
            <w:hideMark/>
          </w:tcPr>
          <w:p w:rsidR="009E6B4E" w:rsidRPr="009E6B4E" w:rsidRDefault="009E6B4E" w:rsidP="009E6B4E">
            <w:pPr>
              <w:jc w:val="center"/>
              <w:rPr>
                <w:color w:val="000000"/>
                <w:sz w:val="18"/>
                <w:szCs w:val="18"/>
              </w:rPr>
            </w:pPr>
            <w:r w:rsidRPr="009E6B4E">
              <w:rPr>
                <w:color w:val="000000"/>
                <w:sz w:val="18"/>
                <w:szCs w:val="18"/>
              </w:rPr>
              <w:t>459 974 119,88</w:t>
            </w:r>
          </w:p>
        </w:tc>
      </w:tr>
      <w:tr w:rsidR="009E6B4E" w:rsidRPr="009E6B4E" w:rsidTr="007C6E1E">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p>
        </w:tc>
        <w:tc>
          <w:tcPr>
            <w:tcW w:w="2660" w:type="dxa"/>
            <w:tcBorders>
              <w:top w:val="nil"/>
              <w:left w:val="nil"/>
              <w:bottom w:val="single" w:sz="4" w:space="0" w:color="000000"/>
              <w:right w:val="single" w:sz="4" w:space="0" w:color="000000"/>
            </w:tcBorders>
            <w:shd w:val="clear" w:color="auto" w:fill="auto"/>
            <w:vAlign w:val="bottom"/>
            <w:hideMark/>
          </w:tcPr>
          <w:p w:rsidR="009E6B4E" w:rsidRPr="009E6B4E" w:rsidRDefault="009E6B4E" w:rsidP="009E6B4E">
            <w:pPr>
              <w:rPr>
                <w:color w:val="000000"/>
                <w:sz w:val="18"/>
                <w:szCs w:val="18"/>
              </w:rPr>
            </w:pPr>
          </w:p>
        </w:tc>
        <w:tc>
          <w:tcPr>
            <w:tcW w:w="992"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58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404"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356"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495"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70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56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559"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417"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560"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417" w:type="dxa"/>
            <w:gridSpan w:val="2"/>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c>
          <w:tcPr>
            <w:tcW w:w="1418" w:type="dxa"/>
            <w:tcBorders>
              <w:top w:val="nil"/>
              <w:left w:val="nil"/>
              <w:bottom w:val="single" w:sz="4" w:space="0" w:color="000000"/>
              <w:right w:val="single" w:sz="4" w:space="0" w:color="000000"/>
            </w:tcBorders>
            <w:shd w:val="clear" w:color="auto" w:fill="auto"/>
            <w:vAlign w:val="center"/>
            <w:hideMark/>
          </w:tcPr>
          <w:p w:rsidR="009E6B4E" w:rsidRPr="009E6B4E" w:rsidRDefault="009E6B4E" w:rsidP="009E6B4E">
            <w:pPr>
              <w:jc w:val="center"/>
              <w:rPr>
                <w:color w:val="000000"/>
                <w:sz w:val="18"/>
                <w:szCs w:val="18"/>
              </w:rPr>
            </w:pPr>
          </w:p>
        </w:tc>
      </w:tr>
    </w:tbl>
    <w:p w:rsidR="009E6B4E" w:rsidRDefault="009E6B4E">
      <w:pPr>
        <w:rPr>
          <w:sz w:val="28"/>
          <w:szCs w:val="28"/>
        </w:rPr>
      </w:pPr>
    </w:p>
    <w:p w:rsidR="009E6B4E" w:rsidRDefault="009E6B4E">
      <w:pPr>
        <w:rPr>
          <w:sz w:val="28"/>
          <w:szCs w:val="28"/>
        </w:rPr>
      </w:pPr>
      <w:r>
        <w:rPr>
          <w:sz w:val="28"/>
          <w:szCs w:val="28"/>
        </w:rPr>
        <w:br w:type="page"/>
      </w:r>
    </w:p>
    <w:tbl>
      <w:tblPr>
        <w:tblW w:w="15877" w:type="dxa"/>
        <w:tblInd w:w="-459" w:type="dxa"/>
        <w:tblLayout w:type="fixed"/>
        <w:tblLook w:val="04A0"/>
      </w:tblPr>
      <w:tblGrid>
        <w:gridCol w:w="459"/>
        <w:gridCol w:w="3227"/>
        <w:gridCol w:w="396"/>
        <w:gridCol w:w="306"/>
        <w:gridCol w:w="432"/>
        <w:gridCol w:w="709"/>
        <w:gridCol w:w="567"/>
        <w:gridCol w:w="1559"/>
        <w:gridCol w:w="1418"/>
        <w:gridCol w:w="1417"/>
        <w:gridCol w:w="1560"/>
        <w:gridCol w:w="283"/>
        <w:gridCol w:w="1276"/>
        <w:gridCol w:w="2268"/>
      </w:tblGrid>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Приложение №5</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к решению №17 от 12 мая 2025 года "О внесении изменений</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в решение Совета Полтавского муниципального района</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 xml:space="preserve"> "О бюджете Полтавского муниципального района на 2025 год и на плановый период 2026 и 2027 годов"</w:t>
            </w:r>
          </w:p>
        </w:tc>
      </w:tr>
      <w:tr w:rsidR="0063296A" w:rsidRPr="0063296A" w:rsidTr="007C6E1E">
        <w:trPr>
          <w:trHeight w:val="7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Приложение № 5</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к решению Совета Полтавского муниципального района</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432"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70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 xml:space="preserve"> "О бюджете Полтавского муниципального района на 2025 год и на плановый период 2026 и 2027 годов"</w:t>
            </w:r>
          </w:p>
        </w:tc>
      </w:tr>
      <w:tr w:rsidR="0063296A" w:rsidRPr="0063296A" w:rsidTr="007C6E1E">
        <w:trPr>
          <w:trHeight w:val="20"/>
        </w:trPr>
        <w:tc>
          <w:tcPr>
            <w:tcW w:w="4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9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306"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432"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709" w:type="dxa"/>
            <w:tcBorders>
              <w:top w:val="nil"/>
              <w:left w:val="nil"/>
              <w:bottom w:val="nil"/>
              <w:right w:val="nil"/>
            </w:tcBorders>
            <w:shd w:val="clear" w:color="auto" w:fill="auto"/>
            <w:vAlign w:val="center"/>
            <w:hideMark/>
          </w:tcPr>
          <w:p w:rsidR="0063296A" w:rsidRPr="0063296A" w:rsidRDefault="0063296A" w:rsidP="0063296A">
            <w:pP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559" w:type="dxa"/>
            <w:tcBorders>
              <w:top w:val="nil"/>
              <w:left w:val="nil"/>
              <w:bottom w:val="nil"/>
              <w:right w:val="nil"/>
            </w:tcBorders>
            <w:shd w:val="clear" w:color="auto" w:fill="auto"/>
            <w:noWrap/>
            <w:vAlign w:val="center"/>
            <w:hideMark/>
          </w:tcPr>
          <w:p w:rsidR="0063296A" w:rsidRPr="0063296A" w:rsidRDefault="0063296A" w:rsidP="0063296A">
            <w:pPr>
              <w:jc w:val="right"/>
              <w:rPr>
                <w:sz w:val="18"/>
                <w:szCs w:val="18"/>
              </w:rPr>
            </w:pPr>
          </w:p>
        </w:tc>
        <w:tc>
          <w:tcPr>
            <w:tcW w:w="1418"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1417"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6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83" w:type="dxa"/>
            <w:tcBorders>
              <w:top w:val="nil"/>
              <w:left w:val="nil"/>
              <w:bottom w:val="nil"/>
              <w:right w:val="nil"/>
            </w:tcBorders>
            <w:shd w:val="clear" w:color="auto" w:fill="auto"/>
            <w:noWrap/>
            <w:vAlign w:val="bottom"/>
            <w:hideMark/>
          </w:tcPr>
          <w:p w:rsidR="0063296A" w:rsidRPr="0063296A" w:rsidRDefault="0063296A" w:rsidP="0063296A">
            <w:pPr>
              <w:rPr>
                <w:rFonts w:ascii="Arial" w:hAnsi="Arial" w:cs="Arial"/>
                <w:sz w:val="18"/>
                <w:szCs w:val="18"/>
              </w:rPr>
            </w:pPr>
          </w:p>
        </w:tc>
        <w:tc>
          <w:tcPr>
            <w:tcW w:w="3544"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p>
        </w:tc>
      </w:tr>
      <w:tr w:rsidR="0063296A" w:rsidRPr="0063296A" w:rsidTr="0063296A">
        <w:trPr>
          <w:trHeight w:val="20"/>
        </w:trPr>
        <w:tc>
          <w:tcPr>
            <w:tcW w:w="15877" w:type="dxa"/>
            <w:gridSpan w:val="14"/>
            <w:tcBorders>
              <w:top w:val="nil"/>
              <w:left w:val="nil"/>
              <w:bottom w:val="nil"/>
              <w:right w:val="nil"/>
            </w:tcBorders>
            <w:shd w:val="clear" w:color="auto" w:fill="auto"/>
            <w:vAlign w:val="center"/>
            <w:hideMark/>
          </w:tcPr>
          <w:p w:rsidR="0063296A" w:rsidRPr="0063296A" w:rsidRDefault="0063296A" w:rsidP="0063296A">
            <w:pPr>
              <w:jc w:val="center"/>
              <w:rPr>
                <w:sz w:val="18"/>
                <w:szCs w:val="18"/>
              </w:rPr>
            </w:pPr>
            <w:r w:rsidRPr="0063296A">
              <w:rPr>
                <w:sz w:val="18"/>
                <w:szCs w:val="18"/>
              </w:rPr>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w:t>
            </w:r>
          </w:p>
        </w:tc>
      </w:tr>
      <w:tr w:rsidR="0063296A" w:rsidRPr="0063296A" w:rsidTr="0063296A">
        <w:trPr>
          <w:trHeight w:val="20"/>
        </w:trPr>
        <w:tc>
          <w:tcPr>
            <w:tcW w:w="459"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3227"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396"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306"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432"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709"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567" w:type="dxa"/>
            <w:tcBorders>
              <w:top w:val="nil"/>
              <w:left w:val="nil"/>
              <w:bottom w:val="nil"/>
              <w:right w:val="nil"/>
            </w:tcBorders>
            <w:shd w:val="clear" w:color="auto" w:fill="auto"/>
            <w:noWrap/>
            <w:vAlign w:val="center"/>
            <w:hideMark/>
          </w:tcPr>
          <w:p w:rsidR="0063296A" w:rsidRPr="0063296A" w:rsidRDefault="0063296A" w:rsidP="0063296A">
            <w:pPr>
              <w:jc w:val="center"/>
              <w:rPr>
                <w:sz w:val="18"/>
                <w:szCs w:val="18"/>
              </w:rPr>
            </w:pPr>
          </w:p>
        </w:tc>
        <w:tc>
          <w:tcPr>
            <w:tcW w:w="1559" w:type="dxa"/>
            <w:tcBorders>
              <w:top w:val="nil"/>
              <w:left w:val="nil"/>
              <w:bottom w:val="single" w:sz="4" w:space="0" w:color="auto"/>
              <w:right w:val="nil"/>
            </w:tcBorders>
            <w:shd w:val="clear" w:color="auto" w:fill="auto"/>
            <w:noWrap/>
            <w:vAlign w:val="center"/>
            <w:hideMark/>
          </w:tcPr>
          <w:p w:rsidR="0063296A" w:rsidRPr="0063296A" w:rsidRDefault="0063296A" w:rsidP="0063296A">
            <w:pPr>
              <w:jc w:val="center"/>
              <w:rPr>
                <w:sz w:val="18"/>
                <w:szCs w:val="18"/>
              </w:rPr>
            </w:pPr>
            <w:r w:rsidRPr="0063296A">
              <w:rPr>
                <w:sz w:val="18"/>
                <w:szCs w:val="18"/>
              </w:rPr>
              <w:t> </w:t>
            </w:r>
          </w:p>
        </w:tc>
        <w:tc>
          <w:tcPr>
            <w:tcW w:w="1418" w:type="dxa"/>
            <w:tcBorders>
              <w:top w:val="nil"/>
              <w:left w:val="nil"/>
              <w:bottom w:val="single" w:sz="4" w:space="0" w:color="auto"/>
              <w:right w:val="nil"/>
            </w:tcBorders>
            <w:shd w:val="clear" w:color="auto" w:fill="auto"/>
            <w:noWrap/>
            <w:vAlign w:val="center"/>
            <w:hideMark/>
          </w:tcPr>
          <w:p w:rsidR="0063296A" w:rsidRPr="0063296A" w:rsidRDefault="0063296A" w:rsidP="0063296A">
            <w:pPr>
              <w:jc w:val="center"/>
              <w:rPr>
                <w:sz w:val="18"/>
                <w:szCs w:val="18"/>
              </w:rPr>
            </w:pPr>
            <w:r w:rsidRPr="0063296A">
              <w:rPr>
                <w:sz w:val="18"/>
                <w:szCs w:val="18"/>
              </w:rPr>
              <w:t> </w:t>
            </w:r>
          </w:p>
        </w:tc>
        <w:tc>
          <w:tcPr>
            <w:tcW w:w="1417" w:type="dxa"/>
            <w:tcBorders>
              <w:top w:val="nil"/>
              <w:left w:val="nil"/>
              <w:bottom w:val="single" w:sz="4" w:space="0" w:color="auto"/>
              <w:right w:val="nil"/>
            </w:tcBorders>
            <w:shd w:val="clear" w:color="auto" w:fill="auto"/>
            <w:noWrap/>
            <w:vAlign w:val="bottom"/>
            <w:hideMark/>
          </w:tcPr>
          <w:p w:rsidR="0063296A" w:rsidRPr="0063296A" w:rsidRDefault="0063296A" w:rsidP="0063296A">
            <w:pPr>
              <w:rPr>
                <w:rFonts w:ascii="Arial" w:hAnsi="Arial" w:cs="Arial"/>
                <w:sz w:val="18"/>
                <w:szCs w:val="18"/>
              </w:rPr>
            </w:pPr>
            <w:r w:rsidRPr="0063296A">
              <w:rPr>
                <w:rFonts w:ascii="Arial" w:hAnsi="Arial" w:cs="Arial"/>
                <w:sz w:val="18"/>
                <w:szCs w:val="18"/>
              </w:rPr>
              <w:t> </w:t>
            </w:r>
          </w:p>
        </w:tc>
        <w:tc>
          <w:tcPr>
            <w:tcW w:w="1560" w:type="dxa"/>
            <w:tcBorders>
              <w:top w:val="nil"/>
              <w:left w:val="nil"/>
              <w:bottom w:val="single" w:sz="4" w:space="0" w:color="auto"/>
              <w:right w:val="nil"/>
            </w:tcBorders>
            <w:shd w:val="clear" w:color="auto" w:fill="auto"/>
            <w:noWrap/>
            <w:vAlign w:val="bottom"/>
            <w:hideMark/>
          </w:tcPr>
          <w:p w:rsidR="0063296A" w:rsidRPr="0063296A" w:rsidRDefault="0063296A" w:rsidP="0063296A">
            <w:pPr>
              <w:rPr>
                <w:rFonts w:ascii="Arial" w:hAnsi="Arial" w:cs="Arial"/>
                <w:sz w:val="18"/>
                <w:szCs w:val="18"/>
              </w:rPr>
            </w:pPr>
            <w:r w:rsidRPr="0063296A">
              <w:rPr>
                <w:rFonts w:ascii="Arial" w:hAnsi="Arial" w:cs="Arial"/>
                <w:sz w:val="18"/>
                <w:szCs w:val="18"/>
              </w:rPr>
              <w:t> </w:t>
            </w:r>
          </w:p>
        </w:tc>
        <w:tc>
          <w:tcPr>
            <w:tcW w:w="1559" w:type="dxa"/>
            <w:gridSpan w:val="2"/>
            <w:tcBorders>
              <w:top w:val="nil"/>
              <w:left w:val="nil"/>
              <w:bottom w:val="single" w:sz="4" w:space="0" w:color="auto"/>
              <w:right w:val="nil"/>
            </w:tcBorders>
            <w:shd w:val="clear" w:color="auto" w:fill="auto"/>
            <w:noWrap/>
            <w:vAlign w:val="bottom"/>
            <w:hideMark/>
          </w:tcPr>
          <w:p w:rsidR="0063296A" w:rsidRPr="0063296A" w:rsidRDefault="0063296A" w:rsidP="0063296A">
            <w:pPr>
              <w:rPr>
                <w:rFonts w:ascii="Arial" w:hAnsi="Arial" w:cs="Arial"/>
                <w:sz w:val="18"/>
                <w:szCs w:val="18"/>
              </w:rPr>
            </w:pPr>
            <w:r w:rsidRPr="0063296A">
              <w:rPr>
                <w:rFonts w:ascii="Arial" w:hAnsi="Arial" w:cs="Arial"/>
                <w:sz w:val="18"/>
                <w:szCs w:val="18"/>
              </w:rPr>
              <w:t> </w:t>
            </w:r>
          </w:p>
        </w:tc>
        <w:tc>
          <w:tcPr>
            <w:tcW w:w="2268" w:type="dxa"/>
            <w:tcBorders>
              <w:top w:val="nil"/>
              <w:left w:val="nil"/>
              <w:bottom w:val="single" w:sz="4" w:space="0" w:color="auto"/>
              <w:right w:val="nil"/>
            </w:tcBorders>
            <w:shd w:val="clear" w:color="auto" w:fill="auto"/>
            <w:noWrap/>
            <w:vAlign w:val="bottom"/>
            <w:hideMark/>
          </w:tcPr>
          <w:p w:rsidR="0063296A" w:rsidRPr="0063296A" w:rsidRDefault="0063296A" w:rsidP="0063296A">
            <w:pPr>
              <w:rPr>
                <w:rFonts w:ascii="Arial" w:hAnsi="Arial" w:cs="Arial"/>
                <w:sz w:val="18"/>
                <w:szCs w:val="18"/>
              </w:rPr>
            </w:pPr>
            <w:r w:rsidRPr="0063296A">
              <w:rPr>
                <w:rFonts w:ascii="Arial" w:hAnsi="Arial" w:cs="Arial"/>
                <w:sz w:val="18"/>
                <w:szCs w:val="18"/>
              </w:rPr>
              <w:t> </w:t>
            </w:r>
          </w:p>
        </w:tc>
      </w:tr>
      <w:tr w:rsidR="0063296A" w:rsidRPr="0063296A" w:rsidTr="0063296A">
        <w:trPr>
          <w:trHeight w:val="276"/>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 п/п</w:t>
            </w:r>
          </w:p>
        </w:tc>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Наименование кодов классификации расходов районного бюджета</w:t>
            </w:r>
          </w:p>
        </w:tc>
        <w:tc>
          <w:tcPr>
            <w:tcW w:w="241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Коды классификации расходов районного бюджета</w:t>
            </w:r>
          </w:p>
        </w:tc>
        <w:tc>
          <w:tcPr>
            <w:tcW w:w="978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296A" w:rsidRPr="0063296A" w:rsidRDefault="0063296A" w:rsidP="0063296A">
            <w:pPr>
              <w:jc w:val="center"/>
              <w:rPr>
                <w:sz w:val="18"/>
                <w:szCs w:val="18"/>
              </w:rPr>
            </w:pPr>
            <w:r w:rsidRPr="0063296A">
              <w:rPr>
                <w:sz w:val="18"/>
                <w:szCs w:val="18"/>
              </w:rPr>
              <w:t>Сумма, рублей</w:t>
            </w:r>
          </w:p>
        </w:tc>
      </w:tr>
      <w:tr w:rsidR="0063296A" w:rsidRPr="0063296A" w:rsidTr="0063296A">
        <w:trPr>
          <w:trHeight w:val="276"/>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2410" w:type="dxa"/>
            <w:gridSpan w:val="5"/>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9781" w:type="dxa"/>
            <w:gridSpan w:val="7"/>
            <w:vMerge/>
            <w:tcBorders>
              <w:top w:val="single" w:sz="4" w:space="0" w:color="auto"/>
              <w:left w:val="single" w:sz="4" w:space="0" w:color="auto"/>
              <w:bottom w:val="single" w:sz="4" w:space="0" w:color="000000"/>
              <w:right w:val="single" w:sz="4" w:space="0" w:color="000000"/>
            </w:tcBorders>
            <w:vAlign w:val="center"/>
            <w:hideMark/>
          </w:tcPr>
          <w:p w:rsidR="0063296A" w:rsidRPr="0063296A" w:rsidRDefault="0063296A" w:rsidP="0063296A">
            <w:pPr>
              <w:rPr>
                <w:sz w:val="18"/>
                <w:szCs w:val="18"/>
              </w:rPr>
            </w:pPr>
          </w:p>
        </w:tc>
      </w:tr>
      <w:tr w:rsidR="0063296A" w:rsidRPr="0063296A" w:rsidTr="0063296A">
        <w:trPr>
          <w:trHeight w:val="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2410" w:type="dxa"/>
            <w:gridSpan w:val="5"/>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2025 год</w:t>
            </w:r>
          </w:p>
        </w:tc>
        <w:tc>
          <w:tcPr>
            <w:tcW w:w="2977" w:type="dxa"/>
            <w:gridSpan w:val="2"/>
            <w:tcBorders>
              <w:top w:val="nil"/>
              <w:left w:val="nil"/>
              <w:bottom w:val="nil"/>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2026 год</w:t>
            </w:r>
          </w:p>
        </w:tc>
        <w:tc>
          <w:tcPr>
            <w:tcW w:w="3827" w:type="dxa"/>
            <w:gridSpan w:val="3"/>
            <w:tcBorders>
              <w:top w:val="nil"/>
              <w:left w:val="nil"/>
              <w:bottom w:val="nil"/>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2027 год</w:t>
            </w:r>
          </w:p>
        </w:tc>
      </w:tr>
      <w:tr w:rsidR="0063296A" w:rsidRPr="0063296A" w:rsidTr="0063296A">
        <w:trPr>
          <w:trHeight w:val="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 xml:space="preserve">Вид </w:t>
            </w:r>
            <w:proofErr w:type="spellStart"/>
            <w:r w:rsidRPr="0063296A">
              <w:rPr>
                <w:sz w:val="18"/>
                <w:szCs w:val="18"/>
              </w:rPr>
              <w:t>рас</w:t>
            </w:r>
            <w:r>
              <w:rPr>
                <w:sz w:val="18"/>
                <w:szCs w:val="18"/>
              </w:rPr>
              <w:t>-</w:t>
            </w:r>
            <w:r w:rsidRPr="0063296A">
              <w:rPr>
                <w:sz w:val="18"/>
                <w:szCs w:val="18"/>
              </w:rPr>
              <w:t>хо</w:t>
            </w:r>
            <w:r>
              <w:rPr>
                <w:sz w:val="18"/>
                <w:szCs w:val="18"/>
              </w:rPr>
              <w:t>-</w:t>
            </w:r>
            <w:r w:rsidRPr="0063296A">
              <w:rPr>
                <w:sz w:val="18"/>
                <w:szCs w:val="18"/>
              </w:rPr>
              <w:t>дов</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в том числе за счет поступлений целевого характера</w:t>
            </w:r>
          </w:p>
        </w:tc>
        <w:tc>
          <w:tcPr>
            <w:tcW w:w="1417" w:type="dxa"/>
            <w:tcBorders>
              <w:top w:val="single" w:sz="4" w:space="0" w:color="auto"/>
              <w:left w:val="nil"/>
              <w:bottom w:val="nil"/>
              <w:right w:val="nil"/>
            </w:tcBorders>
            <w:shd w:val="clear" w:color="auto" w:fill="auto"/>
            <w:vAlign w:val="center"/>
            <w:hideMark/>
          </w:tcPr>
          <w:p w:rsidR="0063296A" w:rsidRPr="0063296A" w:rsidRDefault="0063296A" w:rsidP="0063296A">
            <w:pPr>
              <w:jc w:val="center"/>
              <w:rPr>
                <w:sz w:val="18"/>
                <w:szCs w:val="18"/>
              </w:rPr>
            </w:pPr>
            <w:r w:rsidRPr="0063296A">
              <w:rPr>
                <w:sz w:val="18"/>
                <w:szCs w:val="18"/>
              </w:rPr>
              <w:t>Всего</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в том числе за счет поступлений целевого характера</w:t>
            </w:r>
          </w:p>
        </w:tc>
        <w:tc>
          <w:tcPr>
            <w:tcW w:w="1559" w:type="dxa"/>
            <w:gridSpan w:val="2"/>
            <w:tcBorders>
              <w:top w:val="single" w:sz="4" w:space="0" w:color="auto"/>
              <w:left w:val="nil"/>
              <w:bottom w:val="nil"/>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Всего</w:t>
            </w:r>
          </w:p>
        </w:tc>
        <w:tc>
          <w:tcPr>
            <w:tcW w:w="2268" w:type="dxa"/>
            <w:tcBorders>
              <w:top w:val="single" w:sz="4" w:space="0" w:color="auto"/>
              <w:left w:val="nil"/>
              <w:bottom w:val="nil"/>
              <w:right w:val="single" w:sz="4" w:space="0" w:color="auto"/>
            </w:tcBorders>
            <w:shd w:val="clear" w:color="auto" w:fill="auto"/>
            <w:vAlign w:val="center"/>
            <w:hideMark/>
          </w:tcPr>
          <w:p w:rsidR="0063296A" w:rsidRPr="0063296A" w:rsidRDefault="0063296A" w:rsidP="0063296A">
            <w:pPr>
              <w:jc w:val="center"/>
              <w:rPr>
                <w:sz w:val="18"/>
                <w:szCs w:val="18"/>
              </w:rPr>
            </w:pPr>
            <w:r w:rsidRPr="0063296A">
              <w:rPr>
                <w:sz w:val="18"/>
                <w:szCs w:val="18"/>
              </w:rPr>
              <w:t>в том числе за счет поступлений целевого характера</w:t>
            </w:r>
          </w:p>
        </w:tc>
      </w:tr>
      <w:tr w:rsidR="0063296A" w:rsidRPr="0063296A" w:rsidTr="0063296A">
        <w:trPr>
          <w:trHeight w:val="2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1</w:t>
            </w:r>
          </w:p>
        </w:tc>
        <w:tc>
          <w:tcPr>
            <w:tcW w:w="3227" w:type="dxa"/>
            <w:tcBorders>
              <w:top w:val="nil"/>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3</w:t>
            </w:r>
          </w:p>
        </w:tc>
        <w:tc>
          <w:tcPr>
            <w:tcW w:w="567" w:type="dxa"/>
            <w:tcBorders>
              <w:top w:val="nil"/>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4</w:t>
            </w:r>
          </w:p>
        </w:tc>
        <w:tc>
          <w:tcPr>
            <w:tcW w:w="1559" w:type="dxa"/>
            <w:tcBorders>
              <w:top w:val="nil"/>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6</w:t>
            </w:r>
          </w:p>
        </w:tc>
        <w:tc>
          <w:tcPr>
            <w:tcW w:w="1417" w:type="dxa"/>
            <w:tcBorders>
              <w:top w:val="single" w:sz="4" w:space="0" w:color="auto"/>
              <w:left w:val="nil"/>
              <w:bottom w:val="single" w:sz="4" w:space="0" w:color="auto"/>
              <w:right w:val="nil"/>
            </w:tcBorders>
            <w:shd w:val="clear" w:color="auto" w:fill="auto"/>
            <w:noWrap/>
            <w:vAlign w:val="center"/>
            <w:hideMark/>
          </w:tcPr>
          <w:p w:rsidR="0063296A" w:rsidRPr="0063296A" w:rsidRDefault="0063296A" w:rsidP="0063296A">
            <w:pPr>
              <w:jc w:val="center"/>
              <w:rPr>
                <w:sz w:val="18"/>
                <w:szCs w:val="18"/>
              </w:rPr>
            </w:pPr>
            <w:r w:rsidRPr="0063296A">
              <w:rPr>
                <w:sz w:val="18"/>
                <w:szCs w:val="18"/>
              </w:rPr>
              <w:t>7</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63296A" w:rsidRPr="0063296A" w:rsidRDefault="0063296A" w:rsidP="0063296A">
            <w:pPr>
              <w:jc w:val="center"/>
              <w:rPr>
                <w:sz w:val="18"/>
                <w:szCs w:val="18"/>
              </w:rPr>
            </w:pPr>
            <w:r w:rsidRPr="0063296A">
              <w:rPr>
                <w:sz w:val="18"/>
                <w:szCs w:val="18"/>
              </w:rPr>
              <w:t>8</w:t>
            </w:r>
          </w:p>
        </w:tc>
        <w:tc>
          <w:tcPr>
            <w:tcW w:w="1559" w:type="dxa"/>
            <w:gridSpan w:val="2"/>
            <w:tcBorders>
              <w:top w:val="single" w:sz="4" w:space="0" w:color="auto"/>
              <w:left w:val="single" w:sz="4" w:space="0" w:color="auto"/>
              <w:bottom w:val="single" w:sz="4" w:space="0" w:color="auto"/>
              <w:right w:val="nil"/>
            </w:tcBorders>
            <w:shd w:val="clear" w:color="auto" w:fill="auto"/>
            <w:noWrap/>
            <w:vAlign w:val="center"/>
            <w:hideMark/>
          </w:tcPr>
          <w:p w:rsidR="0063296A" w:rsidRPr="0063296A" w:rsidRDefault="0063296A" w:rsidP="0063296A">
            <w:pPr>
              <w:jc w:val="center"/>
              <w:rPr>
                <w:sz w:val="18"/>
                <w:szCs w:val="18"/>
              </w:rPr>
            </w:pPr>
            <w:r w:rsidRPr="0063296A">
              <w:rPr>
                <w:sz w:val="18"/>
                <w:szCs w:val="18"/>
              </w:rPr>
              <w:t>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10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Муниципальная программа Полтавского муниципального района "Социальное развитие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809 304 624,35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497 646 686,04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758 511 553,17</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487 352 216,27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682 491 551,54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423 456 137,45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системы образования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639 720 228,68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446 454 823,19</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615 880 579,94</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447 479 208,27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589 582 531,80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423 456 137,45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жизнеустройства детей - сирот и детей, оставшихся без попечения родителей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8 648 791,00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8 648 791,00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8 695 816,00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8 695 816,00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8 695 816,00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8 695 816,00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и осуществление деятельности по опеке и попечительству над несовершеннолетними по Полтавскому муниципальному району</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1 984 328,00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2 244 121,00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11 221,00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2 232 900,00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xml:space="preserve">Предоставление мер социальной поддержки приемным семьям, приемным </w:t>
            </w:r>
            <w:proofErr w:type="spellStart"/>
            <w:r w:rsidRPr="0063296A">
              <w:rPr>
                <w:color w:val="000000"/>
                <w:sz w:val="18"/>
                <w:szCs w:val="18"/>
              </w:rPr>
              <w:t>детям</w:t>
            </w:r>
            <w:proofErr w:type="gramStart"/>
            <w:r w:rsidRPr="0063296A">
              <w:rPr>
                <w:color w:val="000000"/>
                <w:sz w:val="18"/>
                <w:szCs w:val="18"/>
              </w:rPr>
              <w:t>,д</w:t>
            </w:r>
            <w:proofErr w:type="gramEnd"/>
            <w:r w:rsidRPr="0063296A">
              <w:rPr>
                <w:color w:val="000000"/>
                <w:sz w:val="18"/>
                <w:szCs w:val="18"/>
              </w:rPr>
              <w:t>остигшего</w:t>
            </w:r>
            <w:proofErr w:type="spellEnd"/>
            <w:r w:rsidRPr="0063296A">
              <w:rPr>
                <w:color w:val="000000"/>
                <w:sz w:val="18"/>
                <w:szCs w:val="18"/>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2 030 697,00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2 030 697,00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2 052 300,00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2 052 300,00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2 052 300,00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2 052 300,00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10 262,00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2 020 435,00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2 020 435,00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2 042 038,00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2 042 038,00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2 042 038,00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социальные выплаты гражданам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1 910 435,00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1 910 435,00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1 932 038,00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1 932 038,00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1 932 038,00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1 932 038,00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2 389 645,00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2 389 645,00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2 415 067,00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2 415 067,00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2 415 067,00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2 415 067,00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12 768,00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2 376 877,00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2 376 877,00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социальные выплаты гражданам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2 376 877,00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2 376 877,00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2 402 299,00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функционирования модели персонифицированного финансирования дополнительного образования детей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7 185 920,00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7 472 640,00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7 472 640,00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функционирования модели персонифицированного финансирования дополнительного образования детей за счет средств местного бюджета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148 221,00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112 689,00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41 625,00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автономным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35 532,00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4 860 875,00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5 054 825,00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2 176 824,00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2 417 815,00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системы дошкольного образования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105 197 550,80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56 228 249,00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105 226 676,00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57 898 765,00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105 739 724,00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57 956 911,00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на получение доступного дошкольного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47 010 731,00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47 010 731,00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48 259 516,80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46 585 181,00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47 010 731,00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Компенсация части родительской платы взимаемой за присмотр и уход за детьми в многодетных семьях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709 785,00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742 730,00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772 082,00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3 733,00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7 098,00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3 733,00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738 997,00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772 082,00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702 687,00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738 997,00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772 082,00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55 549 978,00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56 851 532,00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56 867 654,00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678 271,00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678 271,00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1 047 233,00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1 047 233,00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1 089 257,00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1 089 257,00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8 012,00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8 714,00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8 714,00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8 012,00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8 012,00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8 714,00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8 714,00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670 259,00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670 259,00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1 038 855,00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1 038 855,00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1 080 543,00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1 080 543,00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670 259,00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670 259,00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1 038 855,00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1 038 855,00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1 080 543,00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1 080 543,00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системы общего образования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374 993 333,22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297 265 884,00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336 515 036,71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274 156 280,00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335 130 386,84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273 432 369,14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для обеспечения государственных гарантий на получение доступного общего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76 388 316,22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61 410 162,71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60 750 825,70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76 388 316,22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61 410 162,71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60 750 825,70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76 388 316,22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61 410 162,71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60 750 825,70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Денежная компенсация за обеспечение бесплатным двухразовым питанием обучающихся с ограниченными возможностями здоровья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283 134,00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281 732,00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1 402,00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2 804,00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1 402,00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280 330,00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бесплатным двухразовым питанием обучающихся с ограниченными возможностями здоровья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90 440,00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51 713,00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основных мероприятий в Полтавском муниципальном районе к Году педагога и наставника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287 009 963,00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287 009 963,00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265 861 784,00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265 861 784,00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265 678 224,00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265 678 224,00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309 844,34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309 844,34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309 844,34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309 844,34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1 000 411,00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286 700 118,66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286 700 118,66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264 861 373,00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264 861 373,00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264 677 813,00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264 677 813,00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286 700 118,66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286 700 118,66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264 861 373,00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264 861 373,00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264 677 813,00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264 677 813,00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8 294 496,00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8 278 854,14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7 754 145,14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8 294 496,00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8 278 854,14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7 754 145,14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L3042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10 494 180,00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9 969 471,00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8 819 205,00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8 294 496,00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8 278 854,14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7 754 145,14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286 450,00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дополнительного образования в сфере образования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29 458 078,00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51 656 595,85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37 264 988,70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26 565 242,35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для обеспечения государственных гарантий на получения доступного дополнительного образования детей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6 278 828,35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6 278 828,35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7 836 723,00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6 652 821,15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6 278 828,35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822 094,68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14 041 578,00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13 847 628,00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23 417 360,70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6 679 777,00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6 438 786,00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на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S0750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477 905,32</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и осуществление мероприятий по работе с детьми и молодежью в Полтавском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3 468 476,35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для оздоровления детей в летних оздоровительных лагерях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3 468 476,35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3 468 476,35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4 956 236,12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3 554 951,35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3 468 476,35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управления и кадрового потенциала в сфере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68 462 300,73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63 044 499,00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62 787 100,88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финансово-экономической, информационно-методической и хозяйственной деятельности в сфере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9 582 446,73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4 164 645,00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3 907 246,88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6 338,00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6 069,00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6 338,00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6 069,00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9 250 470,70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3 941 223,00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3 684 093,88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9 250 470,70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3 941 223,00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3 684 093,88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320 976,03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217 084,00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217 084,00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Исполнение судебных актов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830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28 227,92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292 748,11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217 084,00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217 084,00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30 723 272,00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28 156 582,00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Комитета образования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5 939 784,00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5 887 284,00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5 992 284,00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5 939 784,00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5 887 284,00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5 893 034,00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5 882 284,00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5 903 784,00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5 893 034,00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5 882 284,00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41 750,00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83 500,00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41 750,00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доступности и качества предоставления мер социальной поддержки отдельным категориям граждан</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1 123 352,73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21 564,00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1 050 534,87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дополнительных мер социальной поддержки членам семей участников специальной военной операции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27 817,86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регионального проекта "Педагоги и наставники", направленного на достижение целей национального проекта "Молодежь и дети"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33 702 382,08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33 635 639,32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33 753 017,03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33 685 261,57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33 814 297,38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33 745 316,31</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50502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1 078 056,00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3 320 017,57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3 449 053,38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3 380 072,31</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3 320 017,57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3 449 053,38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3 380 072,31</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51791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3 337 138,08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3 270 395,32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3 387 773,03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3 320 017,57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3 449 053,38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3 380 072,31</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Ю6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53032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29 287 188,00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культуры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143 374 628,09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50 855 862,85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122 643 569,78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39 873 008,00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75 528 984,78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дополнительного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9 681 349,00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3 244 559,00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10 522 050,78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3 189 559,00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6 935 496,78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для развития дополнительного образования в сфере культуры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1 742 150,00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2 019 991,78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1 622 996,78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1 982 991,78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1 585 996,78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1 689 150,00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1 982 991,78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1 585 996,78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труда работников дополнительного образования в сфере культуры (за исключением указных работников)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1 232 032,00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1 483 000,00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прочих мероприятий дополнительного образования в сфере культуры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3 176 047,00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13 512,00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3 467 332,00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3 649 500,00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Этнокультура. Творчество. Досуг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48 856 815,30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19 772 605,78</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48 224 396,00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29 060 120,00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Поддержка и развитие самодеятельного народного творчества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5 380 120,00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5 380 120,00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5 067 559,00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5 144 870,00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5 380 120,00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труда работников культуры (за исключением указных работников)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1 243 410,00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1 258 100,00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184 764,06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прочих мероприятий в сфере народного творчества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1 765 820,00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19 356 426,00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L4670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367 346,94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56 179,78</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21 195 000,00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21 195 000,00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20 814 163,00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20 995 000,00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21 195 000,00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музейного дела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14 541 142,88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2 786 179,77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8 302 962,00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5 124 722,00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историко-краеведческой деятельности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2 625 557,00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1 904 140,00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1 955 900,00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2 617 557,00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1 896 140,00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1 947 900,00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2 617 557,00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1 896 140,00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1 947 900,00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Ремонт здания МКУ "Полтавский историко-краеведческий музей"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5 635 412,58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прочих мероприятий историко-краеведческой деятельности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2 730 000,00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57 326,30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56 179,77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2 908 822,00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2 908 822,00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3 385 847,00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3 408 822,00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2 908 822,00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библиотечной-информационной структуры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17 166 690,86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5 770 597,34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15 727 789,00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9 873 909,00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библиотечной системы в сфере культуры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4 941 572,54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3 687 770,00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3 383 890,00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3 577 770,00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3 273 890,00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4 756 572,54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3 577 770,00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3 273 890,00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труда работников библиотечной системы (за исключением указных)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прочих мероприятий библиотечной системы в сфере культуры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5 550 000,00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L5196</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114 652,60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112 359,55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L519Б</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110 446,72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108 237,79</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S1470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6 044 519,00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системы управления и кадрового потенциала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38 129 350,26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34 677 942,00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19 236 019,00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бухгалтерского учета и хозяйственной деятельности учреждений культуры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16 840 770,26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16 118 984,00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16 123 984,00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12 427 624,00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12 427 624,00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12 708 862,00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12 427 624,00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12 427 624,00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3 631 360,00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3 636 360,00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4 071 908,26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3 631 360,00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3 636 360,00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2 871 642,00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2 871 642,00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12 056 923,00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9 271 542,00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2 871 642,00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9 047 023,00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S1700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184 634,00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240 393,00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туризма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2 274 111,00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2 224 111,00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Содержание и материально-техническое оснащение гостиницы "Заря"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2 007 204,36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2 274 111,00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2 224 111,00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1 991 111,00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1 991 111,00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1 949 204,36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1 991 111,00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1 991 111,00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283 000,00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233 000,00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283 000,00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233 000,00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Управления культуры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3 074 607,00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2 548 302,00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3 074 607,00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2 547 302,00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3 074 607,00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2 547 302,00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2 914 319,00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3 074 607,00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регионального проекта "Семейные ценности и инфраструктура культуры", направленного на достижение целей национального проекта "Семья"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Модернизация региональных и муниципальных музеев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Я5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10 443 773,43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10 234 897,96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физической культуры и спорта и реализация мероприятий в сфере молодежной политики в Полтавском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21 733 298,58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16 339 923,00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14 837 534,96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физической культуры и спорта в Полтавском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6 150 000,00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5 900 000,00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1 182 000,00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1 182 000,00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2 988 000,00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2 988 000,00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материально-технической базы, приобретение инвентаря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комплекса мер по созданию условий для успешной социализации и эффективной самореализации молодых граждан</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17 845,00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2 845,00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Совершенствование деятельности казенного учреждения «Центр по делам молодежи физической культуры и спорта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15 565 453,58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13 864 923,00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12 782 534,96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выполнения функций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15 565 453,58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13 864 923,00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12 782 534,96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11 076 063,00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10 026 411,36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11 007 894,00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11 076 063,00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10 026 411,36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4 526 559,58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2 758 860,00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2 726 123,60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4 526 559,58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2 758 860,00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2 726 123,60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"Содействие занятости населения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Содействие трудоустройству населения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Участие в организации временного трудоустройства несовершеннолетних граждан в возрасте от 14 до 18 лет в свободное от учебы время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201 994,00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дополнительных мер государственной поддержки в сфере занятости населения, направленных на осуществление работодателями сопровождения при содействии занятости инвалидов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206 000,00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98 006,00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"Обеспечение активного долголетия граждан пожилого возраста и инвалидов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ежемесячных выплат за звание "Почетный житель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выплаты гражданам несоциального характера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917 000,00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кадрового потенциала в Полтавском районе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615 500,00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215 500,00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Выплаты муниципальной стипендии студентам, обучающимся в учреждениях высшего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выплаты гражданам несоциального характера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113 459,18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115 500,00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S2770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2 040,82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Стимулирование специалистов для привлечения кадров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"Поддержка социально ориентированных некоммерческих организаций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некоммерческим общественным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"Формирование системы мотивации граждан к здоровому образу жизни"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2 237 969,00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1 864 980,45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условий для ведения населения муниципального района ЗОЖ</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2 237 969,00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1 864 980,45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ежегодных профилактических медицинских осмотров и диспансеризации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1 073 488,00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1 073 488,00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2 182 969,00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1 073 488,00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проекта «Волонтеры - медики»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Популяризация среди населения сдачи нормативов ВСФКГТО</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731 492,45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Муниципальная программа Полтавского муниципального района "Экономическое развитие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229 713 979,53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62 590 497,18</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149 246 335,98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36 694 742,23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146 276 221,99</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36 517 982,43</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"Формирование и эффективное управление собственностью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16 172 518,28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4 263 518,28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4 263 518,28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эффективного использования земельных участков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Оформление кадастровой документации на объекты недвижимости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земельного участка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Капитальные вложения в объекты государственной (муниципальной) собственности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Бюджетные инвестиции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Услуги web-сервиса по подготовке и направлении документов в электронном виде для осуществления постановки на кадастровый учёт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эффективного использования объектов недвижимого имущества (кроме земельных участков)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7 670 000,00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Оформление технической документации на объекты недвижимости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xml:space="preserve">Мероприятия по проведению </w:t>
            </w:r>
            <w:proofErr w:type="spellStart"/>
            <w:r w:rsidRPr="0063296A">
              <w:rPr>
                <w:color w:val="000000"/>
                <w:sz w:val="18"/>
                <w:szCs w:val="18"/>
              </w:rPr>
              <w:t>уведомительно-претензионной</w:t>
            </w:r>
            <w:proofErr w:type="spellEnd"/>
            <w:r w:rsidRPr="0063296A">
              <w:rPr>
                <w:color w:val="000000"/>
                <w:sz w:val="18"/>
                <w:szCs w:val="18"/>
              </w:rPr>
              <w:t xml:space="preserve"> работе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нежилого помещения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Капитальные вложения в объекты государственной (муниципальной) собственности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Бюджетные инвестиции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Пополнение бюджета в виде доходов от использования и продажи муниципального имущества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оценки рыночной стоимости права собственности (арендной платы) на земельные участки, вовлекаемые в сделки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Комитета имущественных отношений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3 573 518,28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3 515 318,28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3 561 518,28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3 561 518,28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3 515 318,28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3 561 518,28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3 561 518,28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58 200,00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58 200,00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социальные выплаты гражданам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имущества для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3 599 000,00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имущества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3 599 000,00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599 000,00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Капитальные вложения в объекты государственной (муниципальной) собственности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Бюджетные инвестиции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3 000 000,00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"Муниципальное управление, управление общественными финансами в Полтавском муниципальном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132 795 064,17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42 444 127,32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111 281 057,68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31 544 071,27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109 710 933,86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31 456 162,64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эффективного осуществления своих полномочий органами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53 409 506,04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43 349 560,43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41 920 965,67</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Финансовое, материально-техническое и иное обеспечение мероприятий, проводимых Администрацией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53 091 506,04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43 349 560,43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41 920 965,67</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33 083 910,43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33 084 910,43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38 084 466,04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33 083 910,43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33 084 910,43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10 075 250,00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8 642 655,24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14 821 040,00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10 075 250,00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8 642 655,24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190 400,00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193 400,00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190 400,00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193 400,00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качества управления финансами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49 729 813,95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40 637 381,00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39 554 812,95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39 554 812,95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9 092 432,95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9 112 432,95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9 112 432,95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8 833 025,15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8 862 432,95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8 862 432,95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8 833 025,15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8 862 432,95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8 862 432,95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259 407,80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259 407,80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внутреннего муниципального финансового контроля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60100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Дотации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38 052 974,00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30 442 380,00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28 723 420,22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1 488 746,32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27 594 360,34</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1 101 691,27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27 452 831,28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1 013 782,64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Доплаты к пенсиям муниципальных служащих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социальные выплаты гражданам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4 623 490,32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4 650 000,00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ежегодного членского взноса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мероприятий по новогоднему оформлению территорий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транспортного налога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4 500,00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10160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Резервный фонд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Публичные нормативные социальные выплаты гражданам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Резервные средства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870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21 301 683,58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21 377 669,07</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21 294 048,64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20 825 048,64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20 924 048,64</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20 824 048,64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20 825 048,64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20 924 048,64</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20 824 048,64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476 634,94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453 620,43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476 634,94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453 620,43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51202</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462,32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88 437,27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468,64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Техническое сопровождение деятельности по распоряжению имуществом, находящимся в муниципальной собственности поселения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327 820,00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327 878,00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327 938,00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71210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685 376,00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представительного органа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932 323,96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782 323,96</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17 345 775,79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8 629 356,39</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9 877 582,81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8 383 731,64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основных подотраслей сельского хозяйства, переработки и реализации сельскохозяйственной продукции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116 400,00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116 400,00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прочих мероприятий в сфере сельского хозяйства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104 400,00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116 400,00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116 400,00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31 000,00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87 400,00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85 400,00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85 400,00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Поддержка сельскохозяйственной деятельности малых форм хозяйствования и создание условий для их развития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9 116 100,97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расходов на предоставление субсидий гражданам, ведущим личное подсобное хозяйство, на производство молока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278 404,06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1 585 000,00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гражданам, ведущим личное подсобное хозяйство, на производство молока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7 531 100,97</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гражданам, ведущим личное подсобное хозяйство, на производство молока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S0550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1 306 595,94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Информационное обеспечение и развитие кадрового потенциала агропромышленного комплекса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1 352 880,00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95 880,00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1 465 000,00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1 465 000,00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районных конкурсов профессионального мастерства работников животноводства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96 000,00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96 000,00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Проведение районных праздников чествования работников сельскохозяйственного производства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1 190 000,00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590 000,00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68 000,00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5 880,00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S1590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5 770 019,40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5 770 019,40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5 770 019,40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транспортного налога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5 768 219,40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5 768 219,40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5 768 219,40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5 618 219,40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эпизоотического и ветеринарно-санитарного благополучия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1 002 375,42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941 163,41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852 312,24</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"Развитие жилищного комплекса и дорожного хозяйства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42 517 501,15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5 527 955,95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9 717 371,50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9 419 371,50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индивидуального жилищного строительства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гражданам социальных выплат на строительство (реконструкцию) индивидуального жилья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жильем молодых семей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Социальные выплаты гражданам, кроме публичных нормативных социальных выплат</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Формирование муниципального жилого фонда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Оплата взносов за капитальный ремонт общего имущества в многоквартирных домах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29 993,49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29 993,49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6,51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6,51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жилищно-коммунального комплекса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Приобретение угольного котла мощностью 0,6МВт в с. Соловьевка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6 035 433,44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5 817 510,85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5 819 510,85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Руководство и управление в сфере установленных функций органов местного самоуправления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5 806 003,30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5 808 003,30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5 810 003,30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5 685 445,30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5 786 003,30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5 786 003,30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5 685 445,30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5 786 003,30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5 786 003,30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120 558,00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120 558,00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72510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9 430,14</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9 507,55</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бюджетам поселений в соответствии с заключенными соглашениями 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08</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80240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Формирование документов территориального планирования для обеспечения устойчивого развития территории Полтавского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1 480 000,00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транспортного обслуживания населения по муниципальным маршрутам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17 232 101,21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регулярных перевозок пассажиров и багажа автобусами по регулируемым тарифам по муниципальным маршрутам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6 320 760,29</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2 300 000,00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транспортного обслуживания населения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из местного бюджета на организацию транспортного обслуживания населения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S0840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5 455 670,46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Водоснабжение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2 560 742,50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Ремонт водопроводных сетей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1 694 707,56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431 034,94</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62 855,35</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80360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435 000,00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Создание мест (площадок) накопления твердых коммунальных отходов и (или) приобретение контейнеров (бункеров)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10 629 224,00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2 609 224,00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работ по ликвидации накопленного вреда окружающей среде, обеспечение экологической безопасности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2 800 000,00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Ликвидация мест несанкционированного размещения твердых коммунальных отходов на территории Полтавского района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2 553 677,12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119 860,65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80120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246 322,88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18 985 156,61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5 376 506,52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12 921 393,18</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13 313 254,18</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деятельности по обеспечению общественного порядка и безопасности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1 876 036,92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1 191 100,00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904 843,00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180 000,00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Мероприятия по обеспечению безопасности общественного порядка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1 666 036,92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951 100,00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664 843,00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635 716,92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456 578,00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462 999,00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635 716,92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456 578,00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462 999,00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980 320,00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494 522,00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201 844,00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980 320,00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494 522,00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201 844,00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бюджетные ассигнования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Уплата налогов, сборов и иных платежей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На изготовление и распространение цветных буклетов (брошюр) и календарей с иллюстрацией схем телефонных мошенничеств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комплекса мероприятий по совершенствованию системы профилактики социально вредных явлений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165 155,00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254 000,00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219 000,00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proofErr w:type="spellStart"/>
            <w:r w:rsidRPr="0063296A">
              <w:rPr>
                <w:color w:val="000000"/>
                <w:sz w:val="18"/>
                <w:szCs w:val="18"/>
              </w:rPr>
              <w:t>Мероприяти</w:t>
            </w:r>
            <w:proofErr w:type="spellEnd"/>
            <w:r w:rsidRPr="0063296A">
              <w:rPr>
                <w:color w:val="000000"/>
                <w:sz w:val="18"/>
                <w:szCs w:val="18"/>
              </w:rPr>
              <w:t xml:space="preserve"> по профилактике правонарушений и наркомании среди несовершеннолетних</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88 000,00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23 000,00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Реализация краткосрочного наставничества детей сирот, детей оставшихся без попечения родителей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67 155,00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84 000,00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89 000,00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47 155,00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47 155,00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44 000,00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10060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Мероприятия по профилактике "алкогольной" преступности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10070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массового мероприятия "Безопасное автовождение"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Социальное обеспечение и иные выплаты населению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Премии и гранты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03</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10040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47 000,00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и осуществление мероприятий по работе с детьми и молодежью</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6 309 147,96</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4 841 632,65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4 841 632,65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оздоровления и отдыха детей в палаточном лагере "Звездное небо"</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1 750 000,00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и осуществление мероприятий по работе с детьми в каникулярное время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4 385 936,00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Подготовка стационарных муниципальных детских оздоровительных лагерей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4 000 000,00</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Организация и осуществление мероприятий по работе с детьми в каникулярное время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96 681,35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7 172,45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89 508,90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S0350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89 508,90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Подготовка стационарных муниципальных детских оздоровительных лагерей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04</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S0380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76 530,61</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81 632,65</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Защита населения и территории муниципального района от чрезвычайных ситуаций природного и техногенного характера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4 983 957,05</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3 993 386,53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3 993 386,53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Защита населения и территории от чрезвычайных ситуаций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79 784,28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Развитие единой дежурно-диспетчерской службы в Полтавском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казенных учреждений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3 893 386,53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Обеспечение первичных мер пожарной безопасности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990 570,52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Софинансирование за счет средств местного бюджета на обеспечение первичных мер пожарной безопасности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05</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S2680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20 215,72</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Миграционная политика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06</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Предупреждение безнадзорности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Изготовление планшетов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07</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10010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Содержание, капитальный ремонт и ремонт автомобильных дорог и сооружений на них, обеспечение безопасности дорожного движения в Полтавском муниципальном районе</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5 570 859,68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3 272 392,00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Ремонт и содержание дорог Полтавского муниципального района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3 272 392,00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3 272 392,00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9Д001</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4 270 859,68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2 561 274,00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3 272 392,00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межбюджетные трансферты</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7</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9Д020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"Повышение энергетической эффективности Полтавского муниципального района"</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Энергосбережение и повышение энергетической эффективности на территории Полтавского муниципального района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Замена освещения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Предоставление субсидий бюджетным, автономным учреждениям и иным некоммерческим организациям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Субсидии бюджетным учреждениям</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10030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610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300 000,00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00000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1 597 963,53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установленных законодательством полномочий</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1 185 412,53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1 170 412,53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Закупка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закупки товаров, работ и услуг для обеспечения государственных (муниципальных) нужд</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19980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240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15 000,00</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Осуществление внешнего муниципального финансового контроля</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100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Расходы на выплаты персоналу государственных (муниципальных) органов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02</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01</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60090</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120</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xml:space="preserve"> </w:t>
            </w:r>
          </w:p>
        </w:tc>
      </w:tr>
      <w:tr w:rsidR="0063296A" w:rsidRPr="0063296A" w:rsidTr="0063296A">
        <w:trPr>
          <w:trHeight w:val="20"/>
        </w:trPr>
        <w:tc>
          <w:tcPr>
            <w:tcW w:w="459"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 </w:t>
            </w:r>
          </w:p>
        </w:tc>
        <w:tc>
          <w:tcPr>
            <w:tcW w:w="3227"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Всего расходов</w:t>
            </w:r>
          </w:p>
        </w:tc>
        <w:tc>
          <w:tcPr>
            <w:tcW w:w="39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306"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432"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70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56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 </w:t>
            </w:r>
          </w:p>
        </w:tc>
        <w:tc>
          <w:tcPr>
            <w:tcW w:w="1559"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1 039 018 603,88</w:t>
            </w:r>
          </w:p>
        </w:tc>
        <w:tc>
          <w:tcPr>
            <w:tcW w:w="141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560 237 183,22</w:t>
            </w:r>
          </w:p>
        </w:tc>
        <w:tc>
          <w:tcPr>
            <w:tcW w:w="1417"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907 757 889,15</w:t>
            </w:r>
          </w:p>
        </w:tc>
        <w:tc>
          <w:tcPr>
            <w:tcW w:w="1560"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524 046 958,50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828 767 773,53</w:t>
            </w:r>
          </w:p>
        </w:tc>
        <w:tc>
          <w:tcPr>
            <w:tcW w:w="2268"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center"/>
              <w:rPr>
                <w:color w:val="000000"/>
                <w:sz w:val="18"/>
                <w:szCs w:val="18"/>
              </w:rPr>
            </w:pPr>
            <w:r w:rsidRPr="0063296A">
              <w:rPr>
                <w:color w:val="000000"/>
                <w:sz w:val="18"/>
                <w:szCs w:val="18"/>
              </w:rPr>
              <w:t>459 974 119,88</w:t>
            </w:r>
          </w:p>
        </w:tc>
      </w:tr>
    </w:tbl>
    <w:p w:rsidR="0063296A" w:rsidRDefault="0063296A">
      <w:pPr>
        <w:rPr>
          <w:sz w:val="28"/>
          <w:szCs w:val="28"/>
        </w:rPr>
      </w:pPr>
    </w:p>
    <w:p w:rsidR="0063296A" w:rsidRDefault="0063296A">
      <w:pPr>
        <w:rPr>
          <w:sz w:val="28"/>
          <w:szCs w:val="28"/>
        </w:rPr>
      </w:pPr>
      <w:r>
        <w:rPr>
          <w:sz w:val="28"/>
          <w:szCs w:val="28"/>
        </w:rPr>
        <w:br w:type="page"/>
      </w:r>
    </w:p>
    <w:tbl>
      <w:tblPr>
        <w:tblW w:w="16018" w:type="dxa"/>
        <w:tblInd w:w="-459" w:type="dxa"/>
        <w:tblLayout w:type="fixed"/>
        <w:tblLook w:val="04A0"/>
      </w:tblPr>
      <w:tblGrid>
        <w:gridCol w:w="2552"/>
        <w:gridCol w:w="1559"/>
        <w:gridCol w:w="1559"/>
        <w:gridCol w:w="480"/>
        <w:gridCol w:w="1021"/>
        <w:gridCol w:w="969"/>
        <w:gridCol w:w="1216"/>
        <w:gridCol w:w="1559"/>
        <w:gridCol w:w="1641"/>
        <w:gridCol w:w="236"/>
        <w:gridCol w:w="1525"/>
        <w:gridCol w:w="1701"/>
      </w:tblGrid>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Приложение №6</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к решению №17 от 12 мая 2025 года "О внесении изменений</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 xml:space="preserve"> в решение Совета Полтавского муниципального района</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 xml:space="preserve"> "О бюджете Полтавского муниципального района на 2025 год и на плановый период 2026 и 2027 годов"</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p>
        </w:tc>
      </w:tr>
      <w:tr w:rsidR="0063296A" w:rsidRPr="0063296A" w:rsidTr="007C6E1E">
        <w:trPr>
          <w:trHeight w:val="20"/>
        </w:trPr>
        <w:tc>
          <w:tcPr>
            <w:tcW w:w="16018" w:type="dxa"/>
            <w:gridSpan w:val="12"/>
            <w:tcBorders>
              <w:top w:val="nil"/>
              <w:left w:val="nil"/>
              <w:bottom w:val="nil"/>
              <w:right w:val="nil"/>
            </w:tcBorders>
            <w:shd w:val="clear" w:color="000000" w:fill="FFFFFF"/>
            <w:noWrap/>
            <w:vAlign w:val="center"/>
            <w:hideMark/>
          </w:tcPr>
          <w:p w:rsidR="0063296A" w:rsidRPr="0063296A" w:rsidRDefault="0063296A" w:rsidP="0063296A">
            <w:pPr>
              <w:jc w:val="right"/>
              <w:rPr>
                <w:sz w:val="18"/>
                <w:szCs w:val="18"/>
              </w:rPr>
            </w:pPr>
            <w:r w:rsidRPr="0063296A">
              <w:rPr>
                <w:sz w:val="18"/>
                <w:szCs w:val="18"/>
              </w:rPr>
              <w:t>Приложение №10</w:t>
            </w:r>
          </w:p>
        </w:tc>
      </w:tr>
      <w:tr w:rsidR="0063296A" w:rsidRPr="0063296A" w:rsidTr="007C6E1E">
        <w:trPr>
          <w:trHeight w:val="20"/>
        </w:trPr>
        <w:tc>
          <w:tcPr>
            <w:tcW w:w="16018" w:type="dxa"/>
            <w:gridSpan w:val="1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к решению Совета Полтавского муниципального района</w:t>
            </w:r>
          </w:p>
        </w:tc>
      </w:tr>
      <w:tr w:rsidR="0063296A" w:rsidRPr="0063296A" w:rsidTr="007C6E1E">
        <w:trPr>
          <w:trHeight w:val="20"/>
        </w:trPr>
        <w:tc>
          <w:tcPr>
            <w:tcW w:w="16018" w:type="dxa"/>
            <w:gridSpan w:val="12"/>
            <w:tcBorders>
              <w:top w:val="nil"/>
              <w:left w:val="nil"/>
              <w:bottom w:val="nil"/>
              <w:right w:val="nil"/>
            </w:tcBorders>
            <w:shd w:val="clear" w:color="auto" w:fill="auto"/>
            <w:noWrap/>
            <w:vAlign w:val="bottom"/>
            <w:hideMark/>
          </w:tcPr>
          <w:p w:rsidR="0063296A" w:rsidRPr="0063296A" w:rsidRDefault="0063296A" w:rsidP="0063296A">
            <w:pPr>
              <w:jc w:val="right"/>
              <w:rPr>
                <w:sz w:val="18"/>
                <w:szCs w:val="18"/>
              </w:rPr>
            </w:pPr>
            <w:r w:rsidRPr="0063296A">
              <w:rPr>
                <w:sz w:val="18"/>
                <w:szCs w:val="18"/>
              </w:rPr>
              <w:t xml:space="preserve"> "О бюджете Полтавского муниципального района на 2025 год и на плановый период 2026 и 2027 годов"</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r>
      <w:tr w:rsidR="0063296A" w:rsidRPr="0063296A" w:rsidTr="007C6E1E">
        <w:trPr>
          <w:trHeight w:val="20"/>
        </w:trPr>
        <w:tc>
          <w:tcPr>
            <w:tcW w:w="16018" w:type="dxa"/>
            <w:gridSpan w:val="12"/>
            <w:tcBorders>
              <w:top w:val="nil"/>
              <w:left w:val="nil"/>
              <w:bottom w:val="nil"/>
              <w:right w:val="nil"/>
            </w:tcBorders>
            <w:shd w:val="clear" w:color="auto" w:fill="auto"/>
            <w:vAlign w:val="bottom"/>
            <w:hideMark/>
          </w:tcPr>
          <w:p w:rsidR="0063296A" w:rsidRPr="0063296A" w:rsidRDefault="0063296A" w:rsidP="0063296A">
            <w:pPr>
              <w:jc w:val="center"/>
              <w:rPr>
                <w:sz w:val="18"/>
                <w:szCs w:val="18"/>
              </w:rPr>
            </w:pPr>
            <w:r w:rsidRPr="0063296A">
              <w:rPr>
                <w:sz w:val="18"/>
                <w:szCs w:val="18"/>
              </w:rPr>
              <w:t xml:space="preserve">Источники  финансирования дефицита районного бюджета  на 2025 год </w:t>
            </w:r>
          </w:p>
        </w:tc>
      </w:tr>
      <w:tr w:rsidR="0063296A" w:rsidRPr="0063296A" w:rsidTr="007C6E1E">
        <w:trPr>
          <w:trHeight w:val="20"/>
        </w:trPr>
        <w:tc>
          <w:tcPr>
            <w:tcW w:w="16018" w:type="dxa"/>
            <w:gridSpan w:val="12"/>
            <w:tcBorders>
              <w:top w:val="nil"/>
              <w:left w:val="nil"/>
              <w:bottom w:val="nil"/>
              <w:right w:val="nil"/>
            </w:tcBorders>
            <w:shd w:val="clear" w:color="auto" w:fill="auto"/>
            <w:vAlign w:val="bottom"/>
            <w:hideMark/>
          </w:tcPr>
          <w:p w:rsidR="0063296A" w:rsidRPr="0063296A" w:rsidRDefault="0063296A" w:rsidP="0063296A">
            <w:pPr>
              <w:jc w:val="center"/>
              <w:rPr>
                <w:sz w:val="18"/>
                <w:szCs w:val="18"/>
              </w:rPr>
            </w:pPr>
            <w:r w:rsidRPr="0063296A">
              <w:rPr>
                <w:sz w:val="18"/>
                <w:szCs w:val="18"/>
              </w:rPr>
              <w:t>и на плановый период 2026 и 2027 годов</w:t>
            </w:r>
          </w:p>
        </w:tc>
      </w:tr>
      <w:tr w:rsidR="0063296A" w:rsidRPr="0063296A" w:rsidTr="007C6E1E">
        <w:trPr>
          <w:trHeight w:val="20"/>
        </w:trPr>
        <w:tc>
          <w:tcPr>
            <w:tcW w:w="2552"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480"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02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96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21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559"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1641"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236" w:type="dxa"/>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c>
          <w:tcPr>
            <w:tcW w:w="3226" w:type="dxa"/>
            <w:gridSpan w:val="2"/>
            <w:tcBorders>
              <w:top w:val="nil"/>
              <w:left w:val="nil"/>
              <w:bottom w:val="nil"/>
              <w:right w:val="nil"/>
            </w:tcBorders>
            <w:shd w:val="clear" w:color="auto" w:fill="auto"/>
            <w:noWrap/>
            <w:vAlign w:val="bottom"/>
            <w:hideMark/>
          </w:tcPr>
          <w:p w:rsidR="0063296A" w:rsidRPr="0063296A" w:rsidRDefault="0063296A" w:rsidP="0063296A">
            <w:pPr>
              <w:rPr>
                <w:sz w:val="18"/>
                <w:szCs w:val="18"/>
              </w:rPr>
            </w:pPr>
          </w:p>
        </w:tc>
      </w:tr>
      <w:tr w:rsidR="0063296A" w:rsidRPr="0063296A" w:rsidTr="007C6E1E">
        <w:trPr>
          <w:trHeight w:val="20"/>
        </w:trPr>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Наименование кодов классификации источников финансирования дефицита районного бюджета</w:t>
            </w:r>
          </w:p>
        </w:tc>
        <w:tc>
          <w:tcPr>
            <w:tcW w:w="8363" w:type="dxa"/>
            <w:gridSpan w:val="7"/>
            <w:tcBorders>
              <w:top w:val="single" w:sz="4" w:space="0" w:color="auto"/>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Коды классификации источников финансирования дефицита районного бюджета</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Сумма, рублей</w:t>
            </w:r>
          </w:p>
        </w:tc>
      </w:tr>
      <w:tr w:rsidR="0063296A" w:rsidRPr="0063296A" w:rsidTr="007C6E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Группа источников финансирования дефицита бюджета</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Подгруппа источников финансирования дефицита бюджета</w:t>
            </w:r>
          </w:p>
        </w:tc>
        <w:tc>
          <w:tcPr>
            <w:tcW w:w="2470" w:type="dxa"/>
            <w:gridSpan w:val="3"/>
            <w:tcBorders>
              <w:top w:val="single" w:sz="4" w:space="0" w:color="auto"/>
              <w:left w:val="nil"/>
              <w:bottom w:val="single" w:sz="4" w:space="0" w:color="000000"/>
              <w:right w:val="single" w:sz="4" w:space="0" w:color="000000"/>
            </w:tcBorders>
            <w:shd w:val="clear" w:color="000000" w:fill="FFFFFF"/>
            <w:vAlign w:val="center"/>
            <w:hideMark/>
          </w:tcPr>
          <w:p w:rsidR="0063296A" w:rsidRPr="0063296A" w:rsidRDefault="0063296A" w:rsidP="0063296A">
            <w:pPr>
              <w:jc w:val="center"/>
              <w:rPr>
                <w:sz w:val="18"/>
                <w:szCs w:val="18"/>
              </w:rPr>
            </w:pPr>
            <w:r w:rsidRPr="0063296A">
              <w:rPr>
                <w:sz w:val="18"/>
                <w:szCs w:val="18"/>
              </w:rPr>
              <w:t>Статья источников финансирования дефицита бюджета</w:t>
            </w:r>
          </w:p>
        </w:tc>
        <w:tc>
          <w:tcPr>
            <w:tcW w:w="2775" w:type="dxa"/>
            <w:gridSpan w:val="2"/>
            <w:tcBorders>
              <w:top w:val="single" w:sz="4" w:space="0" w:color="auto"/>
              <w:left w:val="nil"/>
              <w:bottom w:val="single" w:sz="4" w:space="0" w:color="auto"/>
              <w:right w:val="single" w:sz="4" w:space="0" w:color="000000"/>
            </w:tcBorders>
            <w:shd w:val="clear" w:color="000000" w:fill="FFFFFF"/>
            <w:vAlign w:val="center"/>
            <w:hideMark/>
          </w:tcPr>
          <w:p w:rsidR="0063296A" w:rsidRPr="0063296A" w:rsidRDefault="0063296A" w:rsidP="0063296A">
            <w:pPr>
              <w:jc w:val="center"/>
              <w:rPr>
                <w:sz w:val="18"/>
                <w:szCs w:val="18"/>
              </w:rPr>
            </w:pPr>
            <w:r w:rsidRPr="0063296A">
              <w:rPr>
                <w:sz w:val="18"/>
                <w:szCs w:val="18"/>
              </w:rPr>
              <w:t>Вид источников финансирования дефицита бюджета</w:t>
            </w:r>
          </w:p>
        </w:tc>
        <w:tc>
          <w:tcPr>
            <w:tcW w:w="16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2025 год</w:t>
            </w:r>
          </w:p>
        </w:tc>
        <w:tc>
          <w:tcPr>
            <w:tcW w:w="1761"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2026 год</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296A" w:rsidRPr="0063296A" w:rsidRDefault="0063296A" w:rsidP="0063296A">
            <w:pPr>
              <w:jc w:val="center"/>
              <w:rPr>
                <w:sz w:val="18"/>
                <w:szCs w:val="18"/>
              </w:rPr>
            </w:pPr>
            <w:r w:rsidRPr="0063296A">
              <w:rPr>
                <w:sz w:val="18"/>
                <w:szCs w:val="18"/>
              </w:rPr>
              <w:t>2027 год</w:t>
            </w:r>
          </w:p>
        </w:tc>
      </w:tr>
      <w:tr w:rsidR="0063296A" w:rsidRPr="0063296A" w:rsidTr="007C6E1E">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63296A" w:rsidRPr="0063296A" w:rsidRDefault="0063296A" w:rsidP="0063296A">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480" w:type="dxa"/>
            <w:tcBorders>
              <w:top w:val="nil"/>
              <w:left w:val="nil"/>
              <w:bottom w:val="nil"/>
              <w:right w:val="nil"/>
            </w:tcBorders>
            <w:shd w:val="clear" w:color="000000" w:fill="FFFFFF"/>
            <w:vAlign w:val="center"/>
            <w:hideMark/>
          </w:tcPr>
          <w:p w:rsidR="0063296A" w:rsidRPr="0063296A" w:rsidRDefault="0063296A" w:rsidP="0063296A">
            <w:pPr>
              <w:jc w:val="center"/>
              <w:rPr>
                <w:sz w:val="18"/>
                <w:szCs w:val="18"/>
              </w:rPr>
            </w:pPr>
            <w:r w:rsidRPr="0063296A">
              <w:rPr>
                <w:sz w:val="18"/>
                <w:szCs w:val="18"/>
              </w:rPr>
              <w:t> </w:t>
            </w:r>
          </w:p>
        </w:tc>
        <w:tc>
          <w:tcPr>
            <w:tcW w:w="1021" w:type="dxa"/>
            <w:tcBorders>
              <w:top w:val="nil"/>
              <w:left w:val="single" w:sz="4" w:space="0" w:color="auto"/>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подгруппа</w:t>
            </w:r>
          </w:p>
        </w:tc>
        <w:tc>
          <w:tcPr>
            <w:tcW w:w="96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элемент</w:t>
            </w:r>
          </w:p>
        </w:tc>
        <w:tc>
          <w:tcPr>
            <w:tcW w:w="1216"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подвид источников финансирования дефицита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аналитическая группа источников финансирования дефицита бюджета</w:t>
            </w:r>
          </w:p>
        </w:tc>
        <w:tc>
          <w:tcPr>
            <w:tcW w:w="1641" w:type="dxa"/>
            <w:vMerge/>
            <w:tcBorders>
              <w:top w:val="nil"/>
              <w:left w:val="single" w:sz="4" w:space="0" w:color="auto"/>
              <w:bottom w:val="single" w:sz="4" w:space="0" w:color="000000"/>
              <w:right w:val="single" w:sz="4" w:space="0" w:color="auto"/>
            </w:tcBorders>
            <w:vAlign w:val="center"/>
            <w:hideMark/>
          </w:tcPr>
          <w:p w:rsidR="0063296A" w:rsidRPr="0063296A" w:rsidRDefault="0063296A" w:rsidP="0063296A">
            <w:pPr>
              <w:rPr>
                <w:sz w:val="18"/>
                <w:szCs w:val="18"/>
              </w:rPr>
            </w:pPr>
          </w:p>
        </w:tc>
        <w:tc>
          <w:tcPr>
            <w:tcW w:w="1761" w:type="dxa"/>
            <w:gridSpan w:val="2"/>
            <w:vMerge/>
            <w:tcBorders>
              <w:top w:val="nil"/>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63296A" w:rsidRPr="0063296A" w:rsidRDefault="0063296A" w:rsidP="0063296A">
            <w:pPr>
              <w:rPr>
                <w:sz w:val="18"/>
                <w:szCs w:val="18"/>
              </w:rPr>
            </w:pPr>
          </w:p>
        </w:tc>
      </w:tr>
      <w:tr w:rsidR="0063296A" w:rsidRPr="0063296A" w:rsidTr="007C6E1E">
        <w:trPr>
          <w:trHeight w:val="20"/>
        </w:trPr>
        <w:tc>
          <w:tcPr>
            <w:tcW w:w="2552" w:type="dxa"/>
            <w:tcBorders>
              <w:top w:val="nil"/>
              <w:left w:val="single" w:sz="4" w:space="0" w:color="auto"/>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1</w:t>
            </w:r>
          </w:p>
        </w:tc>
        <w:tc>
          <w:tcPr>
            <w:tcW w:w="155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2</w:t>
            </w:r>
          </w:p>
        </w:tc>
        <w:tc>
          <w:tcPr>
            <w:tcW w:w="155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3</w:t>
            </w:r>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4</w:t>
            </w:r>
          </w:p>
        </w:tc>
        <w:tc>
          <w:tcPr>
            <w:tcW w:w="1021"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right"/>
              <w:rPr>
                <w:sz w:val="18"/>
                <w:szCs w:val="18"/>
              </w:rPr>
            </w:pPr>
            <w:r w:rsidRPr="0063296A">
              <w:rPr>
                <w:sz w:val="18"/>
                <w:szCs w:val="18"/>
              </w:rPr>
              <w:t>5</w:t>
            </w:r>
          </w:p>
        </w:tc>
        <w:tc>
          <w:tcPr>
            <w:tcW w:w="96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6</w:t>
            </w:r>
          </w:p>
        </w:tc>
        <w:tc>
          <w:tcPr>
            <w:tcW w:w="1216"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7</w:t>
            </w:r>
          </w:p>
        </w:tc>
        <w:tc>
          <w:tcPr>
            <w:tcW w:w="1559" w:type="dxa"/>
            <w:tcBorders>
              <w:top w:val="nil"/>
              <w:left w:val="nil"/>
              <w:bottom w:val="single" w:sz="4" w:space="0" w:color="auto"/>
              <w:right w:val="single" w:sz="4" w:space="0" w:color="auto"/>
            </w:tcBorders>
            <w:shd w:val="clear" w:color="000000" w:fill="FFFFFF"/>
            <w:vAlign w:val="center"/>
            <w:hideMark/>
          </w:tcPr>
          <w:p w:rsidR="0063296A" w:rsidRPr="0063296A" w:rsidRDefault="0063296A" w:rsidP="0063296A">
            <w:pPr>
              <w:jc w:val="center"/>
              <w:rPr>
                <w:sz w:val="18"/>
                <w:szCs w:val="18"/>
              </w:rPr>
            </w:pPr>
            <w:r w:rsidRPr="0063296A">
              <w:rPr>
                <w:sz w:val="18"/>
                <w:szCs w:val="18"/>
              </w:rPr>
              <w:t>8</w:t>
            </w:r>
          </w:p>
        </w:tc>
        <w:tc>
          <w:tcPr>
            <w:tcW w:w="1641" w:type="dxa"/>
            <w:tcBorders>
              <w:top w:val="nil"/>
              <w:left w:val="nil"/>
              <w:bottom w:val="single" w:sz="4" w:space="0" w:color="auto"/>
              <w:right w:val="single" w:sz="4" w:space="0" w:color="auto"/>
            </w:tcBorders>
            <w:shd w:val="clear" w:color="auto" w:fill="auto"/>
            <w:noWrap/>
            <w:vAlign w:val="bottom"/>
            <w:hideMark/>
          </w:tcPr>
          <w:p w:rsidR="0063296A" w:rsidRPr="0063296A" w:rsidRDefault="0063296A" w:rsidP="0063296A">
            <w:pPr>
              <w:jc w:val="center"/>
              <w:rPr>
                <w:sz w:val="18"/>
                <w:szCs w:val="18"/>
              </w:rPr>
            </w:pPr>
            <w:r w:rsidRPr="0063296A">
              <w:rPr>
                <w:sz w:val="18"/>
                <w:szCs w:val="18"/>
              </w:rPr>
              <w:t>9</w:t>
            </w:r>
          </w:p>
        </w:tc>
        <w:tc>
          <w:tcPr>
            <w:tcW w:w="1761" w:type="dxa"/>
            <w:gridSpan w:val="2"/>
            <w:tcBorders>
              <w:top w:val="nil"/>
              <w:left w:val="nil"/>
              <w:bottom w:val="single" w:sz="4" w:space="0" w:color="auto"/>
              <w:right w:val="single" w:sz="4" w:space="0" w:color="auto"/>
            </w:tcBorders>
            <w:shd w:val="clear" w:color="auto" w:fill="auto"/>
            <w:noWrap/>
            <w:vAlign w:val="bottom"/>
            <w:hideMark/>
          </w:tcPr>
          <w:p w:rsidR="0063296A" w:rsidRPr="0063296A" w:rsidRDefault="0063296A" w:rsidP="0063296A">
            <w:pPr>
              <w:jc w:val="center"/>
              <w:rPr>
                <w:sz w:val="18"/>
                <w:szCs w:val="18"/>
              </w:rPr>
            </w:pPr>
            <w:r w:rsidRPr="0063296A">
              <w:rPr>
                <w:sz w:val="18"/>
                <w:szCs w:val="18"/>
              </w:rPr>
              <w:t>10</w:t>
            </w:r>
          </w:p>
        </w:tc>
        <w:tc>
          <w:tcPr>
            <w:tcW w:w="1701" w:type="dxa"/>
            <w:tcBorders>
              <w:top w:val="nil"/>
              <w:left w:val="nil"/>
              <w:bottom w:val="single" w:sz="4" w:space="0" w:color="auto"/>
              <w:right w:val="single" w:sz="4" w:space="0" w:color="auto"/>
            </w:tcBorders>
            <w:shd w:val="clear" w:color="auto" w:fill="auto"/>
            <w:noWrap/>
            <w:vAlign w:val="bottom"/>
            <w:hideMark/>
          </w:tcPr>
          <w:p w:rsidR="0063296A" w:rsidRPr="0063296A" w:rsidRDefault="0063296A" w:rsidP="0063296A">
            <w:pPr>
              <w:jc w:val="center"/>
              <w:rPr>
                <w:sz w:val="18"/>
                <w:szCs w:val="18"/>
              </w:rPr>
            </w:pPr>
            <w:r w:rsidRPr="0063296A">
              <w:rPr>
                <w:sz w:val="18"/>
                <w:szCs w:val="18"/>
              </w:rPr>
              <w:t>11</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Изменение остатков средств на счетах по учету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w:t>
            </w:r>
          </w:p>
        </w:tc>
        <w:tc>
          <w:tcPr>
            <w:tcW w:w="164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19 064 502,03</w:t>
            </w:r>
          </w:p>
        </w:tc>
        <w:tc>
          <w:tcPr>
            <w:tcW w:w="1761" w:type="dxa"/>
            <w:gridSpan w:val="2"/>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Увеличение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1 022 954 101,85</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Увеличение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1 022 954 101,85</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Увеличение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510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1 022 954 101,85</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Увеличение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510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1 022 954 101,85</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Уменьшение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1 042 018 603,88</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Уменьшение прочих остатков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1 042 018 603,88</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Уменьшение прочих остатков денежных средств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610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1 042 018 603,88</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Уменьшение прочих остатков денежных средств бюджетов муниципальных районов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610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1 042 018 603,88</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917 597 431,89</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848 177 966,53</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Иные источники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w:t>
            </w:r>
          </w:p>
        </w:tc>
        <w:tc>
          <w:tcPr>
            <w:tcW w:w="164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0,00</w:t>
            </w:r>
          </w:p>
        </w:tc>
        <w:tc>
          <w:tcPr>
            <w:tcW w:w="1761" w:type="dxa"/>
            <w:gridSpan w:val="2"/>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Увеличение финансовых активов, являющихся иными источниками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Предоставление бюджетных кредитов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540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Уменьшение финансовых активов, являющихся иными источниками внутреннего финансирования дефицитов бюджетов</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Возврат бюджетных кредитов, предоставленных внутри страны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600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2552" w:type="dxa"/>
            <w:tcBorders>
              <w:top w:val="nil"/>
              <w:left w:val="single" w:sz="4" w:space="0" w:color="000000"/>
              <w:bottom w:val="single" w:sz="4" w:space="0" w:color="000000"/>
              <w:right w:val="single" w:sz="4" w:space="0" w:color="000000"/>
            </w:tcBorders>
            <w:shd w:val="clear" w:color="auto" w:fill="auto"/>
            <w:vAlign w:val="center"/>
            <w:hideMark/>
          </w:tcPr>
          <w:p w:rsidR="0063296A" w:rsidRPr="0063296A" w:rsidRDefault="0063296A" w:rsidP="0063296A">
            <w:pPr>
              <w:rPr>
                <w:color w:val="000000"/>
                <w:sz w:val="18"/>
                <w:szCs w:val="18"/>
              </w:rPr>
            </w:pPr>
            <w:r w:rsidRPr="0063296A">
              <w:rPr>
                <w:color w:val="000000"/>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01</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06</w:t>
            </w:r>
          </w:p>
        </w:tc>
        <w:tc>
          <w:tcPr>
            <w:tcW w:w="480"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021"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02</w:t>
            </w:r>
          </w:p>
        </w:tc>
        <w:tc>
          <w:tcPr>
            <w:tcW w:w="96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05</w:t>
            </w:r>
          </w:p>
        </w:tc>
        <w:tc>
          <w:tcPr>
            <w:tcW w:w="1216"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0000</w:t>
            </w:r>
          </w:p>
        </w:tc>
        <w:tc>
          <w:tcPr>
            <w:tcW w:w="1559" w:type="dxa"/>
            <w:tcBorders>
              <w:top w:val="nil"/>
              <w:left w:val="nil"/>
              <w:bottom w:val="single" w:sz="4" w:space="0" w:color="000000"/>
              <w:right w:val="single" w:sz="4" w:space="0" w:color="000000"/>
            </w:tcBorders>
            <w:shd w:val="clear" w:color="auto" w:fill="auto"/>
            <w:vAlign w:val="bottom"/>
            <w:hideMark/>
          </w:tcPr>
          <w:p w:rsidR="0063296A" w:rsidRPr="0063296A" w:rsidRDefault="0063296A" w:rsidP="0063296A">
            <w:pPr>
              <w:jc w:val="center"/>
              <w:rPr>
                <w:color w:val="000000"/>
                <w:sz w:val="18"/>
                <w:szCs w:val="18"/>
              </w:rPr>
            </w:pPr>
            <w:r w:rsidRPr="0063296A">
              <w:rPr>
                <w:color w:val="000000"/>
                <w:sz w:val="18"/>
                <w:szCs w:val="18"/>
              </w:rPr>
              <w:t>640</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3 000 000,00</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r w:rsidR="0063296A" w:rsidRPr="0063296A" w:rsidTr="007C6E1E">
        <w:trPr>
          <w:trHeight w:val="20"/>
        </w:trPr>
        <w:tc>
          <w:tcPr>
            <w:tcW w:w="10915"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3296A" w:rsidRPr="0063296A" w:rsidRDefault="0063296A" w:rsidP="0063296A">
            <w:pPr>
              <w:rPr>
                <w:color w:val="000000"/>
                <w:sz w:val="18"/>
                <w:szCs w:val="18"/>
              </w:rPr>
            </w:pPr>
            <w:r w:rsidRPr="0063296A">
              <w:rPr>
                <w:color w:val="000000"/>
                <w:sz w:val="18"/>
                <w:szCs w:val="18"/>
              </w:rPr>
              <w:t>Всего</w:t>
            </w:r>
          </w:p>
        </w:tc>
        <w:tc>
          <w:tcPr>
            <w:tcW w:w="164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19 064 502,03</w:t>
            </w:r>
          </w:p>
        </w:tc>
        <w:tc>
          <w:tcPr>
            <w:tcW w:w="1761" w:type="dxa"/>
            <w:gridSpan w:val="2"/>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c>
          <w:tcPr>
            <w:tcW w:w="1701" w:type="dxa"/>
            <w:tcBorders>
              <w:top w:val="nil"/>
              <w:left w:val="nil"/>
              <w:bottom w:val="single" w:sz="4" w:space="0" w:color="000000"/>
              <w:right w:val="single" w:sz="4" w:space="0" w:color="000000"/>
            </w:tcBorders>
            <w:shd w:val="clear" w:color="auto" w:fill="auto"/>
            <w:vAlign w:val="center"/>
            <w:hideMark/>
          </w:tcPr>
          <w:p w:rsidR="0063296A" w:rsidRPr="0063296A" w:rsidRDefault="0063296A" w:rsidP="0063296A">
            <w:pPr>
              <w:jc w:val="right"/>
              <w:rPr>
                <w:color w:val="000000"/>
                <w:sz w:val="18"/>
                <w:szCs w:val="18"/>
              </w:rPr>
            </w:pPr>
            <w:r w:rsidRPr="0063296A">
              <w:rPr>
                <w:color w:val="000000"/>
                <w:sz w:val="18"/>
                <w:szCs w:val="18"/>
              </w:rPr>
              <w:t>0,00</w:t>
            </w:r>
          </w:p>
        </w:tc>
      </w:tr>
    </w:tbl>
    <w:p w:rsidR="0063296A" w:rsidRDefault="0063296A">
      <w:pPr>
        <w:rPr>
          <w:sz w:val="28"/>
          <w:szCs w:val="28"/>
        </w:rPr>
      </w:pPr>
    </w:p>
    <w:p w:rsidR="0063296A" w:rsidRDefault="0063296A">
      <w:pPr>
        <w:rPr>
          <w:sz w:val="28"/>
          <w:szCs w:val="28"/>
        </w:rPr>
      </w:pPr>
      <w:r>
        <w:rPr>
          <w:sz w:val="28"/>
          <w:szCs w:val="28"/>
        </w:rPr>
        <w:br w:type="page"/>
      </w:r>
    </w:p>
    <w:p w:rsidR="0063296A" w:rsidRDefault="0063296A">
      <w:pPr>
        <w:rPr>
          <w:sz w:val="28"/>
          <w:szCs w:val="28"/>
        </w:rPr>
        <w:sectPr w:rsidR="0063296A" w:rsidSect="007C6E1E">
          <w:pgSz w:w="16837" w:h="11905" w:orient="landscape"/>
          <w:pgMar w:top="426" w:right="1134" w:bottom="851" w:left="1134" w:header="720" w:footer="292" w:gutter="0"/>
          <w:cols w:space="60"/>
          <w:noEndnote/>
        </w:sectPr>
      </w:pP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Приложение №</w:t>
      </w:r>
      <w:r>
        <w:rPr>
          <w:rFonts w:ascii="Times New Roman" w:hAnsi="Times New Roman"/>
          <w:sz w:val="28"/>
          <w:szCs w:val="28"/>
        </w:rPr>
        <w:t>7</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к решению №1</w:t>
      </w:r>
      <w:r>
        <w:rPr>
          <w:rFonts w:ascii="Times New Roman" w:hAnsi="Times New Roman"/>
          <w:sz w:val="28"/>
          <w:szCs w:val="28"/>
        </w:rPr>
        <w:t>7</w:t>
      </w:r>
      <w:r w:rsidRPr="00094DD2">
        <w:rPr>
          <w:rFonts w:ascii="Times New Roman" w:hAnsi="Times New Roman"/>
          <w:sz w:val="28"/>
          <w:szCs w:val="28"/>
        </w:rPr>
        <w:t xml:space="preserve"> от </w:t>
      </w:r>
      <w:r>
        <w:rPr>
          <w:rFonts w:ascii="Times New Roman" w:hAnsi="Times New Roman"/>
          <w:sz w:val="28"/>
          <w:szCs w:val="28"/>
        </w:rPr>
        <w:t>12 мая</w:t>
      </w:r>
      <w:r w:rsidRPr="00094DD2">
        <w:rPr>
          <w:rFonts w:ascii="Times New Roman" w:hAnsi="Times New Roman"/>
          <w:sz w:val="28"/>
          <w:szCs w:val="28"/>
        </w:rPr>
        <w:t xml:space="preserve"> 2025 года «О внесении</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изменений в Решение Совета</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Полтавского муниципального района</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«О бюджете муниципального района на 2025 год</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и на плановый период 2026 и 2027 годов»</w:t>
      </w:r>
    </w:p>
    <w:p w:rsidR="0063296A" w:rsidRPr="00094DD2" w:rsidRDefault="0063296A" w:rsidP="0063296A">
      <w:pPr>
        <w:pStyle w:val="Style2"/>
        <w:widowControl/>
        <w:spacing w:line="240" w:lineRule="auto"/>
        <w:ind w:left="1008"/>
        <w:jc w:val="right"/>
        <w:rPr>
          <w:rFonts w:ascii="Times New Roman" w:hAnsi="Times New Roman"/>
          <w:sz w:val="28"/>
          <w:szCs w:val="28"/>
        </w:rPr>
      </w:pP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Приложение № 12</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к решению Совета Полтавского муниципального района</w:t>
      </w:r>
    </w:p>
    <w:p w:rsidR="0063296A" w:rsidRPr="00094DD2"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 xml:space="preserve">«О бюджете муниципального района на 2025 год </w:t>
      </w:r>
    </w:p>
    <w:p w:rsidR="0063296A" w:rsidRDefault="0063296A" w:rsidP="0063296A">
      <w:pPr>
        <w:pStyle w:val="Style2"/>
        <w:widowControl/>
        <w:spacing w:line="240" w:lineRule="auto"/>
        <w:ind w:left="1008"/>
        <w:jc w:val="right"/>
        <w:rPr>
          <w:rFonts w:ascii="Times New Roman" w:hAnsi="Times New Roman"/>
          <w:sz w:val="28"/>
          <w:szCs w:val="28"/>
        </w:rPr>
      </w:pPr>
      <w:r w:rsidRPr="00094DD2">
        <w:rPr>
          <w:rFonts w:ascii="Times New Roman" w:hAnsi="Times New Roman"/>
          <w:sz w:val="28"/>
          <w:szCs w:val="28"/>
        </w:rPr>
        <w:t>и на плановый период 2026 и 2027 годов »</w:t>
      </w:r>
    </w:p>
    <w:p w:rsidR="0063296A" w:rsidRPr="00983198" w:rsidRDefault="0063296A" w:rsidP="0063296A">
      <w:pPr>
        <w:pStyle w:val="Style2"/>
        <w:widowControl/>
        <w:spacing w:line="240" w:lineRule="auto"/>
        <w:ind w:left="1008"/>
        <w:jc w:val="right"/>
        <w:rPr>
          <w:rFonts w:ascii="Times New Roman" w:hAnsi="Times New Roman"/>
          <w:sz w:val="28"/>
          <w:szCs w:val="28"/>
        </w:rPr>
      </w:pPr>
    </w:p>
    <w:p w:rsidR="0063296A" w:rsidRPr="00FF09C4" w:rsidRDefault="0063296A" w:rsidP="0063296A">
      <w:pPr>
        <w:pStyle w:val="Style2"/>
        <w:widowControl/>
        <w:spacing w:line="240" w:lineRule="auto"/>
        <w:ind w:left="1008"/>
        <w:jc w:val="right"/>
        <w:rPr>
          <w:rFonts w:ascii="Times New Roman" w:hAnsi="Times New Roman"/>
          <w:sz w:val="28"/>
          <w:szCs w:val="28"/>
        </w:rPr>
      </w:pPr>
    </w:p>
    <w:p w:rsidR="0063296A" w:rsidRPr="00FF09C4" w:rsidRDefault="0063296A" w:rsidP="0063296A">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63296A" w:rsidRPr="00FF09C4" w:rsidRDefault="0063296A" w:rsidP="0063296A">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63296A" w:rsidRPr="00FF09C4" w:rsidRDefault="0063296A" w:rsidP="0063296A">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2025</w:t>
      </w:r>
      <w:r w:rsidRPr="00FF09C4">
        <w:rPr>
          <w:rFonts w:ascii="Times New Roman" w:hAnsi="Times New Roman"/>
          <w:sz w:val="28"/>
          <w:szCs w:val="28"/>
        </w:rPr>
        <w:t xml:space="preserve"> год </w:t>
      </w:r>
      <w:r>
        <w:rPr>
          <w:rFonts w:ascii="Times New Roman" w:hAnsi="Times New Roman"/>
          <w:sz w:val="28"/>
          <w:szCs w:val="28"/>
        </w:rPr>
        <w:t>и на плановый период 2026 и 2027 годов</w:t>
      </w:r>
    </w:p>
    <w:p w:rsidR="0063296A" w:rsidRDefault="0063296A" w:rsidP="0063296A">
      <w:pPr>
        <w:pStyle w:val="Style2"/>
        <w:widowControl/>
        <w:spacing w:line="240" w:lineRule="auto"/>
        <w:ind w:left="1008"/>
        <w:jc w:val="center"/>
        <w:rPr>
          <w:rFonts w:ascii="Times New Roman" w:hAnsi="Times New Roman"/>
          <w:sz w:val="28"/>
          <w:szCs w:val="28"/>
        </w:rPr>
      </w:pPr>
    </w:p>
    <w:p w:rsidR="0063296A" w:rsidRPr="00FF09C4" w:rsidRDefault="0063296A" w:rsidP="0063296A">
      <w:pPr>
        <w:pStyle w:val="Style2"/>
        <w:widowControl/>
        <w:spacing w:line="240" w:lineRule="auto"/>
        <w:ind w:left="1008"/>
        <w:jc w:val="center"/>
        <w:rPr>
          <w:rFonts w:ascii="Times New Roman" w:hAnsi="Times New Roman"/>
          <w:sz w:val="28"/>
          <w:szCs w:val="28"/>
        </w:rPr>
      </w:pPr>
    </w:p>
    <w:p w:rsidR="0063296A" w:rsidRPr="00FF09C4" w:rsidRDefault="0063296A" w:rsidP="0063296A">
      <w:pPr>
        <w:pStyle w:val="Style2"/>
        <w:widowControl/>
        <w:numPr>
          <w:ilvl w:val="0"/>
          <w:numId w:val="5"/>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63296A" w:rsidRPr="00FF09C4" w:rsidRDefault="0063296A" w:rsidP="0063296A">
      <w:pPr>
        <w:pStyle w:val="Style2"/>
        <w:widowControl/>
        <w:spacing w:line="240" w:lineRule="auto"/>
        <w:ind w:left="1008"/>
        <w:jc w:val="center"/>
        <w:rPr>
          <w:rFonts w:ascii="Times New Roman" w:hAnsi="Times New Roman"/>
          <w:sz w:val="28"/>
          <w:szCs w:val="28"/>
        </w:rPr>
      </w:pPr>
    </w:p>
    <w:p w:rsidR="0063296A" w:rsidRDefault="0063296A" w:rsidP="0063296A">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63296A" w:rsidRDefault="0063296A" w:rsidP="0063296A">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63296A" w:rsidRDefault="0063296A" w:rsidP="0063296A">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63296A" w:rsidRDefault="0063296A" w:rsidP="0063296A">
      <w:pPr>
        <w:ind w:firstLine="540"/>
        <w:jc w:val="both"/>
        <w:rPr>
          <w:rStyle w:val="FontStyle17"/>
          <w:sz w:val="28"/>
          <w:szCs w:val="28"/>
        </w:rPr>
      </w:pPr>
      <w:r>
        <w:rPr>
          <w:rStyle w:val="FontStyle17"/>
          <w:sz w:val="28"/>
          <w:szCs w:val="28"/>
        </w:rPr>
        <w:t>- на осуществление дорожной деятельности, в  части содержания автомобильных дорог местного значения;</w:t>
      </w:r>
    </w:p>
    <w:p w:rsidR="0063296A" w:rsidRDefault="0063296A" w:rsidP="0063296A">
      <w:pPr>
        <w:ind w:firstLine="540"/>
        <w:jc w:val="both"/>
        <w:rPr>
          <w:sz w:val="28"/>
          <w:szCs w:val="28"/>
        </w:rPr>
      </w:pPr>
      <w:r>
        <w:rPr>
          <w:sz w:val="28"/>
          <w:szCs w:val="28"/>
        </w:rPr>
        <w:t xml:space="preserve">- </w:t>
      </w:r>
      <w:r w:rsidRPr="00544ABA">
        <w:rPr>
          <w:sz w:val="28"/>
          <w:szCs w:val="28"/>
        </w:rPr>
        <w:t>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r>
        <w:rPr>
          <w:sz w:val="28"/>
          <w:szCs w:val="28"/>
        </w:rPr>
        <w:t>;</w:t>
      </w:r>
    </w:p>
    <w:p w:rsidR="0063296A" w:rsidRDefault="0063296A" w:rsidP="0063296A">
      <w:pPr>
        <w:ind w:firstLine="540"/>
        <w:jc w:val="both"/>
        <w:rPr>
          <w:sz w:val="28"/>
          <w:szCs w:val="28"/>
        </w:rPr>
      </w:pPr>
      <w:r>
        <w:rPr>
          <w:rStyle w:val="FontStyle17"/>
          <w:sz w:val="28"/>
          <w:szCs w:val="28"/>
        </w:rPr>
        <w:t xml:space="preserve">- </w:t>
      </w:r>
      <w:r>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63296A" w:rsidRDefault="0063296A" w:rsidP="0063296A">
      <w:pPr>
        <w:ind w:firstLine="540"/>
        <w:jc w:val="both"/>
        <w:rPr>
          <w:sz w:val="28"/>
          <w:szCs w:val="28"/>
        </w:rPr>
      </w:pPr>
    </w:p>
    <w:p w:rsidR="0063296A" w:rsidRDefault="0063296A" w:rsidP="0063296A">
      <w:pPr>
        <w:pStyle w:val="Style2"/>
        <w:widowControl/>
        <w:spacing w:line="240" w:lineRule="auto"/>
        <w:ind w:firstLine="680"/>
        <w:jc w:val="both"/>
      </w:pPr>
      <w:r>
        <w:rPr>
          <w:rFonts w:ascii="Times New Roman" w:hAnsi="Times New Roman"/>
          <w:sz w:val="28"/>
          <w:szCs w:val="28"/>
        </w:rPr>
        <w:t xml:space="preserve"> </w:t>
      </w:r>
      <w:r>
        <w:rPr>
          <w:rStyle w:val="FontStyle17"/>
          <w:rFonts w:ascii="Times New Roman" w:hAnsi="Times New Roman"/>
          <w:sz w:val="28"/>
          <w:szCs w:val="28"/>
        </w:rPr>
        <w:t>2. иные межбюджетные трансферты:</w:t>
      </w:r>
    </w:p>
    <w:p w:rsidR="0063296A" w:rsidRDefault="0063296A" w:rsidP="0063296A">
      <w:pPr>
        <w:pStyle w:val="Style1"/>
        <w:widowControl/>
        <w:spacing w:line="240" w:lineRule="auto"/>
        <w:ind w:firstLine="0"/>
        <w:rPr>
          <w:rStyle w:val="FontStyle17"/>
          <w:rFonts w:ascii="Times New Roman" w:hAnsi="Times New Roman"/>
          <w:sz w:val="28"/>
          <w:szCs w:val="28"/>
        </w:rPr>
      </w:pPr>
      <w:r>
        <w:rPr>
          <w:rStyle w:val="FontStyle17"/>
          <w:rFonts w:ascii="Times New Roman" w:hAnsi="Times New Roman"/>
          <w:sz w:val="28"/>
          <w:szCs w:val="28"/>
        </w:rPr>
        <w:t xml:space="preserve">       - на организацию временного трудоустройства несовершеннолетних граждан в возрасте от 14 до 18 лет в свободное от учебы время.</w:t>
      </w:r>
    </w:p>
    <w:p w:rsidR="0063296A" w:rsidRDefault="0063296A" w:rsidP="0063296A">
      <w:pPr>
        <w:ind w:firstLine="540"/>
        <w:jc w:val="both"/>
        <w:rPr>
          <w:sz w:val="28"/>
          <w:szCs w:val="28"/>
        </w:rPr>
      </w:pPr>
    </w:p>
    <w:p w:rsidR="0063296A" w:rsidRPr="00FF09C4" w:rsidRDefault="0063296A" w:rsidP="0063296A">
      <w:pPr>
        <w:pStyle w:val="Style2"/>
        <w:widowControl/>
        <w:numPr>
          <w:ilvl w:val="0"/>
          <w:numId w:val="5"/>
        </w:numPr>
        <w:spacing w:line="240" w:lineRule="auto"/>
        <w:jc w:val="center"/>
        <w:rPr>
          <w:rFonts w:ascii="Times New Roman" w:hAnsi="Times New Roman"/>
          <w:sz w:val="28"/>
          <w:szCs w:val="28"/>
        </w:rPr>
      </w:pPr>
      <w:r w:rsidRPr="00FF09C4">
        <w:rPr>
          <w:rFonts w:ascii="Times New Roman" w:hAnsi="Times New Roman"/>
          <w:sz w:val="28"/>
          <w:szCs w:val="28"/>
        </w:rPr>
        <w:t>Методика распределения иных межбюджетных трансфертов.</w:t>
      </w:r>
    </w:p>
    <w:p w:rsidR="0063296A" w:rsidRDefault="0063296A" w:rsidP="0063296A">
      <w:pPr>
        <w:pStyle w:val="Style1"/>
        <w:widowControl/>
        <w:ind w:firstLine="0"/>
        <w:rPr>
          <w:rStyle w:val="FontStyle17"/>
          <w:rFonts w:ascii="Times New Roman" w:hAnsi="Times New Roman"/>
          <w:sz w:val="28"/>
          <w:szCs w:val="28"/>
        </w:rPr>
      </w:pPr>
    </w:p>
    <w:p w:rsidR="0063296A" w:rsidRDefault="0063296A" w:rsidP="0063296A">
      <w:pPr>
        <w:ind w:firstLine="540"/>
        <w:jc w:val="both"/>
        <w:rPr>
          <w:sz w:val="28"/>
          <w:szCs w:val="28"/>
        </w:rPr>
      </w:pPr>
      <w:r>
        <w:rPr>
          <w:sz w:val="28"/>
          <w:szCs w:val="28"/>
        </w:rPr>
        <w:t>1.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63296A" w:rsidRDefault="0063296A" w:rsidP="0063296A">
      <w:pPr>
        <w:ind w:firstLine="540"/>
        <w:jc w:val="both"/>
        <w:rPr>
          <w:sz w:val="28"/>
          <w:szCs w:val="28"/>
        </w:rPr>
      </w:pPr>
      <w:r>
        <w:rPr>
          <w:sz w:val="28"/>
          <w:szCs w:val="2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63296A" w:rsidRDefault="0063296A" w:rsidP="0063296A">
      <w:pPr>
        <w:ind w:firstLine="540"/>
        <w:jc w:val="both"/>
        <w:rPr>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муниципального района;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proofErr w:type="gramStart"/>
      <w:r>
        <w:rPr>
          <w:rStyle w:val="FontStyle17"/>
          <w:rFonts w:ascii="Times New Roman" w:hAnsi="Times New Roman"/>
          <w:sz w:val="28"/>
          <w:szCs w:val="28"/>
        </w:rPr>
        <w:t xml:space="preserve"> Д</w:t>
      </w:r>
      <w:proofErr w:type="gramEnd"/>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63296A" w:rsidRDefault="0063296A" w:rsidP="0063296A">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стоимость работ, </w:t>
      </w:r>
      <w:proofErr w:type="gramStart"/>
      <w:r>
        <w:rPr>
          <w:rStyle w:val="FontStyle17"/>
          <w:rFonts w:ascii="Times New Roman" w:hAnsi="Times New Roman"/>
          <w:sz w:val="28"/>
          <w:szCs w:val="28"/>
        </w:rPr>
        <w:t>согласно</w:t>
      </w:r>
      <w:proofErr w:type="gramEnd"/>
      <w:r>
        <w:rPr>
          <w:rStyle w:val="FontStyle17"/>
          <w:rFonts w:ascii="Times New Roman" w:hAnsi="Times New Roman"/>
          <w:sz w:val="28"/>
          <w:szCs w:val="28"/>
        </w:rPr>
        <w:t xml:space="preserve"> предоставленной сметы   расходов и договоров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–го поселения.</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ind w:firstLine="709"/>
        <w:jc w:val="both"/>
        <w:rPr>
          <w:rStyle w:val="FontStyle17"/>
          <w:sz w:val="28"/>
          <w:szCs w:val="28"/>
        </w:rPr>
      </w:pPr>
      <w:r>
        <w:rPr>
          <w:rStyle w:val="FontStyle17"/>
          <w:sz w:val="28"/>
          <w:szCs w:val="28"/>
        </w:rPr>
        <w:t>2. Межбюджетные трансферты на осуществление дорожной деятельности, в  части содержания автомобильных дорог местного значения.</w:t>
      </w:r>
    </w:p>
    <w:p w:rsidR="0063296A" w:rsidRDefault="0063296A" w:rsidP="0063296A">
      <w:pPr>
        <w:ind w:firstLine="709"/>
        <w:jc w:val="both"/>
        <w:rPr>
          <w:rStyle w:val="FontStyle17"/>
          <w:sz w:val="28"/>
          <w:szCs w:val="28"/>
        </w:rPr>
      </w:pPr>
      <w:r>
        <w:rPr>
          <w:rStyle w:val="FontStyle17"/>
          <w:sz w:val="28"/>
          <w:szCs w:val="28"/>
        </w:rPr>
        <w:t>Размер  межбюджетных трансфертов на осуществление дорожной деятельности, в  части содержания автомобильных дорог местного значения</w:t>
      </w:r>
      <w:proofErr w:type="gramStart"/>
      <w:r>
        <w:rPr>
          <w:rStyle w:val="FontStyle17"/>
          <w:sz w:val="28"/>
          <w:szCs w:val="28"/>
        </w:rPr>
        <w:t>.</w:t>
      </w:r>
      <w:proofErr w:type="gramEnd"/>
      <w:r>
        <w:rPr>
          <w:rStyle w:val="FontStyle17"/>
          <w:sz w:val="28"/>
          <w:szCs w:val="28"/>
        </w:rPr>
        <w:t xml:space="preserve"> </w:t>
      </w:r>
      <w:proofErr w:type="gramStart"/>
      <w:r>
        <w:rPr>
          <w:rStyle w:val="FontStyle17"/>
          <w:sz w:val="28"/>
          <w:szCs w:val="28"/>
        </w:rPr>
        <w:t>о</w:t>
      </w:r>
      <w:proofErr w:type="gramEnd"/>
      <w:r>
        <w:rPr>
          <w:rStyle w:val="FontStyle17"/>
          <w:sz w:val="28"/>
          <w:szCs w:val="28"/>
        </w:rPr>
        <w:t>пределяется по формуле:</w:t>
      </w:r>
    </w:p>
    <w:p w:rsidR="0063296A" w:rsidRDefault="0063296A" w:rsidP="0063296A">
      <w:pPr>
        <w:pStyle w:val="Style1"/>
        <w:widowControl/>
        <w:ind w:firstLine="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КЧi</w:t>
      </w:r>
      <w:proofErr w:type="spellEnd"/>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Default="0063296A" w:rsidP="0063296A">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межбюджетных трансфертов на осуществление дорожной деятельности, в  части содержания автомобильных дорог местного значения  </w:t>
      </w:r>
      <w:proofErr w:type="spellStart"/>
      <w:r>
        <w:rPr>
          <w:rStyle w:val="FontStyle17"/>
          <w:rFonts w:ascii="Times New Roman" w:hAnsi="Times New Roman"/>
          <w:sz w:val="28"/>
          <w:szCs w:val="28"/>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63296A" w:rsidRDefault="0063296A" w:rsidP="0063296A">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 xml:space="preserve"> - стоимость одного </w:t>
      </w:r>
      <w:proofErr w:type="spellStart"/>
      <w:r>
        <w:rPr>
          <w:rStyle w:val="FontStyle17"/>
          <w:rFonts w:ascii="Times New Roman" w:hAnsi="Times New Roman"/>
          <w:sz w:val="28"/>
          <w:szCs w:val="28"/>
        </w:rPr>
        <w:t>машиночаса</w:t>
      </w:r>
      <w:proofErr w:type="spellEnd"/>
      <w:r>
        <w:rPr>
          <w:rStyle w:val="FontStyle17"/>
          <w:rFonts w:ascii="Times New Roman" w:hAnsi="Times New Roman"/>
          <w:sz w:val="28"/>
          <w:szCs w:val="28"/>
        </w:rPr>
        <w:t xml:space="preserve"> работы транспортного средства на  территории i-ого поселения; </w:t>
      </w:r>
    </w:p>
    <w:p w:rsidR="0063296A" w:rsidRDefault="0063296A" w:rsidP="0063296A">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КЧ</w:t>
      </w:r>
      <w:proofErr w:type="gramStart"/>
      <w:r>
        <w:rPr>
          <w:rStyle w:val="FontStyle17"/>
          <w:rFonts w:ascii="Times New Roman" w:hAnsi="Times New Roman"/>
          <w:sz w:val="28"/>
          <w:szCs w:val="28"/>
        </w:rPr>
        <w:t>i</w:t>
      </w:r>
      <w:proofErr w:type="spellEnd"/>
      <w:proofErr w:type="gramEnd"/>
      <w:r>
        <w:rPr>
          <w:rStyle w:val="FontStyle17"/>
          <w:rFonts w:ascii="Times New Roman" w:hAnsi="Times New Roman"/>
          <w:sz w:val="28"/>
          <w:szCs w:val="28"/>
        </w:rPr>
        <w:t xml:space="preserve"> – количество часов работы на  территории i-ого поселения.</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3.</w:t>
      </w:r>
      <w:r w:rsidRPr="00A41270">
        <w:rPr>
          <w:rStyle w:val="FontStyle17"/>
          <w:rFonts w:ascii="Times New Roman" w:hAnsi="Times New Roman"/>
          <w:sz w:val="28"/>
          <w:szCs w:val="28"/>
        </w:rPr>
        <w:t xml:space="preserve"> </w:t>
      </w:r>
      <w:r>
        <w:rPr>
          <w:rStyle w:val="FontStyle17"/>
          <w:rFonts w:ascii="Times New Roman" w:hAnsi="Times New Roman"/>
          <w:sz w:val="28"/>
          <w:szCs w:val="28"/>
        </w:rPr>
        <w:t xml:space="preserve">.  Межбюджетные трансферты </w:t>
      </w:r>
      <w:r w:rsidRPr="00096EC8">
        <w:rPr>
          <w:rStyle w:val="FontStyle17"/>
          <w:rFonts w:ascii="Times New Roman" w:hAnsi="Times New Roman"/>
          <w:sz w:val="28"/>
          <w:szCs w:val="28"/>
        </w:rPr>
        <w:t>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r>
        <w:rPr>
          <w:rStyle w:val="FontStyle17"/>
          <w:rFonts w:ascii="Times New Roman" w:hAnsi="Times New Roman"/>
          <w:sz w:val="28"/>
          <w:szCs w:val="28"/>
        </w:rPr>
        <w:t>.</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по передаче полномочий </w:t>
      </w:r>
      <w:r w:rsidRPr="00096EC8">
        <w:rPr>
          <w:rStyle w:val="FontStyle17"/>
          <w:rFonts w:ascii="Times New Roman" w:hAnsi="Times New Roman"/>
          <w:sz w:val="28"/>
          <w:szCs w:val="28"/>
        </w:rPr>
        <w:t>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r>
        <w:rPr>
          <w:rStyle w:val="FontStyle17"/>
          <w:rFonts w:ascii="Times New Roman" w:hAnsi="Times New Roman"/>
          <w:sz w:val="28"/>
          <w:szCs w:val="28"/>
        </w:rPr>
        <w:t xml:space="preserve"> определяется по формуле:</w:t>
      </w:r>
    </w:p>
    <w:p w:rsidR="0063296A" w:rsidRDefault="0063296A" w:rsidP="0063296A">
      <w:pPr>
        <w:pStyle w:val="Style1"/>
        <w:widowControl/>
        <w:ind w:firstLine="720"/>
        <w:rPr>
          <w:rStyle w:val="FontStyle17"/>
          <w:rFonts w:ascii="Times New Roman" w:hAnsi="Times New Roman"/>
          <w:sz w:val="28"/>
          <w:szCs w:val="28"/>
        </w:rPr>
      </w:pPr>
    </w:p>
    <w:p w:rsidR="0063296A" w:rsidRPr="00224CB2" w:rsidRDefault="0063296A" w:rsidP="0063296A">
      <w:pPr>
        <w:pStyle w:val="Style1"/>
        <w:widowControl/>
        <w:ind w:firstLine="720"/>
        <w:rPr>
          <w:rStyle w:val="FontStyle17"/>
          <w:rFonts w:ascii="Times New Roman" w:hAnsi="Times New Roman"/>
          <w:sz w:val="28"/>
          <w:szCs w:val="28"/>
        </w:rPr>
      </w:pPr>
      <w:r w:rsidRPr="00224CB2">
        <w:rPr>
          <w:rStyle w:val="FontStyle17"/>
          <w:rFonts w:ascii="Times New Roman" w:hAnsi="Times New Roman"/>
          <w:sz w:val="28"/>
          <w:szCs w:val="28"/>
        </w:rPr>
        <w:t xml:space="preserve">   </w:t>
      </w:r>
      <w:r>
        <w:rPr>
          <w:rStyle w:val="FontStyle17"/>
          <w:rFonts w:ascii="Times New Roman" w:hAnsi="Times New Roman"/>
          <w:sz w:val="28"/>
          <w:szCs w:val="28"/>
        </w:rPr>
        <w:t xml:space="preserve">С </w:t>
      </w:r>
      <w:r>
        <w:rPr>
          <w:rStyle w:val="FontStyle17"/>
          <w:rFonts w:ascii="Times New Roman" w:hAnsi="Times New Roman"/>
          <w:sz w:val="20"/>
          <w:szCs w:val="20"/>
        </w:rPr>
        <w:t>ген. план</w:t>
      </w:r>
      <w:r w:rsidRPr="00224CB2">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224CB2">
        <w:rPr>
          <w:rStyle w:val="FontStyle17"/>
          <w:rFonts w:ascii="Times New Roman" w:hAnsi="Times New Roman"/>
          <w:sz w:val="20"/>
          <w:szCs w:val="20"/>
        </w:rPr>
        <w:t xml:space="preserve"> </w:t>
      </w:r>
      <w:r w:rsidRPr="00224CB2">
        <w:rPr>
          <w:rStyle w:val="FontStyle17"/>
          <w:rFonts w:ascii="Times New Roman" w:hAnsi="Times New Roman"/>
          <w:sz w:val="28"/>
          <w:szCs w:val="28"/>
        </w:rPr>
        <w:t xml:space="preserve">=  </w:t>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rPr>
        <w:softHyphen/>
      </w:r>
      <w:r w:rsidRPr="000564FD">
        <w:rPr>
          <w:rStyle w:val="FontStyle17"/>
          <w:rFonts w:ascii="Times New Roman" w:hAnsi="Times New Roman"/>
          <w:sz w:val="28"/>
          <w:szCs w:val="28"/>
          <w:lang w:val="en-US"/>
        </w:rPr>
        <w:t>S</w:t>
      </w:r>
      <w:r>
        <w:rPr>
          <w:rStyle w:val="FontStyle17"/>
          <w:rFonts w:ascii="Times New Roman" w:hAnsi="Times New Roman"/>
          <w:sz w:val="28"/>
          <w:szCs w:val="28"/>
        </w:rPr>
        <w:t xml:space="preserve"> </w:t>
      </w:r>
      <w:r w:rsidRPr="000564FD">
        <w:rPr>
          <w:rStyle w:val="FontStyle17"/>
          <w:rFonts w:ascii="Times New Roman" w:hAnsi="Times New Roman"/>
          <w:sz w:val="20"/>
          <w:szCs w:val="20"/>
        </w:rPr>
        <w:t xml:space="preserve">стоим раб  </w:t>
      </w:r>
      <w:proofErr w:type="spellStart"/>
      <w:r w:rsidRPr="000564FD">
        <w:rPr>
          <w:rStyle w:val="FontStyle17"/>
          <w:rFonts w:ascii="Times New Roman" w:hAnsi="Times New Roman"/>
          <w:sz w:val="20"/>
          <w:szCs w:val="20"/>
          <w:lang w:val="en-US"/>
        </w:rPr>
        <w:t>i</w:t>
      </w:r>
      <w:proofErr w:type="spellEnd"/>
      <w:r>
        <w:rPr>
          <w:rStyle w:val="FontStyle17"/>
          <w:rFonts w:ascii="Times New Roman" w:hAnsi="Times New Roman"/>
          <w:sz w:val="20"/>
          <w:szCs w:val="20"/>
        </w:rPr>
        <w:t>,</w:t>
      </w:r>
      <w:r w:rsidRPr="000564FD">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0"/>
          <w:szCs w:val="20"/>
        </w:rPr>
      </w:pPr>
      <w:r w:rsidRPr="00224CB2">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Pr="00F6235D"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ген</w:t>
      </w:r>
      <w:proofErr w:type="gramStart"/>
      <w:r>
        <w:rPr>
          <w:rStyle w:val="FontStyle17"/>
          <w:rFonts w:ascii="Times New Roman" w:hAnsi="Times New Roman"/>
          <w:sz w:val="20"/>
          <w:szCs w:val="20"/>
        </w:rPr>
        <w:t>.п</w:t>
      </w:r>
      <w:proofErr w:type="gramEnd"/>
      <w:r>
        <w:rPr>
          <w:rStyle w:val="FontStyle17"/>
          <w:rFonts w:ascii="Times New Roman" w:hAnsi="Times New Roman"/>
          <w:sz w:val="20"/>
          <w:szCs w:val="20"/>
        </w:rPr>
        <w:t>лан</w:t>
      </w:r>
      <w:r w:rsidRPr="00224CB2">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224CB2">
        <w:rPr>
          <w:rStyle w:val="FontStyle17"/>
          <w:rFonts w:ascii="Times New Roman" w:hAnsi="Times New Roman"/>
          <w:sz w:val="20"/>
          <w:szCs w:val="20"/>
        </w:rPr>
        <w:t xml:space="preserve"> </w:t>
      </w:r>
      <w:r w:rsidRPr="00F6235D">
        <w:rPr>
          <w:rStyle w:val="FontStyle17"/>
          <w:rFonts w:ascii="Times New Roman" w:hAnsi="Times New Roman"/>
          <w:sz w:val="28"/>
          <w:szCs w:val="28"/>
        </w:rPr>
        <w:t xml:space="preserve">- </w:t>
      </w:r>
      <w:r>
        <w:rPr>
          <w:rStyle w:val="FontStyle17"/>
          <w:rFonts w:ascii="Times New Roman" w:hAnsi="Times New Roman"/>
          <w:sz w:val="28"/>
          <w:szCs w:val="28"/>
        </w:rPr>
        <w:t xml:space="preserve">размер межбюджетного трансферта на утверждение </w:t>
      </w:r>
      <w:r w:rsidRPr="00096EC8">
        <w:rPr>
          <w:rStyle w:val="FontStyle17"/>
          <w:rFonts w:ascii="Times New Roman" w:hAnsi="Times New Roman"/>
          <w:sz w:val="28"/>
          <w:szCs w:val="28"/>
        </w:rPr>
        <w:t xml:space="preserve">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w:t>
      </w:r>
      <w:proofErr w:type="spellStart"/>
      <w:r w:rsidRPr="00096EC8">
        <w:rPr>
          <w:rStyle w:val="FontStyle17"/>
          <w:rFonts w:ascii="Times New Roman" w:hAnsi="Times New Roman"/>
          <w:sz w:val="28"/>
          <w:szCs w:val="28"/>
          <w:lang w:val="en-US"/>
        </w:rPr>
        <w:t>i</w:t>
      </w:r>
      <w:proofErr w:type="spellEnd"/>
      <w:r w:rsidRPr="00096EC8">
        <w:rPr>
          <w:rStyle w:val="FontStyle17"/>
          <w:rFonts w:ascii="Times New Roman" w:hAnsi="Times New Roman"/>
          <w:sz w:val="28"/>
          <w:szCs w:val="28"/>
        </w:rPr>
        <w:t xml:space="preserve"> –</w:t>
      </w:r>
      <w:proofErr w:type="spellStart"/>
      <w:r w:rsidRPr="00096EC8">
        <w:rPr>
          <w:rStyle w:val="FontStyle17"/>
          <w:rFonts w:ascii="Times New Roman" w:hAnsi="Times New Roman"/>
          <w:sz w:val="28"/>
          <w:szCs w:val="28"/>
        </w:rPr>
        <w:t>му</w:t>
      </w:r>
      <w:proofErr w:type="spellEnd"/>
      <w:r w:rsidRPr="00096EC8">
        <w:rPr>
          <w:rStyle w:val="FontStyle17"/>
          <w:rFonts w:ascii="Times New Roman" w:hAnsi="Times New Roman"/>
          <w:sz w:val="28"/>
          <w:szCs w:val="28"/>
        </w:rPr>
        <w:t xml:space="preserve"> поселению;</w:t>
      </w:r>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8"/>
          <w:szCs w:val="28"/>
        </w:rPr>
      </w:pPr>
      <w:r w:rsidRPr="000564FD">
        <w:rPr>
          <w:rStyle w:val="FontStyle17"/>
          <w:rFonts w:ascii="Times New Roman" w:hAnsi="Times New Roman"/>
          <w:sz w:val="28"/>
          <w:szCs w:val="28"/>
          <w:lang w:val="en-US"/>
        </w:rPr>
        <w:t>S</w:t>
      </w:r>
      <w:r>
        <w:rPr>
          <w:rStyle w:val="FontStyle17"/>
          <w:rFonts w:ascii="Times New Roman" w:hAnsi="Times New Roman"/>
          <w:sz w:val="28"/>
          <w:szCs w:val="28"/>
        </w:rPr>
        <w:t xml:space="preserve"> </w:t>
      </w:r>
      <w:r w:rsidRPr="000564FD">
        <w:rPr>
          <w:rStyle w:val="FontStyle17"/>
          <w:rFonts w:ascii="Times New Roman" w:hAnsi="Times New Roman"/>
          <w:sz w:val="20"/>
          <w:szCs w:val="20"/>
        </w:rPr>
        <w:t xml:space="preserve">стоим </w:t>
      </w:r>
      <w:proofErr w:type="gramStart"/>
      <w:r w:rsidRPr="000564FD">
        <w:rPr>
          <w:rStyle w:val="FontStyle17"/>
          <w:rFonts w:ascii="Times New Roman" w:hAnsi="Times New Roman"/>
          <w:sz w:val="20"/>
          <w:szCs w:val="20"/>
        </w:rPr>
        <w:t xml:space="preserve">раб  </w:t>
      </w:r>
      <w:proofErr w:type="spellStart"/>
      <w:r w:rsidRPr="000564FD">
        <w:rPr>
          <w:rStyle w:val="FontStyle17"/>
          <w:rFonts w:ascii="Times New Roman" w:hAnsi="Times New Roman"/>
          <w:sz w:val="20"/>
          <w:szCs w:val="20"/>
          <w:lang w:val="en-US"/>
        </w:rPr>
        <w:t>i</w:t>
      </w:r>
      <w:proofErr w:type="spellEnd"/>
      <w:proofErr w:type="gramEnd"/>
      <w:r>
        <w:rPr>
          <w:rStyle w:val="FontStyle17"/>
          <w:rFonts w:ascii="Times New Roman" w:hAnsi="Times New Roman"/>
          <w:sz w:val="28"/>
          <w:szCs w:val="28"/>
        </w:rPr>
        <w:t xml:space="preserve"> - </w:t>
      </w:r>
      <w:r w:rsidRPr="000564FD">
        <w:rPr>
          <w:rStyle w:val="FontStyle17"/>
          <w:rFonts w:ascii="Times New Roman" w:hAnsi="Times New Roman"/>
          <w:sz w:val="28"/>
          <w:szCs w:val="28"/>
        </w:rPr>
        <w:t xml:space="preserve">стоимость </w:t>
      </w:r>
      <w:r>
        <w:rPr>
          <w:rStyle w:val="FontStyle17"/>
          <w:rFonts w:ascii="Times New Roman" w:hAnsi="Times New Roman"/>
          <w:sz w:val="28"/>
          <w:szCs w:val="28"/>
        </w:rPr>
        <w:t xml:space="preserve"> </w:t>
      </w:r>
      <w:r w:rsidRPr="000564FD">
        <w:rPr>
          <w:rStyle w:val="FontStyle17"/>
          <w:rFonts w:ascii="Times New Roman" w:hAnsi="Times New Roman"/>
          <w:sz w:val="28"/>
          <w:szCs w:val="28"/>
        </w:rPr>
        <w:t>работ, согласно</w:t>
      </w:r>
      <w:r>
        <w:rPr>
          <w:rStyle w:val="FontStyle17"/>
          <w:rFonts w:ascii="Times New Roman" w:hAnsi="Times New Roman"/>
          <w:sz w:val="28"/>
          <w:szCs w:val="28"/>
        </w:rPr>
        <w:t xml:space="preserve"> </w:t>
      </w:r>
      <w:r w:rsidRPr="000564FD">
        <w:rPr>
          <w:rStyle w:val="FontStyle17"/>
          <w:rFonts w:ascii="Times New Roman" w:hAnsi="Times New Roman"/>
          <w:sz w:val="28"/>
          <w:szCs w:val="28"/>
        </w:rPr>
        <w:t xml:space="preserve"> предоставленной сметы   расходов </w:t>
      </w:r>
      <w:proofErr w:type="spellStart"/>
      <w:r w:rsidRPr="000564FD">
        <w:rPr>
          <w:rStyle w:val="FontStyle17"/>
          <w:rFonts w:ascii="Times New Roman" w:hAnsi="Times New Roman"/>
          <w:sz w:val="28"/>
          <w:szCs w:val="28"/>
          <w:lang w:val="en-US"/>
        </w:rPr>
        <w:t>i</w:t>
      </w:r>
      <w:proofErr w:type="spellEnd"/>
      <w:r w:rsidRPr="000564FD">
        <w:rPr>
          <w:rStyle w:val="FontStyle17"/>
          <w:rFonts w:ascii="Times New Roman" w:hAnsi="Times New Roman"/>
          <w:sz w:val="28"/>
          <w:szCs w:val="28"/>
        </w:rPr>
        <w:t xml:space="preserve"> –го поселения.</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4.</w:t>
      </w:r>
      <w:r>
        <w:rPr>
          <w:rFonts w:ascii="Times New Roman" w:hAnsi="Times New Roman"/>
          <w:sz w:val="28"/>
          <w:szCs w:val="28"/>
        </w:rPr>
        <w:t xml:space="preserve"> </w:t>
      </w:r>
      <w:r>
        <w:rPr>
          <w:rStyle w:val="FontStyle17"/>
          <w:rFonts w:ascii="Times New Roman" w:hAnsi="Times New Roman"/>
          <w:sz w:val="28"/>
          <w:szCs w:val="28"/>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sidRPr="00F52CDA">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иного межбюджетного трансферта </w:t>
      </w:r>
      <w:proofErr w:type="spellStart"/>
      <w:r>
        <w:rPr>
          <w:rStyle w:val="FontStyle17"/>
          <w:rFonts w:ascii="Times New Roman" w:hAnsi="Times New Roman"/>
          <w:sz w:val="28"/>
          <w:szCs w:val="28"/>
        </w:rPr>
        <w:t>i-му</w:t>
      </w:r>
      <w:proofErr w:type="spellEnd"/>
      <w:r>
        <w:rPr>
          <w:rStyle w:val="FontStyle17"/>
          <w:rFonts w:ascii="Times New Roman" w:hAnsi="Times New Roman"/>
          <w:sz w:val="28"/>
          <w:szCs w:val="2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63296A" w:rsidRDefault="0063296A" w:rsidP="0063296A">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№33 от 02.04.2025 года.</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5.  Межбюджетные трансферты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по передаче полномочий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r>
        <w:rPr>
          <w:rStyle w:val="FontStyle17"/>
          <w:rFonts w:ascii="Times New Roman" w:hAnsi="Times New Roman"/>
          <w:sz w:val="28"/>
          <w:szCs w:val="28"/>
        </w:rPr>
        <w:t xml:space="preserve"> </w:t>
      </w:r>
      <w:r>
        <w:rPr>
          <w:rFonts w:ascii="Times New Roman" w:hAnsi="Times New Roman"/>
          <w:sz w:val="28"/>
          <w:szCs w:val="28"/>
        </w:rPr>
        <w:t>определяется по формуле:</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 </w:t>
      </w:r>
      <w:r w:rsidRPr="00BC51D3">
        <w:rPr>
          <w:rStyle w:val="FontStyle17"/>
          <w:rFonts w:ascii="Times New Roman" w:hAnsi="Times New Roman"/>
          <w:sz w:val="28"/>
          <w:szCs w:val="28"/>
        </w:rPr>
        <w:t xml:space="preserve">P </w:t>
      </w:r>
      <w:r w:rsidRPr="00BC51D3">
        <w:rPr>
          <w:rStyle w:val="FontStyle17"/>
          <w:rFonts w:ascii="Times New Roman" w:hAnsi="Times New Roman"/>
          <w:sz w:val="20"/>
          <w:szCs w:val="20"/>
        </w:rPr>
        <w:t>стоим раб</w:t>
      </w:r>
      <w:r>
        <w:rPr>
          <w:rStyle w:val="FontStyle17"/>
          <w:rFonts w:ascii="Times New Roman" w:hAnsi="Times New Roman"/>
          <w:sz w:val="20"/>
          <w:szCs w:val="20"/>
        </w:rPr>
        <w:t xml:space="preserve"> </w:t>
      </w:r>
      <w:proofErr w:type="spellStart"/>
      <w:r w:rsidRPr="00BC51D3">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63296A" w:rsidRDefault="0063296A" w:rsidP="0063296A">
      <w:pPr>
        <w:pStyle w:val="Style1"/>
        <w:widowControl/>
        <w:ind w:firstLine="720"/>
        <w:rPr>
          <w:rStyle w:val="FontStyle17"/>
          <w:rFonts w:ascii="Times New Roman" w:hAnsi="Times New Roman"/>
          <w:sz w:val="20"/>
          <w:szCs w:val="20"/>
        </w:rPr>
      </w:pP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w:t>
      </w:r>
      <w:r>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ому</w:t>
      </w:r>
      <w:proofErr w:type="spellEnd"/>
      <w:r>
        <w:rPr>
          <w:rStyle w:val="FontStyle17"/>
          <w:rFonts w:ascii="Times New Roman" w:hAnsi="Times New Roman"/>
          <w:sz w:val="28"/>
          <w:szCs w:val="28"/>
        </w:rPr>
        <w:t xml:space="preserve"> поселению;</w:t>
      </w:r>
    </w:p>
    <w:p w:rsidR="0063296A" w:rsidRDefault="0063296A" w:rsidP="0063296A">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r w:rsidRPr="00BC51D3">
        <w:rPr>
          <w:rStyle w:val="FontStyle17"/>
          <w:rFonts w:ascii="Times New Roman" w:hAnsi="Times New Roman"/>
          <w:sz w:val="20"/>
          <w:szCs w:val="20"/>
        </w:rPr>
        <w:t>стоим раб</w:t>
      </w:r>
      <w:r>
        <w:rPr>
          <w:rStyle w:val="FontStyle17"/>
          <w:rFonts w:ascii="Times New Roman" w:hAnsi="Times New Roman"/>
          <w:sz w:val="20"/>
          <w:szCs w:val="20"/>
        </w:rPr>
        <w:t xml:space="preserve"> </w:t>
      </w:r>
      <w:proofErr w:type="spellStart"/>
      <w:r w:rsidRPr="00BC51D3">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с</w:t>
      </w:r>
      <w:r w:rsidRPr="00BC51D3">
        <w:rPr>
          <w:rStyle w:val="FontStyle17"/>
          <w:rFonts w:ascii="Times New Roman" w:hAnsi="Times New Roman"/>
          <w:sz w:val="28"/>
          <w:szCs w:val="28"/>
        </w:rPr>
        <w:t xml:space="preserve">тоимость работ, согласно предоставленной сметы по </w:t>
      </w:r>
      <w:proofErr w:type="spellStart"/>
      <w:r w:rsidRPr="00BC51D3">
        <w:rPr>
          <w:rStyle w:val="FontStyle17"/>
          <w:rFonts w:ascii="Times New Roman" w:hAnsi="Times New Roman"/>
          <w:sz w:val="28"/>
          <w:szCs w:val="28"/>
        </w:rPr>
        <w:t>i-му</w:t>
      </w:r>
      <w:proofErr w:type="spellEnd"/>
      <w:r w:rsidRPr="00BC51D3">
        <w:rPr>
          <w:rStyle w:val="FontStyle17"/>
          <w:rFonts w:ascii="Times New Roman" w:hAnsi="Times New Roman"/>
          <w:sz w:val="28"/>
          <w:szCs w:val="28"/>
        </w:rPr>
        <w:t xml:space="preserve"> поселению</w:t>
      </w:r>
      <w:r>
        <w:rPr>
          <w:rStyle w:val="FontStyle17"/>
          <w:rFonts w:ascii="Times New Roman" w:hAnsi="Times New Roman"/>
          <w:sz w:val="28"/>
          <w:szCs w:val="28"/>
        </w:rPr>
        <w:t>.</w:t>
      </w:r>
    </w:p>
    <w:p w:rsidR="0063296A" w:rsidRDefault="0063296A" w:rsidP="0063296A">
      <w:pPr>
        <w:pStyle w:val="Style1"/>
        <w:widowControl/>
        <w:ind w:firstLine="720"/>
        <w:rPr>
          <w:rStyle w:val="FontStyle17"/>
          <w:rFonts w:ascii="Times New Roman" w:hAnsi="Times New Roman"/>
          <w:sz w:val="28"/>
          <w:szCs w:val="28"/>
        </w:rPr>
      </w:pPr>
    </w:p>
    <w:p w:rsidR="0063296A" w:rsidRDefault="0063296A" w:rsidP="0063296A">
      <w:pPr>
        <w:pStyle w:val="Style1"/>
        <w:widowControl/>
        <w:ind w:firstLine="0"/>
        <w:jc w:val="center"/>
        <w:rPr>
          <w:rStyle w:val="FontStyle17"/>
          <w:rFonts w:ascii="Times New Roman" w:hAnsi="Times New Roman"/>
          <w:sz w:val="28"/>
          <w:szCs w:val="28"/>
        </w:rPr>
      </w:pPr>
      <w:r>
        <w:rPr>
          <w:rStyle w:val="FontStyle17"/>
          <w:rFonts w:ascii="Times New Roman" w:hAnsi="Times New Roman"/>
          <w:sz w:val="28"/>
          <w:szCs w:val="28"/>
          <w:lang w:val="en-US"/>
        </w:rPr>
        <w:t>III</w:t>
      </w:r>
      <w:r w:rsidRPr="00FF09C4">
        <w:rPr>
          <w:rStyle w:val="FontStyle17"/>
          <w:rFonts w:ascii="Times New Roman" w:hAnsi="Times New Roman"/>
          <w:sz w:val="28"/>
          <w:szCs w:val="28"/>
        </w:rPr>
        <w:t>. Порядок предоставления иных межбюджетных трансфертов</w:t>
      </w:r>
    </w:p>
    <w:p w:rsidR="0063296A" w:rsidRPr="00FF09C4" w:rsidRDefault="0063296A" w:rsidP="0063296A">
      <w:pPr>
        <w:pStyle w:val="Style1"/>
        <w:widowControl/>
        <w:ind w:firstLine="0"/>
        <w:jc w:val="center"/>
        <w:rPr>
          <w:rStyle w:val="FontStyle17"/>
          <w:rFonts w:ascii="Times New Roman" w:hAnsi="Times New Roman"/>
          <w:sz w:val="28"/>
          <w:szCs w:val="28"/>
        </w:rPr>
      </w:pPr>
    </w:p>
    <w:p w:rsidR="0063296A" w:rsidRPr="00F6235D"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2025 год и на плановый период 2026 и 2027 годов и кассовым планом исполнения районного бюджета на 2025 год.</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63296A" w:rsidRDefault="0063296A" w:rsidP="0063296A">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63296A" w:rsidRPr="00FF09C4" w:rsidRDefault="0063296A" w:rsidP="0063296A">
      <w:pPr>
        <w:pStyle w:val="Style1"/>
        <w:widowControl/>
        <w:ind w:firstLine="720"/>
        <w:rPr>
          <w:rStyle w:val="FontStyle17"/>
          <w:rFonts w:ascii="Times New Roman" w:hAnsi="Times New Roman"/>
          <w:sz w:val="28"/>
          <w:szCs w:val="28"/>
        </w:rPr>
      </w:pPr>
    </w:p>
    <w:p w:rsidR="0063296A" w:rsidRDefault="0063296A">
      <w:pPr>
        <w:rPr>
          <w:sz w:val="28"/>
          <w:szCs w:val="28"/>
        </w:rPr>
      </w:pPr>
      <w:r>
        <w:rPr>
          <w:sz w:val="28"/>
          <w:szCs w:val="28"/>
        </w:rPr>
        <w:br w:type="page"/>
      </w:r>
    </w:p>
    <w:p w:rsidR="0063296A" w:rsidRDefault="0063296A">
      <w:pPr>
        <w:rPr>
          <w:sz w:val="28"/>
          <w:szCs w:val="28"/>
        </w:rPr>
        <w:sectPr w:rsidR="0063296A" w:rsidSect="0063296A">
          <w:pgSz w:w="11905" w:h="16837"/>
          <w:pgMar w:top="1134" w:right="709" w:bottom="1134" w:left="1559" w:header="720" w:footer="720" w:gutter="0"/>
          <w:cols w:space="60"/>
          <w:noEndnote/>
        </w:sectPr>
      </w:pPr>
    </w:p>
    <w:tbl>
      <w:tblPr>
        <w:tblW w:w="15452" w:type="dxa"/>
        <w:tblInd w:w="-318" w:type="dxa"/>
        <w:tblLook w:val="04A0"/>
      </w:tblPr>
      <w:tblGrid>
        <w:gridCol w:w="4488"/>
        <w:gridCol w:w="5152"/>
        <w:gridCol w:w="5812"/>
      </w:tblGrid>
      <w:tr w:rsidR="00E43ABA" w:rsidRPr="00E43ABA" w:rsidTr="00E43ABA">
        <w:trPr>
          <w:trHeight w:val="20"/>
        </w:trPr>
        <w:tc>
          <w:tcPr>
            <w:tcW w:w="15452" w:type="dxa"/>
            <w:gridSpan w:val="3"/>
            <w:tcBorders>
              <w:top w:val="nil"/>
              <w:left w:val="nil"/>
              <w:bottom w:val="nil"/>
              <w:right w:val="nil"/>
            </w:tcBorders>
            <w:shd w:val="clear" w:color="auto" w:fill="auto"/>
            <w:noWrap/>
            <w:vAlign w:val="bottom"/>
            <w:hideMark/>
          </w:tcPr>
          <w:p w:rsidR="00E43ABA" w:rsidRPr="00E43ABA" w:rsidRDefault="00E43ABA" w:rsidP="00E43ABA">
            <w:pPr>
              <w:jc w:val="center"/>
              <w:rPr>
                <w:color w:val="000000"/>
                <w:sz w:val="18"/>
                <w:szCs w:val="18"/>
              </w:rPr>
            </w:pPr>
            <w:r w:rsidRPr="00E43ABA">
              <w:rPr>
                <w:color w:val="000000"/>
                <w:sz w:val="18"/>
                <w:szCs w:val="18"/>
              </w:rPr>
              <w:t>Расчет</w:t>
            </w:r>
          </w:p>
        </w:tc>
      </w:tr>
      <w:tr w:rsidR="00E43ABA" w:rsidRPr="00E43ABA" w:rsidTr="00E43ABA">
        <w:trPr>
          <w:trHeight w:val="20"/>
        </w:trPr>
        <w:tc>
          <w:tcPr>
            <w:tcW w:w="15452" w:type="dxa"/>
            <w:gridSpan w:val="3"/>
            <w:tcBorders>
              <w:top w:val="nil"/>
              <w:left w:val="nil"/>
              <w:bottom w:val="nil"/>
              <w:right w:val="nil"/>
            </w:tcBorders>
            <w:shd w:val="clear" w:color="auto" w:fill="auto"/>
            <w:vAlign w:val="bottom"/>
            <w:hideMark/>
          </w:tcPr>
          <w:p w:rsidR="00E43ABA" w:rsidRPr="00E43ABA" w:rsidRDefault="00E43ABA" w:rsidP="00E43ABA">
            <w:pPr>
              <w:jc w:val="center"/>
              <w:rPr>
                <w:color w:val="000000"/>
                <w:sz w:val="18"/>
                <w:szCs w:val="18"/>
              </w:rPr>
            </w:pPr>
            <w:r w:rsidRPr="00E43ABA">
              <w:rPr>
                <w:color w:val="000000"/>
                <w:sz w:val="18"/>
                <w:szCs w:val="18"/>
              </w:rPr>
              <w:t>размера межбюджетных трансфертов   на  организацию временного трудоустройства несовершеннолетних граждан в возрасте от 14 до 18 лет в свободное от учебы время на 2025 год</w:t>
            </w:r>
          </w:p>
        </w:tc>
      </w:tr>
      <w:tr w:rsidR="00E43ABA" w:rsidRPr="00E43ABA" w:rsidTr="00E43ABA">
        <w:trPr>
          <w:trHeight w:val="20"/>
        </w:trPr>
        <w:tc>
          <w:tcPr>
            <w:tcW w:w="4488" w:type="dxa"/>
            <w:tcBorders>
              <w:top w:val="nil"/>
              <w:left w:val="nil"/>
              <w:bottom w:val="nil"/>
              <w:right w:val="nil"/>
            </w:tcBorders>
            <w:shd w:val="clear" w:color="auto" w:fill="auto"/>
            <w:noWrap/>
            <w:vAlign w:val="bottom"/>
            <w:hideMark/>
          </w:tcPr>
          <w:p w:rsidR="00E43ABA" w:rsidRPr="00E43ABA" w:rsidRDefault="00E43ABA" w:rsidP="00E43ABA">
            <w:pPr>
              <w:rPr>
                <w:color w:val="000000"/>
                <w:sz w:val="18"/>
                <w:szCs w:val="18"/>
              </w:rPr>
            </w:pPr>
          </w:p>
        </w:tc>
        <w:tc>
          <w:tcPr>
            <w:tcW w:w="5152" w:type="dxa"/>
            <w:tcBorders>
              <w:top w:val="nil"/>
              <w:left w:val="nil"/>
              <w:bottom w:val="nil"/>
              <w:right w:val="nil"/>
            </w:tcBorders>
            <w:shd w:val="clear" w:color="auto" w:fill="auto"/>
            <w:noWrap/>
            <w:vAlign w:val="bottom"/>
            <w:hideMark/>
          </w:tcPr>
          <w:p w:rsidR="00E43ABA" w:rsidRPr="00E43ABA" w:rsidRDefault="00E43ABA" w:rsidP="00E43ABA">
            <w:pPr>
              <w:rPr>
                <w:color w:val="000000"/>
                <w:sz w:val="18"/>
                <w:szCs w:val="18"/>
              </w:rPr>
            </w:pPr>
          </w:p>
        </w:tc>
        <w:tc>
          <w:tcPr>
            <w:tcW w:w="5812" w:type="dxa"/>
            <w:tcBorders>
              <w:top w:val="nil"/>
              <w:left w:val="nil"/>
              <w:bottom w:val="nil"/>
              <w:right w:val="nil"/>
            </w:tcBorders>
            <w:shd w:val="clear" w:color="auto" w:fill="auto"/>
            <w:noWrap/>
            <w:vAlign w:val="bottom"/>
            <w:hideMark/>
          </w:tcPr>
          <w:p w:rsidR="00E43ABA" w:rsidRPr="00E43ABA" w:rsidRDefault="00E43ABA" w:rsidP="00E43ABA">
            <w:pPr>
              <w:rPr>
                <w:color w:val="000000"/>
                <w:sz w:val="18"/>
                <w:szCs w:val="18"/>
              </w:rPr>
            </w:pPr>
          </w:p>
        </w:tc>
      </w:tr>
      <w:tr w:rsidR="00E43ABA" w:rsidRPr="00E43ABA" w:rsidTr="00E43ABA">
        <w:trPr>
          <w:trHeight w:val="276"/>
        </w:trPr>
        <w:tc>
          <w:tcPr>
            <w:tcW w:w="44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43ABA" w:rsidRPr="00E43ABA" w:rsidRDefault="00E43ABA" w:rsidP="00E43ABA">
            <w:pPr>
              <w:jc w:val="center"/>
              <w:rPr>
                <w:color w:val="000000"/>
                <w:sz w:val="18"/>
                <w:szCs w:val="18"/>
              </w:rPr>
            </w:pPr>
            <w:r w:rsidRPr="00E43ABA">
              <w:rPr>
                <w:color w:val="000000"/>
                <w:sz w:val="18"/>
                <w:szCs w:val="18"/>
              </w:rPr>
              <w:t>Поселения</w:t>
            </w:r>
          </w:p>
        </w:tc>
        <w:tc>
          <w:tcPr>
            <w:tcW w:w="51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43ABA" w:rsidRPr="00E43ABA" w:rsidRDefault="00E43ABA" w:rsidP="00E43ABA">
            <w:pPr>
              <w:jc w:val="center"/>
              <w:rPr>
                <w:color w:val="000000"/>
                <w:sz w:val="18"/>
                <w:szCs w:val="18"/>
              </w:rPr>
            </w:pPr>
            <w:r w:rsidRPr="00E43ABA">
              <w:rPr>
                <w:color w:val="000000"/>
                <w:sz w:val="18"/>
                <w:szCs w:val="18"/>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43ABA" w:rsidRPr="00E43ABA" w:rsidRDefault="00E43ABA" w:rsidP="00E43ABA">
            <w:pPr>
              <w:jc w:val="center"/>
              <w:rPr>
                <w:color w:val="000000"/>
                <w:sz w:val="18"/>
                <w:szCs w:val="18"/>
              </w:rPr>
            </w:pPr>
            <w:r w:rsidRPr="00E43ABA">
              <w:rPr>
                <w:color w:val="000000"/>
                <w:sz w:val="18"/>
                <w:szCs w:val="18"/>
              </w:rPr>
              <w:t xml:space="preserve">Размер иного межбюджетного трансферта </w:t>
            </w:r>
            <w:proofErr w:type="spellStart"/>
            <w:r w:rsidRPr="00E43ABA">
              <w:rPr>
                <w:color w:val="000000"/>
                <w:sz w:val="18"/>
                <w:szCs w:val="18"/>
              </w:rPr>
              <w:t>i-му</w:t>
            </w:r>
            <w:proofErr w:type="spellEnd"/>
            <w:r w:rsidRPr="00E43ABA">
              <w:rPr>
                <w:color w:val="000000"/>
                <w:sz w:val="18"/>
                <w:szCs w:val="1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E43ABA" w:rsidRPr="00E43ABA" w:rsidTr="00E43ABA">
        <w:trPr>
          <w:trHeight w:val="276"/>
        </w:trPr>
        <w:tc>
          <w:tcPr>
            <w:tcW w:w="4488" w:type="dxa"/>
            <w:vMerge/>
            <w:tcBorders>
              <w:top w:val="single" w:sz="4" w:space="0" w:color="auto"/>
              <w:left w:val="single" w:sz="4" w:space="0" w:color="auto"/>
              <w:bottom w:val="single" w:sz="4" w:space="0" w:color="000000"/>
              <w:right w:val="single" w:sz="4" w:space="0" w:color="auto"/>
            </w:tcBorders>
            <w:vAlign w:val="center"/>
            <w:hideMark/>
          </w:tcPr>
          <w:p w:rsidR="00E43ABA" w:rsidRPr="00E43ABA" w:rsidRDefault="00E43ABA" w:rsidP="00E43ABA">
            <w:pPr>
              <w:rPr>
                <w:color w:val="000000"/>
                <w:sz w:val="18"/>
                <w:szCs w:val="18"/>
              </w:rPr>
            </w:pPr>
          </w:p>
        </w:tc>
        <w:tc>
          <w:tcPr>
            <w:tcW w:w="5152" w:type="dxa"/>
            <w:vMerge/>
            <w:tcBorders>
              <w:top w:val="single" w:sz="4" w:space="0" w:color="auto"/>
              <w:left w:val="single" w:sz="4" w:space="0" w:color="auto"/>
              <w:bottom w:val="single" w:sz="4" w:space="0" w:color="000000"/>
              <w:right w:val="single" w:sz="4" w:space="0" w:color="auto"/>
            </w:tcBorders>
            <w:vAlign w:val="center"/>
            <w:hideMark/>
          </w:tcPr>
          <w:p w:rsidR="00E43ABA" w:rsidRPr="00E43ABA" w:rsidRDefault="00E43ABA" w:rsidP="00E43ABA">
            <w:pPr>
              <w:rPr>
                <w:color w:val="000000"/>
                <w:sz w:val="18"/>
                <w:szCs w:val="18"/>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E43ABA" w:rsidRPr="00E43ABA" w:rsidRDefault="00E43ABA" w:rsidP="00E43ABA">
            <w:pPr>
              <w:rPr>
                <w:color w:val="000000"/>
                <w:sz w:val="18"/>
                <w:szCs w:val="18"/>
              </w:rPr>
            </w:pP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color w:val="000000"/>
                <w:sz w:val="18"/>
                <w:szCs w:val="18"/>
              </w:rPr>
            </w:pPr>
            <w:r w:rsidRPr="00E43ABA">
              <w:rPr>
                <w:color w:val="000000"/>
                <w:sz w:val="18"/>
                <w:szCs w:val="18"/>
              </w:rPr>
              <w:t>1</w:t>
            </w:r>
          </w:p>
        </w:tc>
        <w:tc>
          <w:tcPr>
            <w:tcW w:w="515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r w:rsidRPr="00E43ABA">
              <w:rPr>
                <w:color w:val="000000"/>
                <w:sz w:val="18"/>
                <w:szCs w:val="18"/>
              </w:rPr>
              <w:t>2</w:t>
            </w:r>
          </w:p>
        </w:tc>
        <w:tc>
          <w:tcPr>
            <w:tcW w:w="581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r w:rsidRPr="00E43ABA">
              <w:rPr>
                <w:color w:val="000000"/>
                <w:sz w:val="18"/>
                <w:szCs w:val="18"/>
              </w:rPr>
              <w:t>3</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единица измерения</w:t>
            </w:r>
          </w:p>
        </w:tc>
        <w:tc>
          <w:tcPr>
            <w:tcW w:w="515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r w:rsidRPr="00E43ABA">
              <w:rPr>
                <w:color w:val="000000"/>
                <w:sz w:val="18"/>
                <w:szCs w:val="18"/>
              </w:rPr>
              <w:t>рублей</w:t>
            </w:r>
          </w:p>
        </w:tc>
        <w:tc>
          <w:tcPr>
            <w:tcW w:w="581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r w:rsidRPr="00E43ABA">
              <w:rPr>
                <w:color w:val="000000"/>
                <w:sz w:val="18"/>
                <w:szCs w:val="18"/>
              </w:rPr>
              <w:t>рублей</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показатель</w:t>
            </w:r>
          </w:p>
        </w:tc>
        <w:tc>
          <w:tcPr>
            <w:tcW w:w="515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proofErr w:type="spellStart"/>
            <w:r w:rsidRPr="00E43ABA">
              <w:rPr>
                <w:color w:val="000000"/>
                <w:sz w:val="18"/>
                <w:szCs w:val="18"/>
              </w:rPr>
              <w:t>Сн</w:t>
            </w:r>
            <w:proofErr w:type="spellEnd"/>
          </w:p>
        </w:tc>
        <w:tc>
          <w:tcPr>
            <w:tcW w:w="5812" w:type="dxa"/>
            <w:tcBorders>
              <w:top w:val="nil"/>
              <w:left w:val="nil"/>
              <w:bottom w:val="single" w:sz="4" w:space="0" w:color="auto"/>
              <w:right w:val="single" w:sz="4" w:space="0" w:color="auto"/>
            </w:tcBorders>
            <w:shd w:val="clear" w:color="auto" w:fill="auto"/>
            <w:noWrap/>
            <w:hideMark/>
          </w:tcPr>
          <w:p w:rsidR="00E43ABA" w:rsidRPr="00E43ABA" w:rsidRDefault="00E43ABA" w:rsidP="00E43ABA">
            <w:pPr>
              <w:jc w:val="center"/>
              <w:rPr>
                <w:color w:val="000000"/>
                <w:sz w:val="18"/>
                <w:szCs w:val="18"/>
              </w:rPr>
            </w:pPr>
            <w:proofErr w:type="spellStart"/>
            <w:r w:rsidRPr="00E43ABA">
              <w:rPr>
                <w:color w:val="000000"/>
                <w:sz w:val="18"/>
                <w:szCs w:val="18"/>
              </w:rPr>
              <w:t>Нi</w:t>
            </w:r>
            <w:proofErr w:type="spellEnd"/>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proofErr w:type="spellStart"/>
            <w:r w:rsidRPr="00E43ABA">
              <w:rPr>
                <w:color w:val="000000"/>
                <w:sz w:val="18"/>
                <w:szCs w:val="18"/>
              </w:rPr>
              <w:t>Вольновское</w:t>
            </w:r>
            <w:proofErr w:type="spellEnd"/>
            <w:r w:rsidRPr="00E43ABA">
              <w:rPr>
                <w:color w:val="000000"/>
                <w:sz w:val="18"/>
                <w:szCs w:val="18"/>
              </w:rPr>
              <w:t xml:space="preserve">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Воронцовское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Ворошиловское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proofErr w:type="spellStart"/>
            <w:r w:rsidRPr="00E43ABA">
              <w:rPr>
                <w:color w:val="000000"/>
                <w:sz w:val="18"/>
                <w:szCs w:val="18"/>
              </w:rPr>
              <w:t>Еремеевское</w:t>
            </w:r>
            <w:proofErr w:type="spellEnd"/>
            <w:r w:rsidRPr="00E43ABA">
              <w:rPr>
                <w:color w:val="000000"/>
                <w:sz w:val="18"/>
                <w:szCs w:val="18"/>
              </w:rPr>
              <w:t xml:space="preserve">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Красногорское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proofErr w:type="spellStart"/>
            <w:r w:rsidRPr="00E43ABA">
              <w:rPr>
                <w:color w:val="000000"/>
                <w:sz w:val="18"/>
                <w:szCs w:val="18"/>
              </w:rPr>
              <w:t>Новоильиновское</w:t>
            </w:r>
            <w:proofErr w:type="spellEnd"/>
            <w:r w:rsidRPr="00E43ABA">
              <w:rPr>
                <w:color w:val="000000"/>
                <w:sz w:val="18"/>
                <w:szCs w:val="18"/>
              </w:rPr>
              <w:t xml:space="preserve">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Ольгинское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Соловьевское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9 967,00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Полтавское поселение</w:t>
            </w:r>
          </w:p>
        </w:tc>
        <w:tc>
          <w:tcPr>
            <w:tcW w:w="515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18 270,00</w:t>
            </w:r>
          </w:p>
        </w:tc>
        <w:tc>
          <w:tcPr>
            <w:tcW w:w="5812" w:type="dxa"/>
            <w:tcBorders>
              <w:top w:val="nil"/>
              <w:left w:val="nil"/>
              <w:bottom w:val="single" w:sz="4" w:space="0" w:color="auto"/>
              <w:right w:val="single" w:sz="4" w:space="0" w:color="auto"/>
            </w:tcBorders>
            <w:shd w:val="clear" w:color="000000" w:fill="FFFFFF"/>
            <w:noWrap/>
            <w:vAlign w:val="bottom"/>
            <w:hideMark/>
          </w:tcPr>
          <w:p w:rsidR="00E43ABA" w:rsidRPr="00E43ABA" w:rsidRDefault="00E43ABA" w:rsidP="00E43ABA">
            <w:pPr>
              <w:jc w:val="center"/>
              <w:rPr>
                <w:color w:val="000000"/>
                <w:sz w:val="18"/>
                <w:szCs w:val="18"/>
              </w:rPr>
            </w:pPr>
            <w:r w:rsidRPr="00E43ABA">
              <w:rPr>
                <w:color w:val="000000"/>
                <w:sz w:val="18"/>
                <w:szCs w:val="18"/>
              </w:rPr>
              <w:t>18 270,00</w:t>
            </w:r>
          </w:p>
        </w:tc>
      </w:tr>
      <w:tr w:rsidR="00E43ABA" w:rsidRPr="00E43ABA" w:rsidTr="00E43ABA">
        <w:trPr>
          <w:trHeight w:val="20"/>
        </w:trPr>
        <w:tc>
          <w:tcPr>
            <w:tcW w:w="4488"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color w:val="000000"/>
                <w:sz w:val="18"/>
                <w:szCs w:val="18"/>
              </w:rPr>
            </w:pPr>
            <w:r w:rsidRPr="00E43ABA">
              <w:rPr>
                <w:color w:val="000000"/>
                <w:sz w:val="18"/>
                <w:szCs w:val="18"/>
              </w:rPr>
              <w:t>Всего</w:t>
            </w:r>
          </w:p>
        </w:tc>
        <w:tc>
          <w:tcPr>
            <w:tcW w:w="5152"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color w:val="000000"/>
                <w:sz w:val="18"/>
                <w:szCs w:val="18"/>
              </w:rPr>
            </w:pPr>
            <w:r w:rsidRPr="00E43ABA">
              <w:rPr>
                <w:color w:val="000000"/>
                <w:sz w:val="18"/>
                <w:szCs w:val="18"/>
              </w:rPr>
              <w:t>98 006,00</w:t>
            </w:r>
          </w:p>
        </w:tc>
        <w:tc>
          <w:tcPr>
            <w:tcW w:w="5812"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color w:val="000000"/>
                <w:sz w:val="18"/>
                <w:szCs w:val="18"/>
              </w:rPr>
            </w:pPr>
            <w:r w:rsidRPr="00E43ABA">
              <w:rPr>
                <w:color w:val="000000"/>
                <w:sz w:val="18"/>
                <w:szCs w:val="18"/>
              </w:rPr>
              <w:t>98 006,00</w:t>
            </w:r>
          </w:p>
        </w:tc>
      </w:tr>
    </w:tbl>
    <w:p w:rsidR="00E43ABA" w:rsidRDefault="00E43ABA">
      <w:pPr>
        <w:rPr>
          <w:sz w:val="28"/>
          <w:szCs w:val="28"/>
        </w:rPr>
      </w:pPr>
    </w:p>
    <w:p w:rsidR="00E43ABA" w:rsidRDefault="00E43ABA">
      <w:pPr>
        <w:rPr>
          <w:sz w:val="28"/>
          <w:szCs w:val="28"/>
        </w:rPr>
      </w:pPr>
      <w:r>
        <w:rPr>
          <w:sz w:val="28"/>
          <w:szCs w:val="28"/>
        </w:rPr>
        <w:br w:type="page"/>
      </w:r>
    </w:p>
    <w:tbl>
      <w:tblPr>
        <w:tblW w:w="15452" w:type="dxa"/>
        <w:tblInd w:w="-318" w:type="dxa"/>
        <w:tblLook w:val="04A0"/>
      </w:tblPr>
      <w:tblGrid>
        <w:gridCol w:w="800"/>
        <w:gridCol w:w="5167"/>
        <w:gridCol w:w="4111"/>
        <w:gridCol w:w="5374"/>
      </w:tblGrid>
      <w:tr w:rsidR="00E43ABA" w:rsidRPr="00E43ABA" w:rsidTr="00E43ABA">
        <w:trPr>
          <w:trHeight w:val="20"/>
        </w:trPr>
        <w:tc>
          <w:tcPr>
            <w:tcW w:w="15452" w:type="dxa"/>
            <w:gridSpan w:val="4"/>
            <w:tcBorders>
              <w:top w:val="nil"/>
              <w:left w:val="nil"/>
              <w:bottom w:val="nil"/>
              <w:right w:val="nil"/>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Расчет</w:t>
            </w:r>
          </w:p>
        </w:tc>
      </w:tr>
      <w:tr w:rsidR="00E43ABA" w:rsidRPr="00E43ABA" w:rsidTr="00E43ABA">
        <w:trPr>
          <w:trHeight w:val="20"/>
        </w:trPr>
        <w:tc>
          <w:tcPr>
            <w:tcW w:w="15452" w:type="dxa"/>
            <w:gridSpan w:val="4"/>
            <w:tcBorders>
              <w:top w:val="nil"/>
              <w:left w:val="nil"/>
              <w:bottom w:val="nil"/>
              <w:right w:val="nil"/>
            </w:tcBorders>
            <w:shd w:val="clear" w:color="auto" w:fill="auto"/>
            <w:vAlign w:val="bottom"/>
            <w:hideMark/>
          </w:tcPr>
          <w:p w:rsidR="00E43ABA" w:rsidRPr="00E43ABA" w:rsidRDefault="00E43ABA" w:rsidP="00E43ABA">
            <w:pPr>
              <w:jc w:val="center"/>
              <w:rPr>
                <w:sz w:val="18"/>
                <w:szCs w:val="18"/>
              </w:rPr>
            </w:pPr>
            <w:r w:rsidRPr="00E43ABA">
              <w:rPr>
                <w:sz w:val="18"/>
                <w:szCs w:val="18"/>
              </w:rPr>
              <w:t>размера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на 2025 год</w:t>
            </w:r>
          </w:p>
        </w:tc>
      </w:tr>
      <w:tr w:rsidR="00E43ABA" w:rsidRPr="00E43ABA" w:rsidTr="00E43ABA">
        <w:trPr>
          <w:trHeight w:val="20"/>
        </w:trPr>
        <w:tc>
          <w:tcPr>
            <w:tcW w:w="80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5167"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4111"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5374"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r>
      <w:tr w:rsidR="00E43ABA" w:rsidRPr="00E43ABA" w:rsidTr="00E43ABA">
        <w:trPr>
          <w:trHeight w:val="2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п/п</w:t>
            </w:r>
          </w:p>
        </w:tc>
        <w:tc>
          <w:tcPr>
            <w:tcW w:w="5167"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Поселения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Стоимость работ, согласно предоставленной сметы по </w:t>
            </w:r>
            <w:proofErr w:type="spellStart"/>
            <w:r w:rsidRPr="00E43ABA">
              <w:rPr>
                <w:sz w:val="18"/>
                <w:szCs w:val="18"/>
              </w:rPr>
              <w:t>i-му</w:t>
            </w:r>
            <w:proofErr w:type="spellEnd"/>
            <w:r w:rsidRPr="00E43ABA">
              <w:rPr>
                <w:sz w:val="18"/>
                <w:szCs w:val="18"/>
              </w:rPr>
              <w:t xml:space="preserve"> поселению</w:t>
            </w:r>
          </w:p>
        </w:tc>
        <w:tc>
          <w:tcPr>
            <w:tcW w:w="5374"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Размер межбюджетного трансферта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i-ому поселению</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единица измерения</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показатель</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P стоим </w:t>
            </w:r>
            <w:proofErr w:type="spellStart"/>
            <w:r w:rsidRPr="00E43ABA">
              <w:rPr>
                <w:sz w:val="18"/>
                <w:szCs w:val="18"/>
              </w:rPr>
              <w:t>рабi</w:t>
            </w:r>
            <w:proofErr w:type="spellEnd"/>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w:t>
            </w:r>
            <w:proofErr w:type="spellStart"/>
            <w:r w:rsidRPr="00E43ABA">
              <w:rPr>
                <w:sz w:val="18"/>
                <w:szCs w:val="18"/>
              </w:rPr>
              <w:t>отх</w:t>
            </w:r>
            <w:proofErr w:type="spellEnd"/>
            <w:r w:rsidRPr="00E43ABA">
              <w:rPr>
                <w:sz w:val="18"/>
                <w:szCs w:val="18"/>
              </w:rPr>
              <w:t xml:space="preserve"> </w:t>
            </w:r>
            <w:proofErr w:type="spellStart"/>
            <w:r w:rsidRPr="00E43ABA">
              <w:rPr>
                <w:sz w:val="18"/>
                <w:szCs w:val="18"/>
              </w:rPr>
              <w:t>i</w:t>
            </w:r>
            <w:proofErr w:type="spellEnd"/>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Вольновское</w:t>
            </w:r>
            <w:proofErr w:type="spellEnd"/>
            <w:r w:rsidRPr="00E43ABA">
              <w:rPr>
                <w:sz w:val="18"/>
                <w:szCs w:val="18"/>
              </w:rPr>
              <w:t xml:space="preserve">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36 785,63</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36 785,63</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Воронцовское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34 562,99</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34 562,99</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Ворошиловское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33 028,87</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33 028,87</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4</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Еремеевское</w:t>
            </w:r>
            <w:proofErr w:type="spellEnd"/>
            <w:r w:rsidRPr="00E43ABA">
              <w:rPr>
                <w:sz w:val="18"/>
                <w:szCs w:val="18"/>
              </w:rPr>
              <w:t xml:space="preserve">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34 093,32</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34 093,32</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5</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Красногорское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35 627,25</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35 627,25</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Новоильиновкое</w:t>
            </w:r>
            <w:proofErr w:type="spellEnd"/>
            <w:r w:rsidRPr="00E43ABA">
              <w:rPr>
                <w:sz w:val="18"/>
                <w:szCs w:val="18"/>
              </w:rPr>
              <w:t xml:space="preserve">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36 597,57</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36 597,57</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7</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Соловьевское поселение</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35 627,25</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35 627,25</w:t>
            </w:r>
          </w:p>
        </w:tc>
      </w:tr>
      <w:tr w:rsidR="00E43ABA" w:rsidRPr="00E43ABA" w:rsidTr="00E43ABA">
        <w:trPr>
          <w:trHeight w:val="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rFonts w:ascii="Arial" w:hAnsi="Arial" w:cs="Arial"/>
                <w:sz w:val="18"/>
                <w:szCs w:val="18"/>
              </w:rPr>
            </w:pPr>
            <w:r w:rsidRPr="00E43ABA">
              <w:rPr>
                <w:rFonts w:ascii="Arial" w:hAnsi="Arial" w:cs="Arial"/>
                <w:sz w:val="18"/>
                <w:szCs w:val="18"/>
              </w:rPr>
              <w:t> </w:t>
            </w:r>
          </w:p>
        </w:tc>
        <w:tc>
          <w:tcPr>
            <w:tcW w:w="5167"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Всего</w:t>
            </w:r>
          </w:p>
        </w:tc>
        <w:tc>
          <w:tcPr>
            <w:tcW w:w="411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537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246 322,88</w:t>
            </w:r>
          </w:p>
        </w:tc>
      </w:tr>
    </w:tbl>
    <w:p w:rsidR="00E43ABA" w:rsidRDefault="00E43ABA">
      <w:pPr>
        <w:rPr>
          <w:sz w:val="28"/>
          <w:szCs w:val="28"/>
        </w:rPr>
      </w:pPr>
    </w:p>
    <w:p w:rsidR="00E43ABA" w:rsidRDefault="00E43ABA">
      <w:pPr>
        <w:rPr>
          <w:sz w:val="28"/>
          <w:szCs w:val="28"/>
        </w:rPr>
      </w:pPr>
      <w:r>
        <w:rPr>
          <w:sz w:val="28"/>
          <w:szCs w:val="28"/>
        </w:rPr>
        <w:br w:type="page"/>
      </w:r>
    </w:p>
    <w:tbl>
      <w:tblPr>
        <w:tblW w:w="15876" w:type="dxa"/>
        <w:tblInd w:w="-459" w:type="dxa"/>
        <w:tblLook w:val="04A0"/>
      </w:tblPr>
      <w:tblGrid>
        <w:gridCol w:w="459"/>
        <w:gridCol w:w="2660"/>
        <w:gridCol w:w="1984"/>
        <w:gridCol w:w="1170"/>
        <w:gridCol w:w="2516"/>
        <w:gridCol w:w="1701"/>
        <w:gridCol w:w="2693"/>
        <w:gridCol w:w="2693"/>
      </w:tblGrid>
      <w:tr w:rsidR="00E43ABA" w:rsidRPr="00E43ABA" w:rsidTr="00E43ABA">
        <w:trPr>
          <w:trHeight w:val="20"/>
        </w:trPr>
        <w:tc>
          <w:tcPr>
            <w:tcW w:w="15876" w:type="dxa"/>
            <w:gridSpan w:val="8"/>
            <w:tcBorders>
              <w:top w:val="nil"/>
              <w:left w:val="nil"/>
              <w:bottom w:val="nil"/>
              <w:right w:val="nil"/>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Расчет</w:t>
            </w:r>
          </w:p>
        </w:tc>
      </w:tr>
      <w:tr w:rsidR="00E43ABA" w:rsidRPr="00E43ABA" w:rsidTr="00E43ABA">
        <w:trPr>
          <w:trHeight w:val="20"/>
        </w:trPr>
        <w:tc>
          <w:tcPr>
            <w:tcW w:w="15876" w:type="dxa"/>
            <w:gridSpan w:val="8"/>
            <w:tcBorders>
              <w:top w:val="nil"/>
              <w:left w:val="nil"/>
              <w:bottom w:val="nil"/>
              <w:right w:val="nil"/>
            </w:tcBorders>
            <w:shd w:val="clear" w:color="auto" w:fill="auto"/>
            <w:vAlign w:val="bottom"/>
            <w:hideMark/>
          </w:tcPr>
          <w:p w:rsidR="00E43ABA" w:rsidRPr="00E43ABA" w:rsidRDefault="00E43ABA" w:rsidP="00E43ABA">
            <w:pPr>
              <w:jc w:val="center"/>
              <w:rPr>
                <w:sz w:val="18"/>
                <w:szCs w:val="18"/>
              </w:rPr>
            </w:pPr>
            <w:r w:rsidRPr="00E43ABA">
              <w:rPr>
                <w:sz w:val="18"/>
                <w:szCs w:val="18"/>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2025 год</w:t>
            </w:r>
          </w:p>
        </w:tc>
      </w:tr>
      <w:tr w:rsidR="00E43ABA" w:rsidRPr="00E43ABA" w:rsidTr="00E43ABA">
        <w:trPr>
          <w:trHeight w:val="20"/>
        </w:trPr>
        <w:tc>
          <w:tcPr>
            <w:tcW w:w="459"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266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1984"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117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2516"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1701"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2693"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r>
      <w:tr w:rsidR="00E43ABA" w:rsidRPr="00E43ABA" w:rsidTr="00E43ABA">
        <w:trPr>
          <w:trHeight w:val="2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п/п</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Поселения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Объем ассигнований, предусмотренных в бюджете муниципального района на оплату труда специалиста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Процент  от общего фонда оплаты труда специалиста </w:t>
            </w:r>
          </w:p>
        </w:tc>
        <w:tc>
          <w:tcPr>
            <w:tcW w:w="2516"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w:t>
            </w:r>
            <w:proofErr w:type="spellStart"/>
            <w:r w:rsidRPr="00E43ABA">
              <w:rPr>
                <w:sz w:val="18"/>
                <w:szCs w:val="18"/>
              </w:rPr>
              <w:t>i-му</w:t>
            </w:r>
            <w:proofErr w:type="spellEnd"/>
            <w:r w:rsidRPr="00E43ABA">
              <w:rPr>
                <w:sz w:val="18"/>
                <w:szCs w:val="18"/>
              </w:rPr>
              <w:t xml:space="preserve"> поселению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Стоимость работ, </w:t>
            </w:r>
            <w:proofErr w:type="gramStart"/>
            <w:r w:rsidRPr="00E43ABA">
              <w:rPr>
                <w:sz w:val="18"/>
                <w:szCs w:val="18"/>
              </w:rPr>
              <w:t>согласно</w:t>
            </w:r>
            <w:proofErr w:type="gramEnd"/>
            <w:r w:rsidRPr="00E43ABA">
              <w:rPr>
                <w:sz w:val="18"/>
                <w:szCs w:val="18"/>
              </w:rPr>
              <w:t xml:space="preserve"> предоставленной сметы   расходов и  договоров  i –го поселения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sidRPr="00E43ABA">
              <w:rPr>
                <w:sz w:val="18"/>
                <w:szCs w:val="18"/>
              </w:rPr>
              <w:t>i-му</w:t>
            </w:r>
            <w:proofErr w:type="spellEnd"/>
            <w:r w:rsidRPr="00E43ABA">
              <w:rPr>
                <w:sz w:val="18"/>
                <w:szCs w:val="18"/>
              </w:rPr>
              <w:t xml:space="preserve"> поселению</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w:t>
            </w:r>
            <w:proofErr w:type="spellStart"/>
            <w:r w:rsidRPr="00E43ABA">
              <w:rPr>
                <w:sz w:val="18"/>
                <w:szCs w:val="18"/>
              </w:rPr>
              <w:t>i-му</w:t>
            </w:r>
            <w:proofErr w:type="spellEnd"/>
            <w:r w:rsidRPr="00E43ABA">
              <w:rPr>
                <w:sz w:val="18"/>
                <w:szCs w:val="18"/>
              </w:rPr>
              <w:t xml:space="preserve"> поселению</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единица измерения</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процент</w:t>
            </w:r>
          </w:p>
        </w:tc>
        <w:tc>
          <w:tcPr>
            <w:tcW w:w="25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показатель</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proofErr w:type="spellStart"/>
            <w:r w:rsidRPr="00E43ABA">
              <w:rPr>
                <w:sz w:val="18"/>
                <w:szCs w:val="18"/>
              </w:rPr>
              <w:t>Vфот</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Д </w:t>
            </w:r>
          </w:p>
        </w:tc>
        <w:tc>
          <w:tcPr>
            <w:tcW w:w="25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w:t>
            </w:r>
            <w:proofErr w:type="spellStart"/>
            <w:r w:rsidRPr="00E43ABA">
              <w:rPr>
                <w:sz w:val="18"/>
                <w:szCs w:val="18"/>
              </w:rPr>
              <w:t>расп</w:t>
            </w:r>
            <w:proofErr w:type="spellEnd"/>
            <w:r w:rsidRPr="00E43ABA">
              <w:rPr>
                <w:sz w:val="18"/>
                <w:szCs w:val="18"/>
              </w:rPr>
              <w:t xml:space="preserve"> </w:t>
            </w:r>
            <w:proofErr w:type="spellStart"/>
            <w:r w:rsidRPr="00E43ABA">
              <w:rPr>
                <w:sz w:val="18"/>
                <w:szCs w:val="18"/>
              </w:rPr>
              <w:t>i</w:t>
            </w:r>
            <w:proofErr w:type="spellEnd"/>
            <w:r w:rsidRPr="00E43ABA">
              <w:rPr>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S стоим раб  i  </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польз i, </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w:t>
            </w:r>
            <w:proofErr w:type="spellStart"/>
            <w:r w:rsidRPr="00E43ABA">
              <w:rPr>
                <w:sz w:val="18"/>
                <w:szCs w:val="18"/>
              </w:rPr>
              <w:t>водi</w:t>
            </w:r>
            <w:proofErr w:type="spellEnd"/>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Вольновское</w:t>
            </w:r>
            <w:proofErr w:type="spellEnd"/>
            <w:r w:rsidRPr="00E43ABA">
              <w:rPr>
                <w:sz w:val="18"/>
                <w:szCs w:val="18"/>
              </w:rPr>
              <w:t xml:space="preserve">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2516" w:type="dxa"/>
            <w:tcBorders>
              <w:top w:val="nil"/>
              <w:left w:val="nil"/>
              <w:bottom w:val="single" w:sz="4" w:space="0" w:color="auto"/>
              <w:right w:val="single" w:sz="4" w:space="0" w:color="auto"/>
            </w:tcBorders>
            <w:shd w:val="clear" w:color="auto" w:fill="auto"/>
            <w:vAlign w:val="bottom"/>
            <w:hideMark/>
          </w:tcPr>
          <w:p w:rsidR="00E43ABA" w:rsidRPr="00E43ABA" w:rsidRDefault="00E43ABA" w:rsidP="00E43ABA">
            <w:pPr>
              <w:jc w:val="center"/>
              <w:rPr>
                <w:sz w:val="18"/>
                <w:szCs w:val="18"/>
              </w:rPr>
            </w:pPr>
            <w:r w:rsidRPr="00E43ABA">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125 710,68</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125 710,68</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125 710,68</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Ворошиловское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2516" w:type="dxa"/>
            <w:tcBorders>
              <w:top w:val="nil"/>
              <w:left w:val="nil"/>
              <w:bottom w:val="single" w:sz="4" w:space="0" w:color="auto"/>
              <w:right w:val="single" w:sz="4" w:space="0" w:color="auto"/>
            </w:tcBorders>
            <w:shd w:val="clear" w:color="auto" w:fill="auto"/>
            <w:vAlign w:val="bottom"/>
            <w:hideMark/>
          </w:tcPr>
          <w:p w:rsidR="00E43ABA" w:rsidRPr="00E43ABA" w:rsidRDefault="00E43ABA" w:rsidP="00E43ABA">
            <w:pPr>
              <w:jc w:val="center"/>
              <w:rPr>
                <w:sz w:val="18"/>
                <w:szCs w:val="18"/>
              </w:rPr>
            </w:pPr>
            <w:r w:rsidRPr="00E43ABA">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214 613,56</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214 613,56</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214 613,56</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Красногорское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2516" w:type="dxa"/>
            <w:tcBorders>
              <w:top w:val="nil"/>
              <w:left w:val="nil"/>
              <w:bottom w:val="single" w:sz="4" w:space="0" w:color="auto"/>
              <w:right w:val="single" w:sz="4" w:space="0" w:color="auto"/>
            </w:tcBorders>
            <w:shd w:val="clear" w:color="auto" w:fill="auto"/>
            <w:vAlign w:val="bottom"/>
            <w:hideMark/>
          </w:tcPr>
          <w:p w:rsidR="00E43ABA" w:rsidRPr="00E43ABA" w:rsidRDefault="00E43ABA" w:rsidP="00E43ABA">
            <w:pPr>
              <w:jc w:val="center"/>
              <w:rPr>
                <w:sz w:val="18"/>
                <w:szCs w:val="18"/>
              </w:rPr>
            </w:pPr>
            <w:r w:rsidRPr="00E43ABA">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325 710,70</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325 710,70</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325 710,70</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4</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Соловьевское поселение</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2516" w:type="dxa"/>
            <w:tcBorders>
              <w:top w:val="nil"/>
              <w:left w:val="nil"/>
              <w:bottom w:val="single" w:sz="4" w:space="0" w:color="auto"/>
              <w:right w:val="single" w:sz="4" w:space="0" w:color="auto"/>
            </w:tcBorders>
            <w:shd w:val="clear" w:color="auto" w:fill="auto"/>
            <w:vAlign w:val="bottom"/>
            <w:hideMark/>
          </w:tcPr>
          <w:p w:rsidR="00E43ABA" w:rsidRPr="00E43ABA" w:rsidRDefault="00E43ABA" w:rsidP="00E43ABA">
            <w:pPr>
              <w:jc w:val="center"/>
              <w:rPr>
                <w:sz w:val="18"/>
                <w:szCs w:val="18"/>
              </w:rPr>
            </w:pPr>
            <w:r w:rsidRPr="00E43ABA">
              <w:rPr>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rFonts w:ascii="Arial" w:hAnsi="Arial" w:cs="Arial"/>
                <w:sz w:val="18"/>
                <w:szCs w:val="18"/>
              </w:rPr>
            </w:pPr>
            <w:r w:rsidRPr="00E43ABA">
              <w:rPr>
                <w:rFonts w:ascii="Arial" w:hAnsi="Arial" w:cs="Arial"/>
                <w:sz w:val="18"/>
                <w:szCs w:val="18"/>
              </w:rPr>
              <w:t> </w:t>
            </w:r>
          </w:p>
        </w:tc>
        <w:tc>
          <w:tcPr>
            <w:tcW w:w="266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Всего</w:t>
            </w:r>
          </w:p>
        </w:tc>
        <w:tc>
          <w:tcPr>
            <w:tcW w:w="198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25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866 034,94</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866 034,94</w:t>
            </w:r>
          </w:p>
        </w:tc>
        <w:tc>
          <w:tcPr>
            <w:tcW w:w="269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866 034,94</w:t>
            </w:r>
          </w:p>
        </w:tc>
      </w:tr>
    </w:tbl>
    <w:p w:rsidR="00E43ABA" w:rsidRDefault="00E43ABA">
      <w:pPr>
        <w:rPr>
          <w:sz w:val="28"/>
          <w:szCs w:val="28"/>
        </w:rPr>
      </w:pPr>
    </w:p>
    <w:p w:rsidR="00E43ABA" w:rsidRDefault="00E43ABA">
      <w:pPr>
        <w:rPr>
          <w:sz w:val="28"/>
          <w:szCs w:val="28"/>
        </w:rPr>
      </w:pPr>
      <w:r>
        <w:rPr>
          <w:sz w:val="28"/>
          <w:szCs w:val="28"/>
        </w:rPr>
        <w:br w:type="page"/>
      </w:r>
    </w:p>
    <w:tbl>
      <w:tblPr>
        <w:tblW w:w="15594" w:type="dxa"/>
        <w:tblInd w:w="-318" w:type="dxa"/>
        <w:tblLook w:val="04A0"/>
      </w:tblPr>
      <w:tblGrid>
        <w:gridCol w:w="520"/>
        <w:gridCol w:w="3720"/>
        <w:gridCol w:w="3500"/>
        <w:gridCol w:w="7854"/>
      </w:tblGrid>
      <w:tr w:rsidR="00E43ABA" w:rsidRPr="00E43ABA" w:rsidTr="00E43ABA">
        <w:trPr>
          <w:trHeight w:val="20"/>
        </w:trPr>
        <w:tc>
          <w:tcPr>
            <w:tcW w:w="15594" w:type="dxa"/>
            <w:gridSpan w:val="4"/>
            <w:tcBorders>
              <w:top w:val="nil"/>
              <w:left w:val="nil"/>
              <w:bottom w:val="nil"/>
              <w:right w:val="nil"/>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Расчет</w:t>
            </w:r>
          </w:p>
        </w:tc>
      </w:tr>
      <w:tr w:rsidR="00E43ABA" w:rsidRPr="00E43ABA" w:rsidTr="00E43ABA">
        <w:trPr>
          <w:trHeight w:val="20"/>
        </w:trPr>
        <w:tc>
          <w:tcPr>
            <w:tcW w:w="15594" w:type="dxa"/>
            <w:gridSpan w:val="4"/>
            <w:tcBorders>
              <w:top w:val="nil"/>
              <w:left w:val="nil"/>
              <w:bottom w:val="nil"/>
              <w:right w:val="nil"/>
            </w:tcBorders>
            <w:shd w:val="clear" w:color="auto" w:fill="auto"/>
            <w:vAlign w:val="bottom"/>
            <w:hideMark/>
          </w:tcPr>
          <w:p w:rsidR="00E43ABA" w:rsidRPr="00E43ABA" w:rsidRDefault="00E43ABA" w:rsidP="00E43ABA">
            <w:pPr>
              <w:jc w:val="center"/>
              <w:rPr>
                <w:sz w:val="18"/>
                <w:szCs w:val="18"/>
              </w:rPr>
            </w:pPr>
            <w:r w:rsidRPr="00E43ABA">
              <w:rPr>
                <w:sz w:val="18"/>
                <w:szCs w:val="18"/>
              </w:rPr>
              <w:t>размера  межбюджетных трансфертов 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на 2025 год</w:t>
            </w:r>
          </w:p>
        </w:tc>
      </w:tr>
      <w:tr w:rsidR="00E43ABA" w:rsidRPr="00E43ABA" w:rsidTr="00E43ABA">
        <w:trPr>
          <w:trHeight w:val="20"/>
        </w:trPr>
        <w:tc>
          <w:tcPr>
            <w:tcW w:w="52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372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350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7854"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r>
      <w:tr w:rsidR="00E43ABA" w:rsidRPr="00E43ABA" w:rsidTr="00E43ABA">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п/п</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Поселения</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Стоимость работ, согласно предоставленной сметы   расходов i –го поселения.</w:t>
            </w:r>
          </w:p>
        </w:tc>
        <w:tc>
          <w:tcPr>
            <w:tcW w:w="7854"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Размер межбюджетного трансферта на </w:t>
            </w:r>
            <w:proofErr w:type="spellStart"/>
            <w:r w:rsidRPr="00E43ABA">
              <w:rPr>
                <w:sz w:val="18"/>
                <w:szCs w:val="18"/>
              </w:rPr>
              <w:t>оутверждение</w:t>
            </w:r>
            <w:proofErr w:type="spellEnd"/>
            <w:r w:rsidRPr="00E43ABA">
              <w:rPr>
                <w:sz w:val="18"/>
                <w:szCs w:val="18"/>
              </w:rPr>
              <w:t xml:space="preserve">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   </w:t>
            </w:r>
            <w:proofErr w:type="spellStart"/>
            <w:r w:rsidRPr="00E43ABA">
              <w:rPr>
                <w:sz w:val="18"/>
                <w:szCs w:val="18"/>
              </w:rPr>
              <w:t>i</w:t>
            </w:r>
            <w:proofErr w:type="spellEnd"/>
            <w:r w:rsidRPr="00E43ABA">
              <w:rPr>
                <w:sz w:val="18"/>
                <w:szCs w:val="18"/>
              </w:rPr>
              <w:t>–</w:t>
            </w:r>
            <w:proofErr w:type="spellStart"/>
            <w:r w:rsidRPr="00E43ABA">
              <w:rPr>
                <w:sz w:val="18"/>
                <w:szCs w:val="18"/>
              </w:rPr>
              <w:t>му</w:t>
            </w:r>
            <w:proofErr w:type="spellEnd"/>
            <w:r w:rsidRPr="00E43ABA">
              <w:rPr>
                <w:sz w:val="18"/>
                <w:szCs w:val="18"/>
              </w:rPr>
              <w:t xml:space="preserve"> поселению </w:t>
            </w:r>
          </w:p>
        </w:tc>
      </w:tr>
      <w:tr w:rsidR="00E43ABA" w:rsidRPr="00E43ABA" w:rsidTr="00E43ABA">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372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единица измерения</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7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r>
      <w:tr w:rsidR="00E43ABA" w:rsidRPr="00E43ABA" w:rsidTr="00E43ABA">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372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показатель</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S стоим раб  i </w:t>
            </w:r>
          </w:p>
        </w:tc>
        <w:tc>
          <w:tcPr>
            <w:tcW w:w="7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ген план i </w:t>
            </w:r>
          </w:p>
        </w:tc>
      </w:tr>
      <w:tr w:rsidR="00E43ABA" w:rsidRPr="00E43ABA" w:rsidTr="00E43ABA">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5</w:t>
            </w:r>
          </w:p>
        </w:tc>
        <w:tc>
          <w:tcPr>
            <w:tcW w:w="372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Красногорское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135000,0</w:t>
            </w:r>
          </w:p>
        </w:tc>
        <w:tc>
          <w:tcPr>
            <w:tcW w:w="7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135 000,00</w:t>
            </w:r>
          </w:p>
        </w:tc>
      </w:tr>
      <w:tr w:rsidR="00E43ABA" w:rsidRPr="00E43ABA" w:rsidTr="00E43ABA">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w:t>
            </w:r>
          </w:p>
        </w:tc>
        <w:tc>
          <w:tcPr>
            <w:tcW w:w="372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Новоильиновское</w:t>
            </w:r>
            <w:proofErr w:type="spellEnd"/>
            <w:r w:rsidRPr="00E43ABA">
              <w:rPr>
                <w:sz w:val="18"/>
                <w:szCs w:val="18"/>
              </w:rPr>
              <w:t xml:space="preserve">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85000,0</w:t>
            </w:r>
          </w:p>
        </w:tc>
        <w:tc>
          <w:tcPr>
            <w:tcW w:w="7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85 000,00</w:t>
            </w:r>
          </w:p>
        </w:tc>
      </w:tr>
      <w:tr w:rsidR="00E43ABA" w:rsidRPr="00E43ABA" w:rsidTr="00E43ABA">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rFonts w:ascii="Arial" w:hAnsi="Arial" w:cs="Arial"/>
                <w:sz w:val="18"/>
                <w:szCs w:val="18"/>
              </w:rPr>
            </w:pPr>
            <w:r w:rsidRPr="00E43ABA">
              <w:rPr>
                <w:rFonts w:ascii="Arial" w:hAnsi="Arial" w:cs="Arial"/>
                <w:sz w:val="18"/>
                <w:szCs w:val="18"/>
              </w:rPr>
              <w:t> </w:t>
            </w:r>
          </w:p>
        </w:tc>
        <w:tc>
          <w:tcPr>
            <w:tcW w:w="372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Всего</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220 000,00</w:t>
            </w:r>
          </w:p>
        </w:tc>
        <w:tc>
          <w:tcPr>
            <w:tcW w:w="7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220 000,00</w:t>
            </w:r>
          </w:p>
        </w:tc>
      </w:tr>
    </w:tbl>
    <w:p w:rsidR="00E43ABA" w:rsidRDefault="00E43ABA">
      <w:pPr>
        <w:rPr>
          <w:sz w:val="28"/>
          <w:szCs w:val="28"/>
        </w:rPr>
      </w:pPr>
    </w:p>
    <w:p w:rsidR="00E43ABA" w:rsidRDefault="00E43ABA">
      <w:pPr>
        <w:rPr>
          <w:sz w:val="28"/>
          <w:szCs w:val="28"/>
        </w:rPr>
      </w:pPr>
      <w:r>
        <w:rPr>
          <w:sz w:val="28"/>
          <w:szCs w:val="28"/>
        </w:rPr>
        <w:br w:type="page"/>
      </w:r>
    </w:p>
    <w:tbl>
      <w:tblPr>
        <w:tblW w:w="14773" w:type="dxa"/>
        <w:tblInd w:w="-318" w:type="dxa"/>
        <w:tblLook w:val="04A0"/>
      </w:tblPr>
      <w:tblGrid>
        <w:gridCol w:w="680"/>
        <w:gridCol w:w="2723"/>
        <w:gridCol w:w="3500"/>
        <w:gridCol w:w="3016"/>
        <w:gridCol w:w="4854"/>
      </w:tblGrid>
      <w:tr w:rsidR="00E43ABA" w:rsidRPr="00E43ABA" w:rsidTr="00E43ABA">
        <w:trPr>
          <w:trHeight w:val="20"/>
        </w:trPr>
        <w:tc>
          <w:tcPr>
            <w:tcW w:w="68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14093" w:type="dxa"/>
            <w:gridSpan w:val="4"/>
            <w:tcBorders>
              <w:top w:val="nil"/>
              <w:left w:val="nil"/>
              <w:bottom w:val="nil"/>
              <w:right w:val="nil"/>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Расчет</w:t>
            </w:r>
          </w:p>
        </w:tc>
      </w:tr>
      <w:tr w:rsidR="00E43ABA" w:rsidRPr="00E43ABA" w:rsidTr="00E43ABA">
        <w:trPr>
          <w:trHeight w:val="20"/>
        </w:trPr>
        <w:tc>
          <w:tcPr>
            <w:tcW w:w="68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14093" w:type="dxa"/>
            <w:gridSpan w:val="4"/>
            <w:tcBorders>
              <w:top w:val="nil"/>
              <w:left w:val="nil"/>
              <w:bottom w:val="nil"/>
              <w:right w:val="nil"/>
            </w:tcBorders>
            <w:shd w:val="clear" w:color="auto" w:fill="auto"/>
            <w:vAlign w:val="bottom"/>
            <w:hideMark/>
          </w:tcPr>
          <w:p w:rsidR="00E43ABA" w:rsidRPr="00E43ABA" w:rsidRDefault="00E43ABA" w:rsidP="00E43ABA">
            <w:pPr>
              <w:jc w:val="center"/>
              <w:rPr>
                <w:sz w:val="18"/>
                <w:szCs w:val="18"/>
              </w:rPr>
            </w:pPr>
            <w:r w:rsidRPr="00E43ABA">
              <w:rPr>
                <w:sz w:val="18"/>
                <w:szCs w:val="18"/>
              </w:rPr>
              <w:t>размера  межбюджетных трансфертов на осуществление дорожной деятельности, в  части содержания автомобильных дорог местного значения на 2025 год</w:t>
            </w:r>
          </w:p>
        </w:tc>
      </w:tr>
      <w:tr w:rsidR="00E43ABA" w:rsidRPr="00E43ABA" w:rsidTr="00E43ABA">
        <w:trPr>
          <w:trHeight w:val="20"/>
        </w:trPr>
        <w:tc>
          <w:tcPr>
            <w:tcW w:w="68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2723"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3500"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3016"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c>
          <w:tcPr>
            <w:tcW w:w="4854" w:type="dxa"/>
            <w:tcBorders>
              <w:top w:val="nil"/>
              <w:left w:val="nil"/>
              <w:bottom w:val="nil"/>
              <w:right w:val="nil"/>
            </w:tcBorders>
            <w:shd w:val="clear" w:color="auto" w:fill="auto"/>
            <w:noWrap/>
            <w:vAlign w:val="bottom"/>
            <w:hideMark/>
          </w:tcPr>
          <w:p w:rsidR="00E43ABA" w:rsidRPr="00E43ABA" w:rsidRDefault="00E43ABA" w:rsidP="00E43ABA">
            <w:pPr>
              <w:rPr>
                <w:rFonts w:ascii="Arial" w:hAnsi="Arial" w:cs="Arial"/>
                <w:sz w:val="18"/>
                <w:szCs w:val="18"/>
              </w:rPr>
            </w:pPr>
          </w:p>
        </w:tc>
      </w:tr>
      <w:tr w:rsidR="00E43ABA" w:rsidRPr="00E43ABA" w:rsidTr="00E43ABA">
        <w:trPr>
          <w:trHeight w:val="2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п/п</w:t>
            </w:r>
          </w:p>
        </w:tc>
        <w:tc>
          <w:tcPr>
            <w:tcW w:w="2723"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Поселения</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 xml:space="preserve">Стоимость одного </w:t>
            </w:r>
            <w:proofErr w:type="spellStart"/>
            <w:r w:rsidRPr="00E43ABA">
              <w:rPr>
                <w:sz w:val="18"/>
                <w:szCs w:val="18"/>
              </w:rPr>
              <w:t>машиночаса</w:t>
            </w:r>
            <w:proofErr w:type="spellEnd"/>
            <w:r w:rsidRPr="00E43ABA">
              <w:rPr>
                <w:sz w:val="18"/>
                <w:szCs w:val="18"/>
              </w:rPr>
              <w:t xml:space="preserve"> работы транспортного средства на  территории i-ого поселения  </w:t>
            </w:r>
          </w:p>
        </w:tc>
        <w:tc>
          <w:tcPr>
            <w:tcW w:w="3016"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Количество часов работы на  территории i-ого поселения</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E43ABA" w:rsidRPr="00E43ABA" w:rsidRDefault="00E43ABA" w:rsidP="00E43ABA">
            <w:pPr>
              <w:jc w:val="center"/>
              <w:rPr>
                <w:sz w:val="18"/>
                <w:szCs w:val="18"/>
              </w:rPr>
            </w:pPr>
            <w:r w:rsidRPr="00E43ABA">
              <w:rPr>
                <w:sz w:val="18"/>
                <w:szCs w:val="18"/>
              </w:rPr>
              <w:t>Размер межбюджетного трансферта на осуществление дорожной деятельности, в  части содержания автомобильных дорог местного значения  i-ому поселению</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единица измерения</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единиц</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рублей</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 </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показатель</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proofErr w:type="spellStart"/>
            <w:r w:rsidRPr="00E43ABA">
              <w:rPr>
                <w:sz w:val="18"/>
                <w:szCs w:val="18"/>
              </w:rPr>
              <w:t>Мчi</w:t>
            </w:r>
            <w:proofErr w:type="spellEnd"/>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proofErr w:type="spellStart"/>
            <w:r w:rsidRPr="00E43ABA">
              <w:rPr>
                <w:sz w:val="18"/>
                <w:szCs w:val="18"/>
              </w:rPr>
              <w:t>КЧi</w:t>
            </w:r>
            <w:proofErr w:type="spellEnd"/>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xml:space="preserve">С </w:t>
            </w:r>
            <w:proofErr w:type="spellStart"/>
            <w:r w:rsidRPr="00E43ABA">
              <w:rPr>
                <w:sz w:val="18"/>
                <w:szCs w:val="18"/>
              </w:rPr>
              <w:t>дд</w:t>
            </w:r>
            <w:proofErr w:type="spellEnd"/>
            <w:r w:rsidRPr="00E43ABA">
              <w:rPr>
                <w:sz w:val="18"/>
                <w:szCs w:val="18"/>
              </w:rPr>
              <w:t xml:space="preserve"> </w:t>
            </w:r>
            <w:proofErr w:type="spellStart"/>
            <w:r w:rsidRPr="00E43ABA">
              <w:rPr>
                <w:sz w:val="18"/>
                <w:szCs w:val="18"/>
              </w:rPr>
              <w:t>i</w:t>
            </w:r>
            <w:proofErr w:type="spellEnd"/>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Вольновское</w:t>
            </w:r>
            <w:proofErr w:type="spellEnd"/>
            <w:r w:rsidRPr="00E43ABA">
              <w:rPr>
                <w:sz w:val="18"/>
                <w:szCs w:val="18"/>
              </w:rPr>
              <w:t xml:space="preserve">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61,54</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Воронцовское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61,54</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Красногорское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61,54</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4</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proofErr w:type="spellStart"/>
            <w:r w:rsidRPr="00E43ABA">
              <w:rPr>
                <w:sz w:val="18"/>
                <w:szCs w:val="18"/>
              </w:rPr>
              <w:t>Новоильиновское</w:t>
            </w:r>
            <w:proofErr w:type="spellEnd"/>
            <w:r w:rsidRPr="00E43ABA">
              <w:rPr>
                <w:sz w:val="18"/>
                <w:szCs w:val="18"/>
              </w:rPr>
              <w:t xml:space="preserve">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61,54</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5</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Ольгинское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61,54</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200 000,00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6</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Соловьевское поселение</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3250</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92,31</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300 000,00</w:t>
            </w:r>
          </w:p>
        </w:tc>
      </w:tr>
      <w:tr w:rsidR="00E43ABA" w:rsidRPr="00E43ABA" w:rsidTr="00E43ABA">
        <w:trPr>
          <w:trHeight w:val="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E43ABA" w:rsidRPr="00E43ABA" w:rsidRDefault="00E43ABA" w:rsidP="00E43ABA">
            <w:pPr>
              <w:rPr>
                <w:rFonts w:ascii="Arial" w:hAnsi="Arial" w:cs="Arial"/>
                <w:sz w:val="18"/>
                <w:szCs w:val="18"/>
              </w:rPr>
            </w:pPr>
            <w:r w:rsidRPr="00E43ABA">
              <w:rPr>
                <w:rFonts w:ascii="Arial" w:hAnsi="Arial" w:cs="Arial"/>
                <w:sz w:val="18"/>
                <w:szCs w:val="18"/>
              </w:rPr>
              <w:t> </w:t>
            </w:r>
          </w:p>
        </w:tc>
        <w:tc>
          <w:tcPr>
            <w:tcW w:w="2723"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rPr>
                <w:sz w:val="18"/>
                <w:szCs w:val="18"/>
              </w:rPr>
            </w:pPr>
            <w:r w:rsidRPr="00E43ABA">
              <w:rPr>
                <w:sz w:val="18"/>
                <w:szCs w:val="18"/>
              </w:rPr>
              <w:t>Всего</w:t>
            </w:r>
          </w:p>
        </w:tc>
        <w:tc>
          <w:tcPr>
            <w:tcW w:w="3500"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3016"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 </w:t>
            </w:r>
          </w:p>
        </w:tc>
        <w:tc>
          <w:tcPr>
            <w:tcW w:w="4854" w:type="dxa"/>
            <w:tcBorders>
              <w:top w:val="nil"/>
              <w:left w:val="nil"/>
              <w:bottom w:val="single" w:sz="4" w:space="0" w:color="auto"/>
              <w:right w:val="single" w:sz="4" w:space="0" w:color="auto"/>
            </w:tcBorders>
            <w:shd w:val="clear" w:color="auto" w:fill="auto"/>
            <w:noWrap/>
            <w:vAlign w:val="bottom"/>
            <w:hideMark/>
          </w:tcPr>
          <w:p w:rsidR="00E43ABA" w:rsidRPr="00E43ABA" w:rsidRDefault="00E43ABA" w:rsidP="00E43ABA">
            <w:pPr>
              <w:jc w:val="center"/>
              <w:rPr>
                <w:sz w:val="18"/>
                <w:szCs w:val="18"/>
              </w:rPr>
            </w:pPr>
            <w:r w:rsidRPr="00E43ABA">
              <w:rPr>
                <w:sz w:val="18"/>
                <w:szCs w:val="18"/>
              </w:rPr>
              <w:t>1 300 000,00</w:t>
            </w:r>
          </w:p>
        </w:tc>
      </w:tr>
    </w:tbl>
    <w:p w:rsidR="00E43ABA" w:rsidRDefault="00E43ABA">
      <w:pPr>
        <w:rPr>
          <w:sz w:val="28"/>
          <w:szCs w:val="28"/>
        </w:rPr>
      </w:pPr>
    </w:p>
    <w:p w:rsidR="00E43ABA" w:rsidRDefault="00E43ABA">
      <w:pPr>
        <w:rPr>
          <w:sz w:val="28"/>
          <w:szCs w:val="28"/>
        </w:rPr>
      </w:pPr>
      <w:r>
        <w:rPr>
          <w:sz w:val="28"/>
          <w:szCs w:val="28"/>
        </w:rPr>
        <w:br w:type="page"/>
      </w:r>
    </w:p>
    <w:tbl>
      <w:tblPr>
        <w:tblW w:w="16302" w:type="dxa"/>
        <w:tblInd w:w="-743" w:type="dxa"/>
        <w:tblLayout w:type="fixed"/>
        <w:tblLook w:val="04A0"/>
      </w:tblPr>
      <w:tblGrid>
        <w:gridCol w:w="305"/>
        <w:gridCol w:w="1963"/>
        <w:gridCol w:w="576"/>
        <w:gridCol w:w="1126"/>
        <w:gridCol w:w="1134"/>
        <w:gridCol w:w="1275"/>
        <w:gridCol w:w="1134"/>
        <w:gridCol w:w="1134"/>
        <w:gridCol w:w="1134"/>
        <w:gridCol w:w="284"/>
        <w:gridCol w:w="992"/>
        <w:gridCol w:w="567"/>
        <w:gridCol w:w="567"/>
        <w:gridCol w:w="851"/>
        <w:gridCol w:w="1417"/>
        <w:gridCol w:w="1843"/>
      </w:tblGrid>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Приложение №8</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к решению №17 от 12 мая 2025 года "О внесении</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изменений в решение Совета Полтавского муниципального района</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 xml:space="preserve"> "О бюджете Полтавского муниципального района на 2025 год и на плановый период 2026 и 2027 годов"</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Приложение №13</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к решению Совета Полтавского муниципального района</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r w:rsidRPr="00E309ED">
              <w:rPr>
                <w:sz w:val="16"/>
                <w:szCs w:val="18"/>
              </w:rPr>
              <w:t xml:space="preserve"> "О бюджете Полтавского муниципального района на 2025 год и на плановый период 2026 и 2027 годов"</w:t>
            </w:r>
          </w:p>
        </w:tc>
      </w:tr>
      <w:tr w:rsidR="00E309ED" w:rsidRPr="00E309ED" w:rsidTr="007C6E1E">
        <w:trPr>
          <w:trHeight w:val="270"/>
        </w:trPr>
        <w:tc>
          <w:tcPr>
            <w:tcW w:w="305"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963"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576"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26"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275"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134"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276"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1134"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851" w:type="dxa"/>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c>
          <w:tcPr>
            <w:tcW w:w="3260" w:type="dxa"/>
            <w:gridSpan w:val="2"/>
            <w:tcBorders>
              <w:top w:val="nil"/>
              <w:left w:val="nil"/>
              <w:bottom w:val="nil"/>
              <w:right w:val="nil"/>
            </w:tcBorders>
            <w:shd w:val="clear" w:color="auto" w:fill="auto"/>
            <w:noWrap/>
            <w:vAlign w:val="bottom"/>
            <w:hideMark/>
          </w:tcPr>
          <w:p w:rsidR="00E43ABA" w:rsidRPr="00E309ED" w:rsidRDefault="00E43ABA" w:rsidP="00E43ABA">
            <w:pPr>
              <w:jc w:val="right"/>
              <w:rPr>
                <w:sz w:val="16"/>
                <w:szCs w:val="18"/>
              </w:rPr>
            </w:pPr>
          </w:p>
        </w:tc>
      </w:tr>
      <w:tr w:rsidR="00E309ED" w:rsidRPr="00E309ED" w:rsidTr="007C6E1E">
        <w:trPr>
          <w:trHeight w:val="1020"/>
        </w:trPr>
        <w:tc>
          <w:tcPr>
            <w:tcW w:w="16302" w:type="dxa"/>
            <w:gridSpan w:val="16"/>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r w:rsidRPr="00E309ED">
              <w:rPr>
                <w:sz w:val="16"/>
                <w:szCs w:val="18"/>
              </w:rPr>
              <w:t>РАСПРЕДЕЛЕНИЕ</w:t>
            </w:r>
            <w:r w:rsidRPr="00E309ED">
              <w:rPr>
                <w:sz w:val="16"/>
                <w:szCs w:val="18"/>
              </w:rPr>
              <w:br/>
              <w:t>иных межбюджетных трансфертов бюджетам поселений на 2025 год и на плановый период 2026 и 2027 годов</w:t>
            </w:r>
          </w:p>
        </w:tc>
      </w:tr>
      <w:tr w:rsidR="00E309ED" w:rsidRPr="00E309ED" w:rsidTr="007C6E1E">
        <w:trPr>
          <w:trHeight w:val="345"/>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418" w:type="dxa"/>
            <w:gridSpan w:val="2"/>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559" w:type="dxa"/>
            <w:gridSpan w:val="2"/>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418" w:type="dxa"/>
            <w:gridSpan w:val="2"/>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417"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84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r>
      <w:tr w:rsidR="00E309ED" w:rsidRPr="00E309ED" w:rsidTr="007C6E1E">
        <w:trPr>
          <w:trHeight w:val="1080"/>
        </w:trPr>
        <w:tc>
          <w:tcPr>
            <w:tcW w:w="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 </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Всего, 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proofErr w:type="spellStart"/>
            <w:r w:rsidRPr="00E309ED">
              <w:rPr>
                <w:sz w:val="16"/>
                <w:szCs w:val="18"/>
              </w:rPr>
              <w:t>Вольновское</w:t>
            </w:r>
            <w:proofErr w:type="spellEnd"/>
            <w:r w:rsidRPr="00E309ED">
              <w:rPr>
                <w:sz w:val="16"/>
                <w:szCs w:val="18"/>
              </w:rPr>
              <w:t xml:space="preserve"> сельское поселение</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Воронцовское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Ворошиловское сельское поселение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proofErr w:type="spellStart"/>
            <w:r w:rsidRPr="00E309ED">
              <w:rPr>
                <w:sz w:val="16"/>
                <w:szCs w:val="18"/>
              </w:rPr>
              <w:t>Еремеевское</w:t>
            </w:r>
            <w:proofErr w:type="spellEnd"/>
            <w:r w:rsidRPr="00E309ED">
              <w:rPr>
                <w:sz w:val="16"/>
                <w:szCs w:val="18"/>
              </w:rPr>
              <w:t xml:space="preserve"> сельское поселение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Красногорское сельское  поселение</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proofErr w:type="spellStart"/>
            <w:r w:rsidRPr="00E309ED">
              <w:rPr>
                <w:sz w:val="16"/>
                <w:szCs w:val="18"/>
              </w:rPr>
              <w:t>Новоильиновское</w:t>
            </w:r>
            <w:proofErr w:type="spellEnd"/>
            <w:r w:rsidRPr="00E309ED">
              <w:rPr>
                <w:sz w:val="16"/>
                <w:szCs w:val="18"/>
              </w:rPr>
              <w:t xml:space="preserve"> сельское поселение</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Ольгинское сельское поселение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Соловьевское сельское поселение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Полтавское городское поселение</w:t>
            </w:r>
          </w:p>
        </w:tc>
      </w:tr>
      <w:tr w:rsidR="00E309ED" w:rsidRPr="00E309ED" w:rsidTr="007C6E1E">
        <w:trPr>
          <w:trHeight w:val="510"/>
        </w:trPr>
        <w:tc>
          <w:tcPr>
            <w:tcW w:w="305" w:type="dxa"/>
            <w:vMerge w:val="restart"/>
            <w:tcBorders>
              <w:top w:val="nil"/>
              <w:left w:val="single" w:sz="4" w:space="0" w:color="auto"/>
              <w:bottom w:val="single" w:sz="4" w:space="0" w:color="000000"/>
              <w:right w:val="single" w:sz="4" w:space="0" w:color="auto"/>
            </w:tcBorders>
            <w:shd w:val="clear" w:color="auto" w:fill="auto"/>
            <w:vAlign w:val="center"/>
            <w:hideMark/>
          </w:tcPr>
          <w:p w:rsidR="00E43ABA" w:rsidRPr="00E309ED" w:rsidRDefault="00E43ABA" w:rsidP="00E43ABA">
            <w:pPr>
              <w:jc w:val="center"/>
              <w:rPr>
                <w:sz w:val="16"/>
                <w:szCs w:val="18"/>
              </w:rPr>
            </w:pPr>
            <w:r w:rsidRPr="00E309ED">
              <w:rPr>
                <w:sz w:val="16"/>
                <w:szCs w:val="18"/>
              </w:rPr>
              <w:t>1</w:t>
            </w:r>
          </w:p>
        </w:tc>
        <w:tc>
          <w:tcPr>
            <w:tcW w:w="1963" w:type="dxa"/>
            <w:vMerge w:val="restart"/>
            <w:tcBorders>
              <w:top w:val="nil"/>
              <w:left w:val="single" w:sz="4" w:space="0" w:color="auto"/>
              <w:bottom w:val="single" w:sz="4" w:space="0" w:color="000000"/>
              <w:right w:val="single" w:sz="4" w:space="0" w:color="auto"/>
            </w:tcBorders>
            <w:shd w:val="clear" w:color="auto" w:fill="auto"/>
            <w:hideMark/>
          </w:tcPr>
          <w:p w:rsidR="00E43ABA" w:rsidRPr="00E309ED" w:rsidRDefault="00E43ABA" w:rsidP="00E43ABA">
            <w:pPr>
              <w:rPr>
                <w:sz w:val="16"/>
                <w:szCs w:val="18"/>
              </w:rPr>
            </w:pPr>
            <w:r w:rsidRPr="00E309ED">
              <w:rPr>
                <w:sz w:val="16"/>
                <w:szCs w:val="18"/>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866 034,94</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125 710,68</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214 613,56</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325 710,70</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51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51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645"/>
        </w:trPr>
        <w:tc>
          <w:tcPr>
            <w:tcW w:w="305" w:type="dxa"/>
            <w:vMerge w:val="restart"/>
            <w:tcBorders>
              <w:top w:val="nil"/>
              <w:left w:val="single" w:sz="4" w:space="0" w:color="auto"/>
              <w:bottom w:val="single" w:sz="4" w:space="0" w:color="000000"/>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w:t>
            </w: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E43ABA" w:rsidRPr="00E309ED" w:rsidRDefault="00E43ABA" w:rsidP="00E43ABA">
            <w:pPr>
              <w:rPr>
                <w:sz w:val="16"/>
                <w:szCs w:val="18"/>
              </w:rPr>
            </w:pPr>
            <w:r w:rsidRPr="00E309ED">
              <w:rPr>
                <w:sz w:val="16"/>
                <w:szCs w:val="18"/>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1 300 000,00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200 000,00</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300 000,00</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645"/>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645"/>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1020"/>
        </w:trPr>
        <w:tc>
          <w:tcPr>
            <w:tcW w:w="305" w:type="dxa"/>
            <w:vMerge w:val="restart"/>
            <w:tcBorders>
              <w:top w:val="nil"/>
              <w:left w:val="single" w:sz="4" w:space="0" w:color="auto"/>
              <w:bottom w:val="single" w:sz="4" w:space="0" w:color="000000"/>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3</w:t>
            </w: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E43ABA" w:rsidRPr="00E309ED" w:rsidRDefault="00E43ABA" w:rsidP="00E43ABA">
            <w:pPr>
              <w:rPr>
                <w:sz w:val="16"/>
                <w:szCs w:val="18"/>
              </w:rPr>
            </w:pPr>
            <w:r w:rsidRPr="00E309ED">
              <w:rPr>
                <w:sz w:val="16"/>
                <w:szCs w:val="18"/>
              </w:rPr>
              <w:t>Иные межбюджетные трансферты бюджетам поселений в соответствии с заключенными соглашениями на утверждение генеральных планов поселений,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220 000,00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135 000,00</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85 000,00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102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102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510"/>
        </w:trPr>
        <w:tc>
          <w:tcPr>
            <w:tcW w:w="305" w:type="dxa"/>
            <w:vMerge w:val="restart"/>
            <w:tcBorders>
              <w:top w:val="nil"/>
              <w:left w:val="single" w:sz="4" w:space="0" w:color="auto"/>
              <w:bottom w:val="single" w:sz="4" w:space="0" w:color="000000"/>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4</w:t>
            </w: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E43ABA" w:rsidRPr="00E309ED" w:rsidRDefault="00E43ABA" w:rsidP="00E43ABA">
            <w:pPr>
              <w:rPr>
                <w:sz w:val="16"/>
                <w:szCs w:val="18"/>
              </w:rPr>
            </w:pPr>
            <w:r w:rsidRPr="00E309ED">
              <w:rPr>
                <w:sz w:val="16"/>
                <w:szCs w:val="18"/>
              </w:rPr>
              <w:t>Иные межбюджетные трансферты  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98 006,00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9 967,00</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18 270,00</w:t>
            </w:r>
          </w:p>
        </w:tc>
      </w:tr>
      <w:tr w:rsidR="00E309ED" w:rsidRPr="00E309ED" w:rsidTr="007C6E1E">
        <w:trPr>
          <w:trHeight w:val="51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51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900"/>
        </w:trPr>
        <w:tc>
          <w:tcPr>
            <w:tcW w:w="305" w:type="dxa"/>
            <w:vMerge w:val="restart"/>
            <w:tcBorders>
              <w:top w:val="nil"/>
              <w:left w:val="single" w:sz="4" w:space="0" w:color="auto"/>
              <w:bottom w:val="single" w:sz="4" w:space="0" w:color="000000"/>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5</w:t>
            </w:r>
          </w:p>
        </w:tc>
        <w:tc>
          <w:tcPr>
            <w:tcW w:w="1963" w:type="dxa"/>
            <w:vMerge w:val="restart"/>
            <w:tcBorders>
              <w:top w:val="nil"/>
              <w:left w:val="single" w:sz="4" w:space="0" w:color="auto"/>
              <w:bottom w:val="single" w:sz="4" w:space="0" w:color="auto"/>
              <w:right w:val="single" w:sz="4" w:space="0" w:color="auto"/>
            </w:tcBorders>
            <w:shd w:val="clear" w:color="auto" w:fill="auto"/>
            <w:hideMark/>
          </w:tcPr>
          <w:p w:rsidR="00E43ABA" w:rsidRPr="00E309ED" w:rsidRDefault="00E43ABA" w:rsidP="00E43ABA">
            <w:pPr>
              <w:rPr>
                <w:sz w:val="16"/>
                <w:szCs w:val="18"/>
              </w:rPr>
            </w:pPr>
            <w:r w:rsidRPr="00E309ED">
              <w:rPr>
                <w:sz w:val="16"/>
                <w:szCs w:val="18"/>
              </w:rPr>
              <w:t>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246 322,88</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36 785,63</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34 562,99</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33 028,87</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34 093,32</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35 627,25</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36 597,57</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35 627,25</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90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900"/>
        </w:trPr>
        <w:tc>
          <w:tcPr>
            <w:tcW w:w="305" w:type="dxa"/>
            <w:vMerge/>
            <w:tcBorders>
              <w:top w:val="nil"/>
              <w:left w:val="single" w:sz="4" w:space="0" w:color="auto"/>
              <w:bottom w:val="single" w:sz="4" w:space="0" w:color="000000"/>
              <w:right w:val="single" w:sz="4" w:space="0" w:color="auto"/>
            </w:tcBorders>
            <w:vAlign w:val="center"/>
            <w:hideMark/>
          </w:tcPr>
          <w:p w:rsidR="00E43ABA" w:rsidRPr="00E309ED" w:rsidRDefault="00E43ABA" w:rsidP="00E43ABA">
            <w:pPr>
              <w:rPr>
                <w:sz w:val="16"/>
                <w:szCs w:val="18"/>
              </w:rPr>
            </w:pPr>
          </w:p>
        </w:tc>
        <w:tc>
          <w:tcPr>
            <w:tcW w:w="1963" w:type="dxa"/>
            <w:vMerge/>
            <w:tcBorders>
              <w:top w:val="nil"/>
              <w:left w:val="single" w:sz="4" w:space="0" w:color="auto"/>
              <w:bottom w:val="single" w:sz="4" w:space="0" w:color="auto"/>
              <w:right w:val="single" w:sz="4" w:space="0" w:color="auto"/>
            </w:tcBorders>
            <w:vAlign w:val="center"/>
            <w:hideMark/>
          </w:tcPr>
          <w:p w:rsidR="00E43ABA" w:rsidRPr="00E309ED" w:rsidRDefault="00E43ABA" w:rsidP="00E43ABA">
            <w:pPr>
              <w:rPr>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sz w:val="16"/>
                <w:szCs w:val="18"/>
              </w:rPr>
            </w:pPr>
            <w:r w:rsidRPr="00E309ED">
              <w:rPr>
                <w:sz w:val="16"/>
                <w:szCs w:val="18"/>
              </w:rPr>
              <w:t> </w:t>
            </w:r>
          </w:p>
        </w:tc>
      </w:tr>
      <w:tr w:rsidR="00E309ED" w:rsidRPr="00E309ED" w:rsidTr="007C6E1E">
        <w:trPr>
          <w:trHeight w:val="48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3ABA" w:rsidRPr="00E309ED" w:rsidRDefault="00E43ABA" w:rsidP="00E43ABA">
            <w:pPr>
              <w:jc w:val="center"/>
              <w:rPr>
                <w:b/>
                <w:bCs/>
                <w:sz w:val="16"/>
                <w:szCs w:val="18"/>
              </w:rPr>
            </w:pPr>
            <w:r w:rsidRPr="00E309ED">
              <w:rPr>
                <w:b/>
                <w:bCs/>
                <w:sz w:val="16"/>
                <w:szCs w:val="18"/>
              </w:rPr>
              <w:t>ИТОГО:</w:t>
            </w: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2025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2 730 363,82</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372 463,31</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244 529,99</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257 609,43</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44 060,32</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706 304,95</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331 564,57</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209 967,00</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545 594,25</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18 270,00</w:t>
            </w:r>
          </w:p>
        </w:tc>
      </w:tr>
      <w:tr w:rsidR="00E309ED" w:rsidRPr="00E309ED" w:rsidTr="007C6E1E">
        <w:trPr>
          <w:trHeight w:val="43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43ABA" w:rsidRPr="00E309ED" w:rsidRDefault="00E43ABA" w:rsidP="00E43ABA">
            <w:pPr>
              <w:rPr>
                <w:b/>
                <w:bCs/>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2026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r>
      <w:tr w:rsidR="00E309ED" w:rsidRPr="00E309ED" w:rsidTr="007C6E1E">
        <w:trPr>
          <w:trHeight w:val="435"/>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43ABA" w:rsidRPr="00E309ED" w:rsidRDefault="00E43ABA" w:rsidP="00E43ABA">
            <w:pPr>
              <w:rPr>
                <w:b/>
                <w:bCs/>
                <w:sz w:val="16"/>
                <w:szCs w:val="18"/>
              </w:rPr>
            </w:pPr>
          </w:p>
        </w:tc>
        <w:tc>
          <w:tcPr>
            <w:tcW w:w="576" w:type="dxa"/>
            <w:tcBorders>
              <w:top w:val="nil"/>
              <w:left w:val="nil"/>
              <w:bottom w:val="single" w:sz="4" w:space="0" w:color="auto"/>
              <w:right w:val="single" w:sz="4" w:space="0" w:color="auto"/>
            </w:tcBorders>
            <w:shd w:val="clear" w:color="auto" w:fill="auto"/>
            <w:hideMark/>
          </w:tcPr>
          <w:p w:rsidR="00E43ABA" w:rsidRPr="00E309ED" w:rsidRDefault="00E43ABA" w:rsidP="00E43ABA">
            <w:pPr>
              <w:jc w:val="center"/>
              <w:rPr>
                <w:sz w:val="16"/>
                <w:szCs w:val="18"/>
              </w:rPr>
            </w:pPr>
            <w:r w:rsidRPr="00E309ED">
              <w:rPr>
                <w:sz w:val="16"/>
                <w:szCs w:val="18"/>
              </w:rPr>
              <w:t>2027 год</w:t>
            </w:r>
          </w:p>
        </w:tc>
        <w:tc>
          <w:tcPr>
            <w:tcW w:w="1126"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0,00</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275"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134"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559"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417"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c>
          <w:tcPr>
            <w:tcW w:w="1843" w:type="dxa"/>
            <w:tcBorders>
              <w:top w:val="nil"/>
              <w:left w:val="nil"/>
              <w:bottom w:val="single" w:sz="4" w:space="0" w:color="auto"/>
              <w:right w:val="single" w:sz="4" w:space="0" w:color="auto"/>
            </w:tcBorders>
            <w:shd w:val="clear" w:color="auto" w:fill="auto"/>
            <w:vAlign w:val="bottom"/>
            <w:hideMark/>
          </w:tcPr>
          <w:p w:rsidR="00E43ABA" w:rsidRPr="00E309ED" w:rsidRDefault="00E43ABA" w:rsidP="00E43ABA">
            <w:pPr>
              <w:jc w:val="center"/>
              <w:rPr>
                <w:b/>
                <w:bCs/>
                <w:sz w:val="16"/>
                <w:szCs w:val="18"/>
              </w:rPr>
            </w:pPr>
            <w:r w:rsidRPr="00E309ED">
              <w:rPr>
                <w:b/>
                <w:bCs/>
                <w:sz w:val="16"/>
                <w:szCs w:val="18"/>
              </w:rPr>
              <w:t> </w:t>
            </w:r>
          </w:p>
        </w:tc>
      </w:tr>
      <w:tr w:rsidR="00E309ED" w:rsidRPr="00E309ED" w:rsidTr="007C6E1E">
        <w:trPr>
          <w:trHeight w:val="360"/>
        </w:trPr>
        <w:tc>
          <w:tcPr>
            <w:tcW w:w="30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963"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57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26"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275"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134" w:type="dxa"/>
            <w:tcBorders>
              <w:top w:val="nil"/>
              <w:left w:val="nil"/>
              <w:bottom w:val="nil"/>
              <w:right w:val="nil"/>
            </w:tcBorders>
            <w:shd w:val="clear" w:color="auto" w:fill="auto"/>
            <w:vAlign w:val="center"/>
            <w:hideMark/>
          </w:tcPr>
          <w:p w:rsidR="00E43ABA" w:rsidRPr="00E309ED" w:rsidRDefault="00E43ABA" w:rsidP="00E43ABA">
            <w:pPr>
              <w:jc w:val="center"/>
              <w:rPr>
                <w:sz w:val="16"/>
                <w:szCs w:val="18"/>
              </w:rPr>
            </w:pPr>
          </w:p>
        </w:tc>
        <w:tc>
          <w:tcPr>
            <w:tcW w:w="1418"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559"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418" w:type="dxa"/>
            <w:gridSpan w:val="2"/>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417"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c>
          <w:tcPr>
            <w:tcW w:w="1843" w:type="dxa"/>
            <w:tcBorders>
              <w:top w:val="nil"/>
              <w:left w:val="nil"/>
              <w:bottom w:val="nil"/>
              <w:right w:val="nil"/>
            </w:tcBorders>
            <w:shd w:val="clear" w:color="auto" w:fill="auto"/>
            <w:noWrap/>
            <w:vAlign w:val="bottom"/>
            <w:hideMark/>
          </w:tcPr>
          <w:p w:rsidR="00E43ABA" w:rsidRPr="00E309ED" w:rsidRDefault="00E43ABA" w:rsidP="00E43ABA">
            <w:pPr>
              <w:rPr>
                <w:sz w:val="16"/>
                <w:szCs w:val="18"/>
              </w:rPr>
            </w:pPr>
          </w:p>
        </w:tc>
      </w:tr>
    </w:tbl>
    <w:p w:rsidR="00E309ED" w:rsidRDefault="00E309ED">
      <w:pPr>
        <w:rPr>
          <w:sz w:val="28"/>
          <w:szCs w:val="28"/>
        </w:rPr>
      </w:pPr>
    </w:p>
    <w:p w:rsidR="00E309ED" w:rsidRDefault="00E309ED">
      <w:pPr>
        <w:rPr>
          <w:sz w:val="28"/>
          <w:szCs w:val="28"/>
        </w:rPr>
      </w:pPr>
      <w:r>
        <w:rPr>
          <w:sz w:val="28"/>
          <w:szCs w:val="28"/>
        </w:rPr>
        <w:br w:type="page"/>
      </w:r>
    </w:p>
    <w:p w:rsidR="00E309ED" w:rsidRDefault="00E309ED">
      <w:pPr>
        <w:rPr>
          <w:sz w:val="28"/>
          <w:szCs w:val="28"/>
        </w:rPr>
        <w:sectPr w:rsidR="00E309ED" w:rsidSect="00E309ED">
          <w:pgSz w:w="16837" w:h="11905" w:orient="landscape"/>
          <w:pgMar w:top="709" w:right="1134" w:bottom="2552" w:left="1134" w:header="720" w:footer="720" w:gutter="0"/>
          <w:cols w:space="60"/>
          <w:noEndnote/>
        </w:sectPr>
      </w:pPr>
    </w:p>
    <w:p w:rsidR="00E309ED" w:rsidRPr="00E309ED" w:rsidRDefault="00E309ED" w:rsidP="00E309ED">
      <w:pPr>
        <w:spacing w:before="350" w:line="368" w:lineRule="exact"/>
        <w:ind w:right="-57"/>
        <w:jc w:val="both"/>
        <w:rPr>
          <w:b/>
          <w:sz w:val="32"/>
        </w:rPr>
      </w:pPr>
      <w:r>
        <w:rPr>
          <w:b/>
          <w:spacing w:val="-2"/>
          <w:sz w:val="32"/>
        </w:rPr>
        <w:t xml:space="preserve">СОВЕТ </w:t>
      </w:r>
      <w:r w:rsidRPr="00E309ED">
        <w:rPr>
          <w:b/>
          <w:spacing w:val="-2"/>
          <w:sz w:val="32"/>
        </w:rPr>
        <w:t>ПОЛТАВСКОГО РАЙОНА ОМСКОЙ ОБЛАСТИ</w:t>
      </w:r>
    </w:p>
    <w:p w:rsidR="00E309ED" w:rsidRPr="00E309ED" w:rsidRDefault="00E309ED" w:rsidP="00E309ED">
      <w:pPr>
        <w:pStyle w:val="ad"/>
      </w:pPr>
      <w:r w:rsidRPr="00E309ED">
        <w:rPr>
          <w:spacing w:val="-2"/>
        </w:rPr>
        <w:t>РЕШЕНИЕ</w:t>
      </w:r>
    </w:p>
    <w:p w:rsidR="00E309ED" w:rsidRPr="00E309ED" w:rsidRDefault="00E309ED" w:rsidP="00E309ED">
      <w:pPr>
        <w:pStyle w:val="a0"/>
        <w:spacing w:before="42"/>
        <w:rPr>
          <w:b/>
          <w:sz w:val="28"/>
        </w:rPr>
      </w:pPr>
    </w:p>
    <w:p w:rsidR="00E309ED" w:rsidRPr="00E309ED" w:rsidRDefault="00C8559E" w:rsidP="00E309ED">
      <w:pPr>
        <w:spacing w:line="321" w:lineRule="exact"/>
        <w:ind w:left="2"/>
        <w:rPr>
          <w:sz w:val="28"/>
        </w:rPr>
      </w:pPr>
      <w:r>
        <w:rPr>
          <w:sz w:val="28"/>
        </w:rPr>
        <w:t xml:space="preserve">От </w:t>
      </w:r>
      <w:r w:rsidR="00E309ED" w:rsidRPr="00E309ED">
        <w:rPr>
          <w:sz w:val="28"/>
        </w:rPr>
        <w:t>12.05.2025</w:t>
      </w:r>
      <w:r>
        <w:rPr>
          <w:sz w:val="28"/>
        </w:rPr>
        <w:t xml:space="preserve">                                                                                                </w:t>
      </w:r>
      <w:r w:rsidR="00E309ED" w:rsidRPr="00E309ED">
        <w:rPr>
          <w:sz w:val="28"/>
        </w:rPr>
        <w:t>№</w:t>
      </w:r>
      <w:r w:rsidR="00E309ED" w:rsidRPr="00E309ED">
        <w:rPr>
          <w:spacing w:val="-4"/>
          <w:sz w:val="28"/>
        </w:rPr>
        <w:t>18</w:t>
      </w:r>
    </w:p>
    <w:p w:rsidR="00E309ED" w:rsidRPr="00E309ED" w:rsidRDefault="00E309ED" w:rsidP="00E309ED">
      <w:pPr>
        <w:ind w:left="2" w:right="7379"/>
      </w:pPr>
    </w:p>
    <w:p w:rsidR="00E309ED" w:rsidRPr="00E309ED" w:rsidRDefault="00E309ED" w:rsidP="00E309ED">
      <w:pPr>
        <w:pStyle w:val="a0"/>
        <w:spacing w:before="49"/>
      </w:pPr>
    </w:p>
    <w:p w:rsidR="00E309ED" w:rsidRPr="00E309ED" w:rsidRDefault="00E309ED" w:rsidP="00E309ED">
      <w:pPr>
        <w:ind w:left="2822" w:right="1334" w:hanging="826"/>
        <w:rPr>
          <w:sz w:val="28"/>
        </w:rPr>
      </w:pPr>
      <w:r w:rsidRPr="00E309ED">
        <w:rPr>
          <w:sz w:val="28"/>
        </w:rPr>
        <w:t>О назначении публичных слушаний по проекту Устава муниципального округа</w:t>
      </w:r>
    </w:p>
    <w:p w:rsidR="00E309ED" w:rsidRPr="00E309ED" w:rsidRDefault="00E309ED" w:rsidP="00E309ED">
      <w:pPr>
        <w:spacing w:line="321" w:lineRule="exact"/>
        <w:ind w:left="2436"/>
        <w:rPr>
          <w:sz w:val="28"/>
        </w:rPr>
      </w:pPr>
      <w:r w:rsidRPr="00E309ED">
        <w:rPr>
          <w:spacing w:val="-9"/>
          <w:sz w:val="28"/>
        </w:rPr>
        <w:t xml:space="preserve">Полтавский  </w:t>
      </w:r>
      <w:r w:rsidRPr="00E309ED">
        <w:rPr>
          <w:sz w:val="28"/>
        </w:rPr>
        <w:t xml:space="preserve">район Омской </w:t>
      </w:r>
      <w:r w:rsidRPr="00E309ED">
        <w:rPr>
          <w:spacing w:val="-2"/>
          <w:sz w:val="28"/>
        </w:rPr>
        <w:t>области</w:t>
      </w:r>
    </w:p>
    <w:p w:rsidR="00E309ED" w:rsidRPr="00E309ED" w:rsidRDefault="00E309ED" w:rsidP="00E309ED">
      <w:pPr>
        <w:pStyle w:val="a0"/>
        <w:spacing w:before="321"/>
        <w:ind w:right="136" w:firstLine="707"/>
      </w:pPr>
      <w:r w:rsidRPr="00E309ED">
        <w:t>В соответствии с Федеральным законом от 06.10.2003 № 131-ФЗ «Об общих принципахорганизацииместногосамоуправлениявРоссийскойФедерации»,Законом Омской области от 29.10.2024 № 2747-ОЗ «О преобразовании всех поселений, входящих в состав Полтавского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в целях информирования общественности и выявления общественного мнения населения Полтавского района,</w:t>
      </w:r>
    </w:p>
    <w:p w:rsidR="00E309ED" w:rsidRPr="00E309ED" w:rsidRDefault="00E309ED" w:rsidP="00E309ED">
      <w:pPr>
        <w:pStyle w:val="a0"/>
        <w:spacing w:before="1" w:line="322" w:lineRule="exact"/>
        <w:ind w:left="710"/>
      </w:pPr>
      <w:r w:rsidRPr="00E309ED">
        <w:rPr>
          <w:sz w:val="28"/>
        </w:rPr>
        <w:t>Совет</w:t>
      </w:r>
      <w:r w:rsidRPr="00E309ED">
        <w:rPr>
          <w:spacing w:val="-16"/>
          <w:sz w:val="28"/>
        </w:rPr>
        <w:t xml:space="preserve"> Полтавского </w:t>
      </w:r>
      <w:r w:rsidRPr="00E309ED">
        <w:rPr>
          <w:sz w:val="28"/>
        </w:rPr>
        <w:t xml:space="preserve">района Омской области </w:t>
      </w:r>
      <w:r w:rsidRPr="00E309ED">
        <w:rPr>
          <w:spacing w:val="-2"/>
          <w:sz w:val="28"/>
        </w:rPr>
        <w:t>решил:</w:t>
      </w:r>
    </w:p>
    <w:p w:rsidR="00E309ED" w:rsidRPr="00E309ED" w:rsidRDefault="00E309ED" w:rsidP="00E309ED">
      <w:pPr>
        <w:pStyle w:val="a6"/>
        <w:widowControl w:val="0"/>
        <w:numPr>
          <w:ilvl w:val="0"/>
          <w:numId w:val="8"/>
        </w:numPr>
        <w:tabs>
          <w:tab w:val="left" w:pos="816"/>
        </w:tabs>
        <w:ind w:right="142" w:firstLine="568"/>
        <w:contextualSpacing w:val="0"/>
        <w:jc w:val="both"/>
        <w:rPr>
          <w:sz w:val="26"/>
        </w:rPr>
      </w:pPr>
      <w:r w:rsidRPr="00E309ED">
        <w:rPr>
          <w:sz w:val="26"/>
        </w:rPr>
        <w:t>НазначитьипровестипубличныеслушанияпопроектуУставамуниципального округа Полтавский район Омской области 30 мая 2025 года.</w:t>
      </w:r>
    </w:p>
    <w:p w:rsidR="00E309ED" w:rsidRPr="00E309ED" w:rsidRDefault="00E309ED" w:rsidP="00E309ED">
      <w:pPr>
        <w:pStyle w:val="a6"/>
        <w:widowControl w:val="0"/>
        <w:numPr>
          <w:ilvl w:val="0"/>
          <w:numId w:val="8"/>
        </w:numPr>
        <w:tabs>
          <w:tab w:val="left" w:pos="1080"/>
        </w:tabs>
        <w:spacing w:before="1"/>
        <w:ind w:right="139" w:firstLine="568"/>
        <w:contextualSpacing w:val="0"/>
        <w:jc w:val="both"/>
        <w:rPr>
          <w:sz w:val="26"/>
        </w:rPr>
      </w:pPr>
      <w:r w:rsidRPr="00E309ED">
        <w:rPr>
          <w:sz w:val="26"/>
        </w:rPr>
        <w:t xml:space="preserve">Место проведения слушаний: зал администрации Полтавского муниципального района по адресу: Омская область, Полтавского район, </w:t>
      </w:r>
      <w:proofErr w:type="spellStart"/>
      <w:r w:rsidRPr="00E309ED">
        <w:rPr>
          <w:sz w:val="26"/>
        </w:rPr>
        <w:t>р.п</w:t>
      </w:r>
      <w:proofErr w:type="spellEnd"/>
      <w:r w:rsidRPr="00E309ED">
        <w:rPr>
          <w:sz w:val="26"/>
        </w:rPr>
        <w:t xml:space="preserve"> Полтавка, ул. Ленина, 6.</w:t>
      </w:r>
    </w:p>
    <w:p w:rsidR="00E309ED" w:rsidRPr="00E309ED" w:rsidRDefault="00E309ED" w:rsidP="00E309ED">
      <w:pPr>
        <w:pStyle w:val="a0"/>
        <w:spacing w:line="297" w:lineRule="exact"/>
        <w:ind w:left="570"/>
      </w:pPr>
      <w:r w:rsidRPr="00E309ED">
        <w:t>Времяпроведенияслушаний:15.30</w:t>
      </w:r>
      <w:r w:rsidRPr="00E309ED">
        <w:rPr>
          <w:spacing w:val="-2"/>
        </w:rPr>
        <w:t>часов.</w:t>
      </w:r>
    </w:p>
    <w:p w:rsidR="00E309ED" w:rsidRPr="00E309ED" w:rsidRDefault="00E309ED" w:rsidP="00E309ED">
      <w:pPr>
        <w:pStyle w:val="a0"/>
        <w:spacing w:before="1"/>
        <w:ind w:right="143" w:firstLine="568"/>
      </w:pPr>
      <w:r w:rsidRPr="00E309ED">
        <w:t xml:space="preserve">Организатор публичных слушаний: Совет Полтавского района Омской </w:t>
      </w:r>
      <w:r w:rsidRPr="00E309ED">
        <w:rPr>
          <w:spacing w:val="-2"/>
        </w:rPr>
        <w:t>области.</w:t>
      </w:r>
    </w:p>
    <w:p w:rsidR="00E309ED" w:rsidRPr="00E309ED" w:rsidRDefault="00E309ED" w:rsidP="00E309ED">
      <w:pPr>
        <w:pStyle w:val="a6"/>
        <w:widowControl w:val="0"/>
        <w:numPr>
          <w:ilvl w:val="0"/>
          <w:numId w:val="8"/>
        </w:numPr>
        <w:tabs>
          <w:tab w:val="left" w:pos="874"/>
        </w:tabs>
        <w:ind w:right="141" w:firstLine="568"/>
        <w:contextualSpacing w:val="0"/>
        <w:jc w:val="both"/>
        <w:rPr>
          <w:sz w:val="26"/>
        </w:rPr>
      </w:pPr>
      <w:r w:rsidRPr="00E309ED">
        <w:rPr>
          <w:sz w:val="26"/>
        </w:rPr>
        <w:t>Утвердить Порядок учета предложений по проекту Устава муниципального округа Полтавский район Омской области и участия граждан в их обсуждении согласно приложению.</w:t>
      </w:r>
    </w:p>
    <w:p w:rsidR="00E309ED" w:rsidRPr="00E309ED" w:rsidRDefault="00E309ED" w:rsidP="00E309ED">
      <w:pPr>
        <w:pStyle w:val="a6"/>
        <w:widowControl w:val="0"/>
        <w:numPr>
          <w:ilvl w:val="0"/>
          <w:numId w:val="8"/>
        </w:numPr>
        <w:tabs>
          <w:tab w:val="left" w:pos="876"/>
        </w:tabs>
        <w:spacing w:before="1"/>
        <w:ind w:right="137" w:firstLine="568"/>
        <w:contextualSpacing w:val="0"/>
        <w:jc w:val="both"/>
        <w:rPr>
          <w:sz w:val="26"/>
          <w:szCs w:val="26"/>
        </w:rPr>
      </w:pPr>
      <w:r w:rsidRPr="00E309ED">
        <w:rPr>
          <w:sz w:val="26"/>
          <w:szCs w:val="26"/>
        </w:rPr>
        <w:t>Опубликовать результаты публичных слушаний в п</w:t>
      </w:r>
      <w:r w:rsidRPr="00E309ED">
        <w:rPr>
          <w:sz w:val="26"/>
          <w:szCs w:val="26"/>
          <w:lang w:eastAsia="ru-RU"/>
        </w:rPr>
        <w:t>ериодическом печатном издании «Полтавский муниципальный вестник» Полтавского муниципального района Омской области и разместить на официальном сайте Полтавского муниципального района Омской области в информационно-телекоммуникационной сети «Интернет».</w:t>
      </w:r>
    </w:p>
    <w:p w:rsidR="00E309ED" w:rsidRPr="00E309ED" w:rsidRDefault="00E309ED" w:rsidP="00E309ED">
      <w:pPr>
        <w:pStyle w:val="a6"/>
        <w:widowControl w:val="0"/>
        <w:numPr>
          <w:ilvl w:val="0"/>
          <w:numId w:val="8"/>
        </w:numPr>
        <w:tabs>
          <w:tab w:val="left" w:pos="725"/>
        </w:tabs>
        <w:ind w:right="135" w:firstLine="283"/>
        <w:contextualSpacing w:val="0"/>
        <w:jc w:val="both"/>
        <w:rPr>
          <w:sz w:val="26"/>
          <w:szCs w:val="26"/>
        </w:rPr>
      </w:pPr>
      <w:r w:rsidRPr="00E309ED">
        <w:rPr>
          <w:sz w:val="26"/>
          <w:szCs w:val="26"/>
        </w:rPr>
        <w:t>Настоящее Решение опубликовать в п</w:t>
      </w:r>
      <w:r w:rsidRPr="00E309ED">
        <w:rPr>
          <w:sz w:val="26"/>
          <w:szCs w:val="26"/>
          <w:lang w:eastAsia="ru-RU"/>
        </w:rPr>
        <w:t>ериодическом печатном издании «Полтавский муниципальный вестник» Полтавского муниципального района Омской области и разместить на официальном сайте Полтавского муниципального района Омской области в информационно-телекоммуникационной сети «Интернет».</w:t>
      </w:r>
    </w:p>
    <w:p w:rsidR="00E309ED" w:rsidRPr="00E309ED" w:rsidRDefault="00E309ED" w:rsidP="00E309ED">
      <w:pPr>
        <w:pStyle w:val="a0"/>
        <w:spacing w:before="102" w:after="1"/>
        <w:rPr>
          <w:sz w:val="20"/>
        </w:rPr>
      </w:pPr>
    </w:p>
    <w:p w:rsidR="00E309ED" w:rsidRPr="00E309ED" w:rsidRDefault="00E309ED" w:rsidP="00E309ED">
      <w:pPr>
        <w:sectPr w:rsidR="00E309ED" w:rsidRPr="00E309ED">
          <w:pgSz w:w="11906" w:h="16838"/>
          <w:pgMar w:top="840" w:right="425" w:bottom="280" w:left="1700" w:header="0" w:footer="0" w:gutter="0"/>
          <w:cols w:space="720"/>
          <w:formProt w:val="0"/>
          <w:docGrid w:linePitch="100"/>
        </w:sectPr>
      </w:pPr>
    </w:p>
    <w:tbl>
      <w:tblPr>
        <w:tblStyle w:val="TableNormal"/>
        <w:tblW w:w="9700" w:type="dxa"/>
        <w:tblInd w:w="67" w:type="dxa"/>
        <w:tblLayout w:type="fixed"/>
        <w:tblLook w:val="01E0"/>
      </w:tblPr>
      <w:tblGrid>
        <w:gridCol w:w="4650"/>
        <w:gridCol w:w="5050"/>
      </w:tblGrid>
      <w:tr w:rsidR="00E309ED" w:rsidRPr="00E309ED" w:rsidTr="005F4ABD">
        <w:trPr>
          <w:trHeight w:val="884"/>
        </w:trPr>
        <w:tc>
          <w:tcPr>
            <w:tcW w:w="4650" w:type="dxa"/>
          </w:tcPr>
          <w:p w:rsidR="00E309ED" w:rsidRPr="00C8559E" w:rsidRDefault="00E309ED" w:rsidP="005F4ABD">
            <w:pPr>
              <w:pStyle w:val="TableParagraph"/>
              <w:ind w:right="1226"/>
              <w:rPr>
                <w:rFonts w:ascii="Times New Roman" w:hAnsi="Times New Roman" w:cs="Times New Roman"/>
                <w:sz w:val="26"/>
                <w:lang w:val="ru-RU"/>
              </w:rPr>
            </w:pPr>
            <w:proofErr w:type="spellStart"/>
            <w:r w:rsidRPr="00C8559E">
              <w:rPr>
                <w:rFonts w:ascii="Times New Roman" w:hAnsi="Times New Roman" w:cs="Times New Roman"/>
                <w:sz w:val="26"/>
                <w:lang w:val="ru-RU"/>
              </w:rPr>
              <w:t>Врио</w:t>
            </w:r>
            <w:proofErr w:type="spellEnd"/>
            <w:r w:rsidRPr="00C8559E">
              <w:rPr>
                <w:rFonts w:ascii="Times New Roman" w:hAnsi="Times New Roman" w:cs="Times New Roman"/>
                <w:sz w:val="26"/>
                <w:lang w:val="ru-RU"/>
              </w:rPr>
              <w:t xml:space="preserve"> Главы Полтавского </w:t>
            </w:r>
            <w:proofErr w:type="spellStart"/>
            <w:r w:rsidRPr="00C8559E">
              <w:rPr>
                <w:rFonts w:ascii="Times New Roman" w:hAnsi="Times New Roman" w:cs="Times New Roman"/>
                <w:sz w:val="26"/>
                <w:lang w:val="ru-RU"/>
              </w:rPr>
              <w:t>муниципальногорайона</w:t>
            </w:r>
            <w:proofErr w:type="spellEnd"/>
          </w:p>
          <w:p w:rsidR="00E309ED" w:rsidRPr="00C8559E" w:rsidRDefault="00E309ED" w:rsidP="005F4ABD">
            <w:pPr>
              <w:pStyle w:val="TableParagraph"/>
              <w:spacing w:line="278" w:lineRule="exact"/>
              <w:ind w:left="1413"/>
              <w:rPr>
                <w:rFonts w:ascii="Times New Roman" w:hAnsi="Times New Roman" w:cs="Times New Roman"/>
                <w:sz w:val="26"/>
                <w:lang w:val="ru-RU"/>
              </w:rPr>
            </w:pPr>
            <w:r w:rsidRPr="00C8559E">
              <w:rPr>
                <w:rFonts w:ascii="Times New Roman" w:hAnsi="Times New Roman" w:cs="Times New Roman"/>
                <w:sz w:val="26"/>
                <w:lang w:val="ru-RU"/>
              </w:rPr>
              <w:t>В.В.</w:t>
            </w:r>
            <w:r w:rsidRPr="00C8559E">
              <w:rPr>
                <w:rFonts w:ascii="Times New Roman" w:hAnsi="Times New Roman" w:cs="Times New Roman"/>
                <w:spacing w:val="-2"/>
                <w:sz w:val="26"/>
                <w:lang w:val="ru-RU"/>
              </w:rPr>
              <w:t>Никитина</w:t>
            </w:r>
          </w:p>
        </w:tc>
        <w:tc>
          <w:tcPr>
            <w:tcW w:w="5049" w:type="dxa"/>
          </w:tcPr>
          <w:p w:rsidR="00E309ED" w:rsidRPr="00C8559E" w:rsidRDefault="00E309ED" w:rsidP="005F4ABD">
            <w:pPr>
              <w:pStyle w:val="TableParagraph"/>
              <w:ind w:left="0" w:right="1687"/>
              <w:rPr>
                <w:rFonts w:ascii="Times New Roman" w:hAnsi="Times New Roman" w:cs="Times New Roman"/>
                <w:sz w:val="26"/>
                <w:lang w:val="ru-RU"/>
              </w:rPr>
            </w:pPr>
            <w:r w:rsidRPr="00C8559E">
              <w:rPr>
                <w:rFonts w:ascii="Times New Roman" w:hAnsi="Times New Roman" w:cs="Times New Roman"/>
                <w:sz w:val="26"/>
                <w:lang w:val="ru-RU"/>
              </w:rPr>
              <w:t xml:space="preserve">Председатель Совета </w:t>
            </w:r>
            <w:proofErr w:type="spellStart"/>
            <w:r w:rsidRPr="00C8559E">
              <w:rPr>
                <w:rFonts w:ascii="Times New Roman" w:hAnsi="Times New Roman" w:cs="Times New Roman"/>
                <w:sz w:val="26"/>
                <w:lang w:val="ru-RU"/>
              </w:rPr>
              <w:t>Полтавскогорайона</w:t>
            </w:r>
            <w:proofErr w:type="spellEnd"/>
          </w:p>
          <w:p w:rsidR="00E309ED" w:rsidRPr="00C8559E" w:rsidRDefault="00E309ED" w:rsidP="005F4ABD">
            <w:pPr>
              <w:pStyle w:val="TableParagraph"/>
              <w:spacing w:line="278" w:lineRule="exact"/>
              <w:ind w:left="2618"/>
              <w:rPr>
                <w:rFonts w:ascii="Times New Roman" w:hAnsi="Times New Roman" w:cs="Times New Roman"/>
                <w:sz w:val="26"/>
                <w:lang w:val="ru-RU"/>
              </w:rPr>
            </w:pPr>
            <w:proofErr w:type="spellStart"/>
            <w:r w:rsidRPr="00C8559E">
              <w:rPr>
                <w:rFonts w:ascii="Times New Roman" w:hAnsi="Times New Roman" w:cs="Times New Roman"/>
                <w:sz w:val="26"/>
                <w:lang w:val="ru-RU"/>
              </w:rPr>
              <w:t>С.М.Карпович</w:t>
            </w:r>
            <w:proofErr w:type="spellEnd"/>
          </w:p>
        </w:tc>
      </w:tr>
    </w:tbl>
    <w:p w:rsidR="00E309ED" w:rsidRPr="00E309ED" w:rsidRDefault="00E309ED" w:rsidP="00E309ED"/>
    <w:p w:rsidR="00E309ED" w:rsidRPr="00E309ED" w:rsidRDefault="00E309ED" w:rsidP="00E309ED"/>
    <w:p w:rsidR="00E309ED" w:rsidRPr="00E309ED" w:rsidRDefault="00E309ED" w:rsidP="00E309ED"/>
    <w:p w:rsidR="00E309ED" w:rsidRPr="00E309ED" w:rsidRDefault="00E309ED" w:rsidP="00E309ED"/>
    <w:p w:rsidR="00E309ED" w:rsidRPr="00E309ED" w:rsidRDefault="00E309ED" w:rsidP="00E309ED">
      <w:pPr>
        <w:sectPr w:rsidR="00E309ED" w:rsidRPr="00E309ED">
          <w:type w:val="continuous"/>
          <w:pgSz w:w="11906" w:h="16838"/>
          <w:pgMar w:top="840" w:right="425" w:bottom="280" w:left="1700" w:header="0" w:footer="0" w:gutter="0"/>
          <w:cols w:space="720"/>
          <w:formProt w:val="0"/>
          <w:docGrid w:linePitch="100"/>
        </w:sectPr>
      </w:pPr>
    </w:p>
    <w:p w:rsidR="00E309ED" w:rsidRPr="00E309ED" w:rsidRDefault="00E309ED" w:rsidP="00E309ED">
      <w:pPr>
        <w:spacing w:before="65"/>
        <w:ind w:left="6082" w:right="68" w:firstLine="14"/>
      </w:pPr>
      <w:r w:rsidRPr="00E309ED">
        <w:rPr>
          <w:spacing w:val="-2"/>
        </w:rPr>
        <w:t xml:space="preserve">Приложение  </w:t>
      </w:r>
      <w:r w:rsidRPr="00E309ED">
        <w:t xml:space="preserve">к Решению Совета </w:t>
      </w:r>
    </w:p>
    <w:p w:rsidR="00E309ED" w:rsidRPr="00E309ED" w:rsidRDefault="00E309ED" w:rsidP="00E309ED">
      <w:pPr>
        <w:spacing w:before="65"/>
        <w:ind w:left="6082" w:right="68"/>
      </w:pPr>
      <w:r w:rsidRPr="00E309ED">
        <w:rPr>
          <w:spacing w:val="-2"/>
        </w:rPr>
        <w:t xml:space="preserve">Полтавского </w:t>
      </w:r>
      <w:r w:rsidRPr="00E309ED">
        <w:t xml:space="preserve">района Омской области от 12.05.2025№ </w:t>
      </w:r>
      <w:r w:rsidR="00C8559E">
        <w:t>18</w:t>
      </w:r>
    </w:p>
    <w:p w:rsidR="00E309ED" w:rsidRPr="00E309ED" w:rsidRDefault="00E309ED" w:rsidP="00E309ED">
      <w:pPr>
        <w:pStyle w:val="a0"/>
      </w:pPr>
    </w:p>
    <w:p w:rsidR="00E309ED" w:rsidRPr="00E309ED" w:rsidRDefault="00E309ED" w:rsidP="00E309ED">
      <w:pPr>
        <w:pStyle w:val="a0"/>
        <w:spacing w:before="194"/>
      </w:pPr>
    </w:p>
    <w:p w:rsidR="00E309ED" w:rsidRPr="00E309ED" w:rsidRDefault="00E309ED" w:rsidP="00E309ED">
      <w:pPr>
        <w:ind w:right="229"/>
        <w:jc w:val="center"/>
        <w:rPr>
          <w:b/>
          <w:sz w:val="28"/>
        </w:rPr>
      </w:pPr>
      <w:r w:rsidRPr="00E309ED">
        <w:rPr>
          <w:b/>
          <w:sz w:val="28"/>
        </w:rPr>
        <w:t>Порядок учета</w:t>
      </w:r>
      <w:r w:rsidRPr="00E309ED">
        <w:rPr>
          <w:b/>
          <w:spacing w:val="-2"/>
          <w:sz w:val="28"/>
        </w:rPr>
        <w:t xml:space="preserve"> предложений</w:t>
      </w:r>
    </w:p>
    <w:p w:rsidR="00E309ED" w:rsidRPr="00E309ED" w:rsidRDefault="00E309ED" w:rsidP="00E309ED">
      <w:pPr>
        <w:spacing w:before="47" w:line="276" w:lineRule="auto"/>
        <w:ind w:right="370"/>
        <w:jc w:val="center"/>
        <w:rPr>
          <w:b/>
          <w:sz w:val="28"/>
        </w:rPr>
      </w:pPr>
      <w:r w:rsidRPr="00E309ED">
        <w:rPr>
          <w:b/>
          <w:sz w:val="28"/>
        </w:rPr>
        <w:t>По проекту Устава муниципального округа</w:t>
      </w:r>
      <w:r w:rsidRPr="00E309ED">
        <w:rPr>
          <w:b/>
          <w:spacing w:val="-6"/>
          <w:sz w:val="28"/>
        </w:rPr>
        <w:t xml:space="preserve"> Полтавский </w:t>
      </w:r>
      <w:r w:rsidRPr="00E309ED">
        <w:rPr>
          <w:b/>
          <w:sz w:val="28"/>
        </w:rPr>
        <w:t>район Омской области и участия граждан в их обсуждении</w:t>
      </w:r>
    </w:p>
    <w:p w:rsidR="00E309ED" w:rsidRPr="00E309ED" w:rsidRDefault="00E309ED" w:rsidP="00E309ED">
      <w:pPr>
        <w:pStyle w:val="a0"/>
        <w:spacing w:before="38"/>
        <w:rPr>
          <w:b/>
          <w:sz w:val="28"/>
        </w:rPr>
      </w:pPr>
    </w:p>
    <w:p w:rsidR="00E309ED" w:rsidRPr="00E309ED" w:rsidRDefault="00E309ED" w:rsidP="00E309ED">
      <w:pPr>
        <w:pStyle w:val="a6"/>
        <w:widowControl w:val="0"/>
        <w:numPr>
          <w:ilvl w:val="0"/>
          <w:numId w:val="7"/>
        </w:numPr>
        <w:tabs>
          <w:tab w:val="left" w:pos="953"/>
        </w:tabs>
        <w:spacing w:line="276" w:lineRule="auto"/>
        <w:ind w:right="140" w:firstLine="539"/>
        <w:contextualSpacing w:val="0"/>
        <w:jc w:val="both"/>
        <w:rPr>
          <w:sz w:val="28"/>
        </w:rPr>
      </w:pPr>
      <w:r w:rsidRPr="00E309ED">
        <w:rPr>
          <w:sz w:val="28"/>
        </w:rPr>
        <w:t xml:space="preserve">Проект Устава муниципального округа </w:t>
      </w:r>
      <w:r w:rsidRPr="00E309ED">
        <w:rPr>
          <w:sz w:val="28"/>
          <w:szCs w:val="28"/>
        </w:rPr>
        <w:t>Полтавский</w:t>
      </w:r>
      <w:r w:rsidRPr="00E309ED">
        <w:rPr>
          <w:sz w:val="28"/>
        </w:rPr>
        <w:t xml:space="preserve"> район Омской областинепозднеечемза30днейдодняегорассмотренияназаседанииСовета </w:t>
      </w:r>
      <w:r w:rsidRPr="00E309ED">
        <w:rPr>
          <w:sz w:val="28"/>
          <w:szCs w:val="28"/>
        </w:rPr>
        <w:t>Полтавского</w:t>
      </w:r>
      <w:r w:rsidRPr="00E309ED">
        <w:rPr>
          <w:sz w:val="28"/>
        </w:rPr>
        <w:t xml:space="preserve"> района Омской области подлежат официальному опубликованию (обнародованию).</w:t>
      </w:r>
    </w:p>
    <w:p w:rsidR="00E309ED" w:rsidRPr="00E309ED" w:rsidRDefault="00E309ED" w:rsidP="00E309ED">
      <w:pPr>
        <w:pStyle w:val="a6"/>
        <w:widowControl w:val="0"/>
        <w:numPr>
          <w:ilvl w:val="0"/>
          <w:numId w:val="7"/>
        </w:numPr>
        <w:tabs>
          <w:tab w:val="left" w:pos="953"/>
        </w:tabs>
        <w:spacing w:before="3" w:line="276" w:lineRule="auto"/>
        <w:ind w:right="144" w:firstLine="539"/>
        <w:contextualSpacing w:val="0"/>
        <w:jc w:val="both"/>
        <w:rPr>
          <w:sz w:val="28"/>
        </w:rPr>
      </w:pPr>
      <w:r w:rsidRPr="00E309ED">
        <w:rPr>
          <w:sz w:val="28"/>
        </w:rPr>
        <w:t xml:space="preserve">Предложения об изменениях и дополнениях к проекту решения могут вноситься в Совет </w:t>
      </w:r>
      <w:r w:rsidRPr="00E309ED">
        <w:rPr>
          <w:sz w:val="28"/>
          <w:szCs w:val="28"/>
        </w:rPr>
        <w:t>Полтавского</w:t>
      </w:r>
      <w:r w:rsidRPr="00E309ED">
        <w:rPr>
          <w:sz w:val="28"/>
        </w:rPr>
        <w:t xml:space="preserve"> района Омской области в течение 20 дней со дня официального опубликования (обнародования) проекта решения в порядке письменного обращения.</w:t>
      </w:r>
    </w:p>
    <w:p w:rsidR="00E309ED" w:rsidRPr="00E309ED" w:rsidRDefault="00E309ED" w:rsidP="00E309ED">
      <w:pPr>
        <w:pStyle w:val="a6"/>
        <w:widowControl w:val="0"/>
        <w:numPr>
          <w:ilvl w:val="0"/>
          <w:numId w:val="7"/>
        </w:numPr>
        <w:tabs>
          <w:tab w:val="left" w:pos="953"/>
        </w:tabs>
        <w:spacing w:line="276" w:lineRule="auto"/>
        <w:ind w:right="141" w:firstLine="539"/>
        <w:contextualSpacing w:val="0"/>
        <w:jc w:val="both"/>
        <w:rPr>
          <w:sz w:val="28"/>
        </w:rPr>
      </w:pPr>
      <w:r w:rsidRPr="00E309ED">
        <w:rPr>
          <w:sz w:val="28"/>
        </w:rPr>
        <w:t>Предложения об изменениях и дополнениях к проекту должны быть обоснованы и должны соответствовать действующему законодательству.</w:t>
      </w:r>
    </w:p>
    <w:p w:rsidR="00E309ED" w:rsidRPr="00E309ED" w:rsidRDefault="00E309ED" w:rsidP="00E309ED">
      <w:pPr>
        <w:pStyle w:val="a6"/>
        <w:widowControl w:val="0"/>
        <w:numPr>
          <w:ilvl w:val="0"/>
          <w:numId w:val="7"/>
        </w:numPr>
        <w:tabs>
          <w:tab w:val="left" w:pos="953"/>
        </w:tabs>
        <w:spacing w:line="276" w:lineRule="auto"/>
        <w:ind w:right="145" w:firstLine="539"/>
        <w:contextualSpacing w:val="0"/>
        <w:jc w:val="both"/>
        <w:rPr>
          <w:sz w:val="28"/>
        </w:rPr>
      </w:pPr>
      <w:r w:rsidRPr="00E309ED">
        <w:rPr>
          <w:sz w:val="28"/>
        </w:rPr>
        <w:t xml:space="preserve">Предложения об изменениях и дополнениях к проекту решения рассматриваются Советом </w:t>
      </w:r>
      <w:r w:rsidRPr="00E309ED">
        <w:rPr>
          <w:sz w:val="28"/>
          <w:szCs w:val="28"/>
        </w:rPr>
        <w:t>Полтавского</w:t>
      </w:r>
      <w:r w:rsidRPr="00E309ED">
        <w:rPr>
          <w:sz w:val="28"/>
        </w:rPr>
        <w:t xml:space="preserve"> района Омской области, которая по итогам их рассмотрения принимает одно из следующих решений:</w:t>
      </w:r>
    </w:p>
    <w:p w:rsidR="00E309ED" w:rsidRPr="00E309ED" w:rsidRDefault="00E309ED" w:rsidP="00E309ED">
      <w:pPr>
        <w:ind w:left="541"/>
        <w:jc w:val="both"/>
        <w:rPr>
          <w:sz w:val="28"/>
        </w:rPr>
      </w:pPr>
      <w:r w:rsidRPr="00E309ED">
        <w:rPr>
          <w:sz w:val="28"/>
        </w:rPr>
        <w:t xml:space="preserve">-одобрить  предложения и учесть их при подготовке проекта </w:t>
      </w:r>
      <w:r w:rsidRPr="00E309ED">
        <w:rPr>
          <w:spacing w:val="-2"/>
          <w:sz w:val="28"/>
        </w:rPr>
        <w:t>решения;</w:t>
      </w:r>
    </w:p>
    <w:p w:rsidR="00E309ED" w:rsidRPr="00E309ED" w:rsidRDefault="00E309ED" w:rsidP="00E309ED">
      <w:pPr>
        <w:spacing w:before="45"/>
        <w:ind w:left="541"/>
        <w:jc w:val="both"/>
        <w:rPr>
          <w:sz w:val="28"/>
        </w:rPr>
      </w:pPr>
      <w:r w:rsidRPr="00E309ED">
        <w:rPr>
          <w:sz w:val="28"/>
        </w:rPr>
        <w:t xml:space="preserve">-отклонить </w:t>
      </w:r>
      <w:r w:rsidRPr="00E309ED">
        <w:rPr>
          <w:spacing w:val="-2"/>
          <w:sz w:val="28"/>
        </w:rPr>
        <w:t>предложения.</w:t>
      </w:r>
    </w:p>
    <w:p w:rsidR="00E309ED" w:rsidRPr="00E309ED" w:rsidRDefault="00E309ED" w:rsidP="00E309ED">
      <w:pPr>
        <w:pStyle w:val="a6"/>
        <w:widowControl w:val="0"/>
        <w:numPr>
          <w:ilvl w:val="0"/>
          <w:numId w:val="7"/>
        </w:numPr>
        <w:tabs>
          <w:tab w:val="left" w:pos="953"/>
        </w:tabs>
        <w:spacing w:before="50" w:line="276" w:lineRule="auto"/>
        <w:ind w:right="135" w:firstLine="539"/>
        <w:contextualSpacing w:val="0"/>
        <w:jc w:val="both"/>
        <w:rPr>
          <w:sz w:val="28"/>
        </w:rPr>
      </w:pPr>
      <w:r w:rsidRPr="00E309ED">
        <w:rPr>
          <w:sz w:val="28"/>
        </w:rPr>
        <w:t xml:space="preserve">По результатам рассмотрения поступивших предложений к проекту Устава муниципального округа </w:t>
      </w:r>
      <w:r w:rsidRPr="00E309ED">
        <w:rPr>
          <w:sz w:val="28"/>
          <w:szCs w:val="28"/>
        </w:rPr>
        <w:t>Полтавский</w:t>
      </w:r>
      <w:r w:rsidRPr="00E309ED">
        <w:rPr>
          <w:sz w:val="28"/>
        </w:rPr>
        <w:t xml:space="preserve"> район Омской области или проекту муниципального правового акта инициаторам внесения предложений направляются письменные ответы.</w:t>
      </w:r>
    </w:p>
    <w:p w:rsidR="00E309ED" w:rsidRPr="00E309ED" w:rsidRDefault="00E309ED" w:rsidP="00E309ED">
      <w:pPr>
        <w:pStyle w:val="a6"/>
        <w:widowControl w:val="0"/>
        <w:numPr>
          <w:ilvl w:val="0"/>
          <w:numId w:val="7"/>
        </w:numPr>
        <w:tabs>
          <w:tab w:val="left" w:pos="953"/>
        </w:tabs>
        <w:spacing w:line="276" w:lineRule="auto"/>
        <w:ind w:right="139" w:firstLine="539"/>
        <w:contextualSpacing w:val="0"/>
        <w:jc w:val="both"/>
        <w:rPr>
          <w:sz w:val="28"/>
        </w:rPr>
      </w:pPr>
      <w:r w:rsidRPr="00E309ED">
        <w:rPr>
          <w:sz w:val="28"/>
        </w:rPr>
        <w:t xml:space="preserve">Участие граждан в обсуждении проектов решений осуществляется в форме проведения публичных слушаний в порядке, предусмотренном Федеральным </w:t>
      </w:r>
      <w:hyperlink r:id="rId9">
        <w:r w:rsidRPr="00E309ED">
          <w:rPr>
            <w:sz w:val="28"/>
          </w:rPr>
          <w:t>законом</w:t>
        </w:r>
      </w:hyperlink>
      <w:r w:rsidRPr="00E309ED">
        <w:rPr>
          <w:sz w:val="28"/>
        </w:rPr>
        <w:t xml:space="preserve"> от 06.10.2003 № 131-ФЗ «Об общих принципах организации местного самоуправления в Российской Федерации» и муниципальными правовыми актами.</w:t>
      </w:r>
    </w:p>
    <w:p w:rsidR="00E309ED" w:rsidRPr="00E309ED" w:rsidRDefault="00E309ED">
      <w:pPr>
        <w:rPr>
          <w:sz w:val="28"/>
          <w:szCs w:val="28"/>
        </w:rPr>
      </w:pPr>
      <w:r w:rsidRPr="00E309ED">
        <w:rPr>
          <w:sz w:val="28"/>
          <w:szCs w:val="28"/>
        </w:rPr>
        <w:br w:type="page"/>
      </w:r>
    </w:p>
    <w:p w:rsidR="00E309ED" w:rsidRPr="00E309ED" w:rsidRDefault="00E309ED" w:rsidP="00E309ED">
      <w:pPr>
        <w:ind w:left="300"/>
        <w:jc w:val="right"/>
        <w:rPr>
          <w:sz w:val="28"/>
          <w:szCs w:val="28"/>
        </w:rPr>
      </w:pPr>
      <w:r w:rsidRPr="00E309ED">
        <w:rPr>
          <w:sz w:val="28"/>
          <w:szCs w:val="28"/>
        </w:rPr>
        <w:t>ПРОЕКТ</w:t>
      </w:r>
    </w:p>
    <w:p w:rsidR="00E309ED" w:rsidRPr="00E309ED" w:rsidRDefault="00E309ED" w:rsidP="00E309ED">
      <w:pPr>
        <w:ind w:left="300"/>
        <w:jc w:val="both"/>
        <w:rPr>
          <w:sz w:val="28"/>
          <w:szCs w:val="28"/>
        </w:rPr>
      </w:pPr>
    </w:p>
    <w:p w:rsidR="00E309ED" w:rsidRPr="00E309ED" w:rsidRDefault="00E309ED" w:rsidP="00E309ED">
      <w:pPr>
        <w:ind w:left="300"/>
        <w:jc w:val="both"/>
        <w:rPr>
          <w:sz w:val="28"/>
          <w:szCs w:val="28"/>
        </w:rPr>
      </w:pPr>
    </w:p>
    <w:p w:rsidR="00E309ED" w:rsidRPr="00E309ED" w:rsidRDefault="00E309ED" w:rsidP="00E309ED">
      <w:pPr>
        <w:ind w:left="300"/>
        <w:jc w:val="both"/>
        <w:rPr>
          <w:sz w:val="28"/>
          <w:szCs w:val="28"/>
        </w:rPr>
      </w:pPr>
    </w:p>
    <w:p w:rsidR="00E309ED" w:rsidRPr="00E309ED" w:rsidRDefault="00E309ED" w:rsidP="00E309ED">
      <w:pPr>
        <w:ind w:left="300"/>
        <w:jc w:val="both"/>
        <w:rPr>
          <w:sz w:val="28"/>
          <w:szCs w:val="28"/>
        </w:rPr>
      </w:pPr>
    </w:p>
    <w:p w:rsidR="00E309ED" w:rsidRPr="00E309ED" w:rsidRDefault="00E309ED" w:rsidP="00E309ED">
      <w:pPr>
        <w:jc w:val="right"/>
        <w:rPr>
          <w:bCs/>
        </w:rPr>
      </w:pPr>
      <w:r w:rsidRPr="00E309ED">
        <w:rPr>
          <w:bCs/>
        </w:rPr>
        <w:t>Принят</w:t>
      </w:r>
    </w:p>
    <w:p w:rsidR="00E309ED" w:rsidRPr="00E309ED" w:rsidRDefault="00E309ED" w:rsidP="00E309ED">
      <w:pPr>
        <w:jc w:val="right"/>
        <w:rPr>
          <w:bCs/>
        </w:rPr>
      </w:pPr>
      <w:r w:rsidRPr="00E309ED">
        <w:rPr>
          <w:bCs/>
        </w:rPr>
        <w:t xml:space="preserve">Решением Совета </w:t>
      </w:r>
    </w:p>
    <w:p w:rsidR="00E309ED" w:rsidRPr="00E309ED" w:rsidRDefault="00E309ED" w:rsidP="00E309ED">
      <w:pPr>
        <w:jc w:val="right"/>
        <w:rPr>
          <w:bCs/>
        </w:rPr>
      </w:pPr>
      <w:r w:rsidRPr="00E309ED">
        <w:t>Полтавского района</w:t>
      </w:r>
    </w:p>
    <w:p w:rsidR="00E309ED" w:rsidRPr="00E309ED" w:rsidRDefault="00E309ED" w:rsidP="00E309ED">
      <w:pPr>
        <w:jc w:val="right"/>
        <w:rPr>
          <w:bCs/>
        </w:rPr>
      </w:pPr>
      <w:r w:rsidRPr="00E309ED">
        <w:rPr>
          <w:bCs/>
        </w:rPr>
        <w:t xml:space="preserve">от   №  </w:t>
      </w:r>
    </w:p>
    <w:p w:rsidR="00E309ED" w:rsidRPr="00E309ED" w:rsidRDefault="00E309ED" w:rsidP="00E309ED">
      <w:pPr>
        <w:jc w:val="right"/>
        <w:rPr>
          <w:bCs/>
          <w:sz w:val="28"/>
          <w:szCs w:val="28"/>
        </w:rPr>
      </w:pPr>
    </w:p>
    <w:p w:rsidR="00E309ED" w:rsidRPr="00E309ED" w:rsidRDefault="00E309ED" w:rsidP="00E309ED">
      <w:pPr>
        <w:keepNext/>
        <w:widowControl w:val="0"/>
        <w:tabs>
          <w:tab w:val="left" w:pos="7938"/>
        </w:tabs>
        <w:jc w:val="center"/>
        <w:outlineLvl w:val="0"/>
        <w:rPr>
          <w:sz w:val="28"/>
          <w:szCs w:val="28"/>
        </w:rPr>
      </w:pPr>
    </w:p>
    <w:p w:rsidR="00E309ED" w:rsidRPr="00E309ED" w:rsidRDefault="00E309ED" w:rsidP="00E309ED">
      <w:pPr>
        <w:rPr>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both"/>
        <w:rPr>
          <w:b/>
          <w:sz w:val="28"/>
          <w:szCs w:val="28"/>
        </w:rPr>
      </w:pPr>
    </w:p>
    <w:p w:rsidR="00E309ED" w:rsidRPr="00E309ED" w:rsidRDefault="00E309ED" w:rsidP="00E309ED">
      <w:pPr>
        <w:jc w:val="center"/>
        <w:rPr>
          <w:sz w:val="28"/>
          <w:szCs w:val="28"/>
        </w:rPr>
      </w:pPr>
    </w:p>
    <w:p w:rsidR="00E309ED" w:rsidRPr="00E309ED" w:rsidRDefault="00E309ED" w:rsidP="00E309ED">
      <w:pPr>
        <w:jc w:val="center"/>
        <w:rPr>
          <w:b/>
          <w:sz w:val="50"/>
          <w:szCs w:val="50"/>
        </w:rPr>
      </w:pPr>
      <w:r w:rsidRPr="00E309ED">
        <w:rPr>
          <w:b/>
          <w:sz w:val="50"/>
          <w:szCs w:val="50"/>
        </w:rPr>
        <w:t>УСТАВ</w:t>
      </w:r>
    </w:p>
    <w:p w:rsidR="00E309ED" w:rsidRPr="00E309ED" w:rsidRDefault="00E309ED" w:rsidP="00E309ED">
      <w:pPr>
        <w:jc w:val="center"/>
        <w:rPr>
          <w:b/>
          <w:bCs/>
          <w:sz w:val="50"/>
          <w:szCs w:val="50"/>
        </w:rPr>
      </w:pPr>
      <w:r w:rsidRPr="00E309ED">
        <w:rPr>
          <w:b/>
          <w:bCs/>
          <w:sz w:val="52"/>
          <w:szCs w:val="50"/>
        </w:rPr>
        <w:t>м</w:t>
      </w:r>
      <w:r w:rsidRPr="00E309ED">
        <w:rPr>
          <w:b/>
          <w:bCs/>
          <w:sz w:val="50"/>
          <w:szCs w:val="50"/>
        </w:rPr>
        <w:t xml:space="preserve">униципального округа </w:t>
      </w:r>
    </w:p>
    <w:p w:rsidR="00E309ED" w:rsidRPr="00E309ED" w:rsidRDefault="00E309ED" w:rsidP="00E309ED">
      <w:pPr>
        <w:jc w:val="center"/>
        <w:rPr>
          <w:b/>
          <w:bCs/>
          <w:sz w:val="50"/>
          <w:szCs w:val="50"/>
        </w:rPr>
      </w:pPr>
      <w:r w:rsidRPr="00E309ED">
        <w:rPr>
          <w:b/>
          <w:bCs/>
          <w:sz w:val="50"/>
          <w:szCs w:val="50"/>
        </w:rPr>
        <w:t>Полтавский район Омской области</w:t>
      </w: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E309ED">
      <w:pPr>
        <w:jc w:val="center"/>
        <w:rPr>
          <w:sz w:val="28"/>
          <w:szCs w:val="28"/>
        </w:rPr>
      </w:pPr>
    </w:p>
    <w:p w:rsidR="00E309ED" w:rsidRPr="00E309ED" w:rsidRDefault="00E309ED" w:rsidP="00C8559E">
      <w:pPr>
        <w:rPr>
          <w:sz w:val="28"/>
          <w:szCs w:val="28"/>
        </w:rPr>
      </w:pPr>
    </w:p>
    <w:p w:rsidR="00E309ED" w:rsidRPr="00E309ED" w:rsidRDefault="00E309ED" w:rsidP="00E309ED">
      <w:pPr>
        <w:jc w:val="center"/>
        <w:rPr>
          <w:sz w:val="28"/>
          <w:szCs w:val="28"/>
        </w:rPr>
      </w:pPr>
    </w:p>
    <w:p w:rsidR="00E309ED" w:rsidRPr="00E309ED" w:rsidRDefault="00E309ED" w:rsidP="00E309ED">
      <w:pPr>
        <w:jc w:val="center"/>
        <w:rPr>
          <w:b/>
          <w:bCs/>
          <w:sz w:val="28"/>
          <w:szCs w:val="28"/>
        </w:rPr>
      </w:pPr>
      <w:r w:rsidRPr="00E309ED">
        <w:rPr>
          <w:b/>
          <w:bCs/>
          <w:sz w:val="28"/>
          <w:szCs w:val="28"/>
        </w:rPr>
        <w:t>ГЛАВА I. ОБЩИЕ ПОЛОЖЕНИЯ</w:t>
      </w:r>
    </w:p>
    <w:p w:rsidR="00E309ED" w:rsidRPr="00E309ED" w:rsidRDefault="00E309ED" w:rsidP="00E309ED">
      <w:pPr>
        <w:rPr>
          <w:b/>
          <w:bCs/>
          <w:sz w:val="28"/>
          <w:szCs w:val="28"/>
        </w:rPr>
      </w:pPr>
    </w:p>
    <w:p w:rsidR="00E309ED" w:rsidRPr="00E309ED" w:rsidRDefault="00E309ED" w:rsidP="00E309ED">
      <w:pPr>
        <w:jc w:val="center"/>
      </w:pPr>
      <w:r w:rsidRPr="00E309ED">
        <w:rPr>
          <w:b/>
          <w:bCs/>
          <w:sz w:val="28"/>
          <w:szCs w:val="28"/>
        </w:rPr>
        <w:t xml:space="preserve">Статья 1. Наименование и правовой статус </w:t>
      </w:r>
      <w:r w:rsidRPr="00E309ED">
        <w:rPr>
          <w:b/>
          <w:sz w:val="28"/>
          <w:szCs w:val="28"/>
        </w:rPr>
        <w:t>муниципального</w:t>
      </w:r>
      <w:r w:rsidRPr="00E309ED">
        <w:rPr>
          <w:b/>
          <w:bCs/>
          <w:sz w:val="28"/>
          <w:szCs w:val="28"/>
        </w:rPr>
        <w:t xml:space="preserve"> округа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bookmarkStart w:id="0" w:name="_Toc95018830"/>
      <w:bookmarkEnd w:id="0"/>
      <w:r w:rsidRPr="00E309ED">
        <w:rPr>
          <w:sz w:val="28"/>
          <w:szCs w:val="28"/>
        </w:rPr>
        <w:t>1. Официальное наименование муниципального образования – муниципальный округ Полтавский район Омской области (далее – Полтавский район, муниципальный округ Полтавский район, муниципальный округ).</w:t>
      </w:r>
    </w:p>
    <w:p w:rsidR="00E309ED" w:rsidRPr="00E309ED" w:rsidRDefault="00E309ED" w:rsidP="00E309ED">
      <w:pPr>
        <w:widowControl w:val="0"/>
        <w:jc w:val="both"/>
        <w:rPr>
          <w:bCs/>
          <w:iCs/>
          <w:sz w:val="28"/>
          <w:szCs w:val="28"/>
        </w:rPr>
      </w:pPr>
      <w:r w:rsidRPr="00E309ED">
        <w:rPr>
          <w:sz w:val="28"/>
          <w:szCs w:val="28"/>
        </w:rPr>
        <w:t xml:space="preserve">2. Муниципальный округ Полтавский район Омской области имеет правовой статус муниципального округа и создан в соответствии с Законом Омской </w:t>
      </w:r>
      <w:r w:rsidRPr="00E309ED">
        <w:rPr>
          <w:bCs/>
          <w:iCs/>
          <w:sz w:val="28"/>
          <w:szCs w:val="28"/>
        </w:rPr>
        <w:t xml:space="preserve">области </w:t>
      </w:r>
      <w:r w:rsidRPr="00E309ED">
        <w:rPr>
          <w:iCs/>
          <w:sz w:val="28"/>
          <w:szCs w:val="28"/>
        </w:rPr>
        <w:t>от 29.10.2024 № 2747-ОЗ</w:t>
      </w:r>
      <w:r w:rsidRPr="00E309ED">
        <w:rPr>
          <w:bCs/>
          <w:iCs/>
          <w:sz w:val="28"/>
          <w:szCs w:val="28"/>
        </w:rPr>
        <w:t xml:space="preserve"> «О преобразовании всех поселений, входящих в состав Полтавский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w:t>
      </w:r>
    </w:p>
    <w:p w:rsidR="00E309ED" w:rsidRPr="00E309ED" w:rsidRDefault="00E309ED" w:rsidP="00E309ED">
      <w:pPr>
        <w:jc w:val="both"/>
        <w:rPr>
          <w:rFonts w:eastAsia="Calibri"/>
          <w:sz w:val="28"/>
          <w:szCs w:val="28"/>
        </w:rPr>
      </w:pPr>
      <w:r w:rsidRPr="00E309ED">
        <w:rPr>
          <w:bCs/>
          <w:iCs/>
          <w:sz w:val="28"/>
          <w:szCs w:val="28"/>
        </w:rPr>
        <w:t xml:space="preserve">3. </w:t>
      </w:r>
      <w:r w:rsidRPr="00E309ED">
        <w:rPr>
          <w:rFonts w:eastAsia="Calibri"/>
          <w:sz w:val="28"/>
          <w:szCs w:val="28"/>
        </w:rPr>
        <w:t xml:space="preserve">Административным центром </w:t>
      </w:r>
      <w:r w:rsidRPr="00E309ED">
        <w:rPr>
          <w:sz w:val="28"/>
          <w:szCs w:val="28"/>
        </w:rPr>
        <w:t>муниципального округа Полтавский район</w:t>
      </w:r>
      <w:r w:rsidRPr="00E309ED">
        <w:rPr>
          <w:rFonts w:eastAsia="Calibri"/>
          <w:sz w:val="28"/>
          <w:szCs w:val="28"/>
        </w:rPr>
        <w:t xml:space="preserve"> является рабочий поселок Полтавка.</w:t>
      </w:r>
    </w:p>
    <w:p w:rsidR="00E309ED" w:rsidRPr="00E309ED" w:rsidRDefault="00E309ED" w:rsidP="00E309ED">
      <w:pPr>
        <w:widowControl w:val="0"/>
        <w:jc w:val="both"/>
        <w:rPr>
          <w:bCs/>
          <w:iCs/>
          <w:sz w:val="28"/>
          <w:szCs w:val="28"/>
        </w:rPr>
      </w:pPr>
      <w:r w:rsidRPr="00E309ED">
        <w:rPr>
          <w:bCs/>
          <w:iCs/>
          <w:sz w:val="28"/>
          <w:szCs w:val="28"/>
        </w:rPr>
        <w:t>4. Понятия «</w:t>
      </w:r>
      <w:r w:rsidRPr="00E309ED">
        <w:rPr>
          <w:sz w:val="28"/>
          <w:szCs w:val="28"/>
        </w:rPr>
        <w:t>муниципальный округ Полтавский район Омской области»</w:t>
      </w:r>
      <w:r w:rsidRPr="00E309ED">
        <w:rPr>
          <w:bCs/>
          <w:iCs/>
          <w:sz w:val="28"/>
          <w:szCs w:val="28"/>
        </w:rPr>
        <w:t xml:space="preserve">, «муниципальный округ Полтавский район", « Полтавский район» используются как равнозначные. </w:t>
      </w:r>
    </w:p>
    <w:p w:rsidR="00E309ED" w:rsidRPr="00E309ED" w:rsidRDefault="00E309ED" w:rsidP="00E309ED">
      <w:pPr>
        <w:rPr>
          <w:b/>
          <w:bCs/>
          <w:sz w:val="28"/>
          <w:szCs w:val="28"/>
        </w:rPr>
      </w:pPr>
    </w:p>
    <w:p w:rsidR="00E309ED" w:rsidRPr="00E309ED" w:rsidRDefault="00E309ED" w:rsidP="00E309ED">
      <w:pPr>
        <w:jc w:val="center"/>
      </w:pPr>
      <w:r w:rsidRPr="00E309ED">
        <w:rPr>
          <w:b/>
          <w:bCs/>
          <w:sz w:val="28"/>
          <w:szCs w:val="28"/>
        </w:rPr>
        <w:t xml:space="preserve">Статья 2. Границы </w:t>
      </w:r>
      <w:r w:rsidRPr="00E309ED">
        <w:rPr>
          <w:b/>
          <w:sz w:val="28"/>
          <w:szCs w:val="28"/>
        </w:rPr>
        <w:t>муниципального округа Полтавский район</w:t>
      </w:r>
    </w:p>
    <w:p w:rsidR="00E309ED" w:rsidRPr="00E309ED" w:rsidRDefault="00E309ED" w:rsidP="00E309ED">
      <w:pPr>
        <w:jc w:val="both"/>
        <w:rPr>
          <w:sz w:val="28"/>
          <w:szCs w:val="28"/>
        </w:rPr>
      </w:pPr>
    </w:p>
    <w:p w:rsidR="00E309ED" w:rsidRPr="00E309ED" w:rsidRDefault="00E309ED" w:rsidP="00E309ED">
      <w:pPr>
        <w:jc w:val="both"/>
        <w:rPr>
          <w:sz w:val="28"/>
          <w:szCs w:val="28"/>
        </w:rPr>
      </w:pPr>
      <w:r w:rsidRPr="00E309ED">
        <w:rPr>
          <w:sz w:val="28"/>
          <w:szCs w:val="28"/>
        </w:rPr>
        <w:t xml:space="preserve">Территория муниципального округа Полтавский район определена границами, которые установлены Законом Омской области от 30.07.2004 № 548-ОЗ «О границах и статусе муниципальных образований Омской области». </w:t>
      </w:r>
    </w:p>
    <w:p w:rsidR="00E309ED" w:rsidRPr="00E309ED" w:rsidRDefault="00E309ED" w:rsidP="00E309ED">
      <w:pPr>
        <w:rPr>
          <w:sz w:val="28"/>
          <w:szCs w:val="28"/>
        </w:rPr>
      </w:pPr>
      <w:r w:rsidRPr="00E309ED">
        <w:rPr>
          <w:i/>
          <w:iCs/>
          <w:sz w:val="28"/>
          <w:szCs w:val="28"/>
        </w:rPr>
        <w:t> </w:t>
      </w:r>
    </w:p>
    <w:p w:rsidR="00E309ED" w:rsidRPr="00E309ED" w:rsidRDefault="00E309ED" w:rsidP="00E309ED">
      <w:pPr>
        <w:jc w:val="center"/>
      </w:pPr>
      <w:r w:rsidRPr="00E309ED">
        <w:rPr>
          <w:b/>
          <w:bCs/>
          <w:sz w:val="28"/>
          <w:szCs w:val="28"/>
        </w:rPr>
        <w:t>Статья 3. Официальные символы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contextualSpacing/>
        <w:jc w:val="both"/>
        <w:rPr>
          <w:rFonts w:eastAsia="Calibri"/>
          <w:bCs/>
          <w:sz w:val="28"/>
          <w:szCs w:val="28"/>
        </w:rPr>
      </w:pPr>
      <w:r w:rsidRPr="00E309ED">
        <w:rPr>
          <w:rFonts w:eastAsia="Calibri"/>
          <w:bCs/>
          <w:sz w:val="28"/>
          <w:szCs w:val="28"/>
        </w:rPr>
        <w:t>1. М</w:t>
      </w:r>
      <w:r w:rsidRPr="00E309ED">
        <w:rPr>
          <w:sz w:val="28"/>
          <w:szCs w:val="28"/>
        </w:rPr>
        <w:t>униципальный округ Полтавский район</w:t>
      </w:r>
      <w:r w:rsidRPr="00E309ED">
        <w:rPr>
          <w:rFonts w:eastAsia="Calibri"/>
          <w:bCs/>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309ED" w:rsidRPr="00E309ED" w:rsidRDefault="00E309ED" w:rsidP="00E309ED">
      <w:pPr>
        <w:spacing w:before="280"/>
        <w:contextualSpacing/>
        <w:jc w:val="both"/>
        <w:rPr>
          <w:rFonts w:eastAsia="Calibri"/>
          <w:bCs/>
          <w:sz w:val="28"/>
          <w:szCs w:val="28"/>
        </w:rPr>
      </w:pPr>
      <w:r w:rsidRPr="00E309ED">
        <w:rPr>
          <w:rFonts w:eastAsia="Calibri"/>
          <w:bCs/>
          <w:sz w:val="28"/>
          <w:szCs w:val="28"/>
        </w:rPr>
        <w:t xml:space="preserve">2. Официальные символы </w:t>
      </w:r>
      <w:r w:rsidRPr="00E309ED">
        <w:rPr>
          <w:sz w:val="28"/>
          <w:szCs w:val="28"/>
        </w:rPr>
        <w:t>муниципального округа Полтавский район</w:t>
      </w:r>
      <w:r w:rsidRPr="00E309ED">
        <w:rPr>
          <w:rFonts w:eastAsia="Calibri"/>
          <w:bCs/>
          <w:sz w:val="28"/>
          <w:szCs w:val="28"/>
        </w:rPr>
        <w:t xml:space="preserve"> подлежат государственной регистрации в порядке, установленном федеральным законодательством.</w:t>
      </w:r>
    </w:p>
    <w:p w:rsidR="00E309ED" w:rsidRPr="00E309ED" w:rsidRDefault="00E309ED" w:rsidP="00E309ED">
      <w:pPr>
        <w:jc w:val="both"/>
        <w:rPr>
          <w:sz w:val="28"/>
          <w:szCs w:val="28"/>
        </w:rPr>
      </w:pPr>
      <w:r w:rsidRPr="00E309ED">
        <w:rPr>
          <w:sz w:val="28"/>
          <w:szCs w:val="28"/>
        </w:rPr>
        <w:t xml:space="preserve">3. </w:t>
      </w:r>
      <w:r w:rsidRPr="00E309ED">
        <w:rPr>
          <w:rFonts w:eastAsia="Calibri"/>
          <w:sz w:val="28"/>
          <w:szCs w:val="28"/>
        </w:rPr>
        <w:t xml:space="preserve">Официальные символы </w:t>
      </w:r>
      <w:r w:rsidRPr="00E309ED">
        <w:rPr>
          <w:sz w:val="28"/>
          <w:szCs w:val="28"/>
        </w:rPr>
        <w:t>муниципального округа Полтавский район</w:t>
      </w:r>
      <w:r w:rsidRPr="00E309ED">
        <w:rPr>
          <w:rFonts w:eastAsia="Calibri"/>
          <w:sz w:val="28"/>
          <w:szCs w:val="28"/>
        </w:rPr>
        <w:t xml:space="preserve"> и порядок официального использования указанных символов </w:t>
      </w:r>
      <w:r w:rsidRPr="00E309ED">
        <w:rPr>
          <w:sz w:val="28"/>
          <w:szCs w:val="28"/>
        </w:rPr>
        <w:t>Полтавского</w:t>
      </w:r>
      <w:r w:rsidRPr="00E309ED">
        <w:rPr>
          <w:rFonts w:eastAsia="Calibri"/>
          <w:bCs/>
          <w:sz w:val="28"/>
          <w:szCs w:val="28"/>
        </w:rPr>
        <w:t xml:space="preserve"> района </w:t>
      </w:r>
      <w:r w:rsidRPr="00E309ED">
        <w:rPr>
          <w:sz w:val="28"/>
          <w:szCs w:val="28"/>
        </w:rPr>
        <w:t>устанавливается решением Совета Полтавского</w:t>
      </w:r>
      <w:r w:rsidRPr="00E309ED">
        <w:rPr>
          <w:rFonts w:eastAsia="Calibri"/>
          <w:bCs/>
          <w:sz w:val="28"/>
          <w:szCs w:val="28"/>
        </w:rPr>
        <w:t xml:space="preserve"> района</w:t>
      </w:r>
      <w:r w:rsidRPr="00E309ED">
        <w:rPr>
          <w:sz w:val="28"/>
          <w:szCs w:val="28"/>
        </w:rPr>
        <w:t>.</w:t>
      </w:r>
    </w:p>
    <w:p w:rsidR="00E309ED" w:rsidRPr="00E309ED" w:rsidRDefault="00E309ED" w:rsidP="00E309ED">
      <w:pPr>
        <w:widowControl w:val="0"/>
        <w:jc w:val="both"/>
        <w:rPr>
          <w:sz w:val="28"/>
          <w:szCs w:val="28"/>
        </w:rPr>
      </w:pPr>
    </w:p>
    <w:p w:rsidR="00E309ED" w:rsidRPr="00E309ED" w:rsidRDefault="00E309ED" w:rsidP="00E309ED">
      <w:pPr>
        <w:jc w:val="center"/>
      </w:pPr>
      <w:r w:rsidRPr="00E309ED">
        <w:rPr>
          <w:b/>
          <w:sz w:val="28"/>
          <w:szCs w:val="28"/>
        </w:rPr>
        <w:t>Статья 4. Участие муниципального округа Полтавского</w:t>
      </w:r>
      <w:r w:rsidRPr="00E309ED">
        <w:rPr>
          <w:b/>
          <w:bCs/>
          <w:iCs/>
          <w:sz w:val="28"/>
          <w:szCs w:val="28"/>
        </w:rPr>
        <w:t xml:space="preserve"> района</w:t>
      </w:r>
      <w:r w:rsidRPr="00E309ED">
        <w:rPr>
          <w:b/>
          <w:sz w:val="28"/>
          <w:szCs w:val="28"/>
        </w:rPr>
        <w:br/>
        <w:t>в межмуниципальном сотрудничестве</w:t>
      </w:r>
    </w:p>
    <w:p w:rsidR="00E309ED" w:rsidRPr="00E309ED" w:rsidRDefault="00E309ED" w:rsidP="00E309ED">
      <w:pPr>
        <w:rPr>
          <w:b/>
          <w:sz w:val="28"/>
          <w:szCs w:val="28"/>
        </w:rPr>
      </w:pPr>
    </w:p>
    <w:p w:rsidR="00E309ED" w:rsidRPr="00E309ED" w:rsidRDefault="00E309ED" w:rsidP="00E309ED">
      <w:pPr>
        <w:widowControl w:val="0"/>
        <w:jc w:val="both"/>
        <w:rPr>
          <w:sz w:val="28"/>
          <w:szCs w:val="28"/>
        </w:rPr>
      </w:pPr>
      <w:r w:rsidRPr="00E309ED">
        <w:rPr>
          <w:sz w:val="28"/>
          <w:szCs w:val="28"/>
        </w:rPr>
        <w:t>1. Межмуниципальное сотрудничество осуществляется в следующих формах:</w:t>
      </w:r>
    </w:p>
    <w:p w:rsidR="00E309ED" w:rsidRPr="00E309ED" w:rsidRDefault="00E309ED" w:rsidP="00E309ED">
      <w:pPr>
        <w:widowControl w:val="0"/>
        <w:jc w:val="both"/>
        <w:rPr>
          <w:sz w:val="28"/>
          <w:szCs w:val="28"/>
        </w:rPr>
      </w:pPr>
      <w:r w:rsidRPr="00E309ED">
        <w:rPr>
          <w:sz w:val="28"/>
          <w:szCs w:val="28"/>
        </w:rPr>
        <w:t>1) членство в объединениях муниципальных образований;</w:t>
      </w:r>
    </w:p>
    <w:p w:rsidR="00E309ED" w:rsidRPr="00E309ED" w:rsidRDefault="00E309ED" w:rsidP="00E309ED">
      <w:pPr>
        <w:widowControl w:val="0"/>
        <w:jc w:val="both"/>
        <w:rPr>
          <w:sz w:val="28"/>
          <w:szCs w:val="28"/>
        </w:rPr>
      </w:pPr>
      <w:r w:rsidRPr="00E309ED">
        <w:rPr>
          <w:sz w:val="28"/>
          <w:szCs w:val="28"/>
        </w:rPr>
        <w:t>2) учреждение межмуниципальных хозяйственных обществ, межмуниципального печатного средства массовой информации и сетевого издания;</w:t>
      </w:r>
    </w:p>
    <w:p w:rsidR="00E309ED" w:rsidRPr="00E309ED" w:rsidRDefault="00E309ED" w:rsidP="00E309ED">
      <w:pPr>
        <w:widowControl w:val="0"/>
        <w:jc w:val="both"/>
        <w:rPr>
          <w:sz w:val="28"/>
          <w:szCs w:val="28"/>
        </w:rPr>
      </w:pPr>
      <w:r w:rsidRPr="00E309ED">
        <w:rPr>
          <w:sz w:val="28"/>
          <w:szCs w:val="28"/>
        </w:rPr>
        <w:t>3) учреждение некоммерческих организаций;</w:t>
      </w:r>
    </w:p>
    <w:p w:rsidR="00E309ED" w:rsidRPr="00E309ED" w:rsidRDefault="00E309ED" w:rsidP="00E309ED">
      <w:pPr>
        <w:widowControl w:val="0"/>
        <w:jc w:val="both"/>
        <w:rPr>
          <w:sz w:val="28"/>
          <w:szCs w:val="28"/>
        </w:rPr>
      </w:pPr>
      <w:r w:rsidRPr="00E309ED">
        <w:rPr>
          <w:sz w:val="28"/>
          <w:szCs w:val="28"/>
        </w:rPr>
        <w:t>4) заключение договоров и соглашений;</w:t>
      </w:r>
    </w:p>
    <w:p w:rsidR="00E309ED" w:rsidRPr="00E309ED" w:rsidRDefault="00E309ED" w:rsidP="00E309ED">
      <w:pPr>
        <w:jc w:val="both"/>
        <w:rPr>
          <w:rFonts w:eastAsia="Calibri"/>
          <w:sz w:val="28"/>
          <w:szCs w:val="28"/>
        </w:rPr>
      </w:pPr>
      <w:r w:rsidRPr="00E309ED">
        <w:rPr>
          <w:rFonts w:eastAsia="Calibri"/>
          <w:sz w:val="28"/>
          <w:szCs w:val="28"/>
        </w:rPr>
        <w:t>5) организация взаимодействия советов муниципальных образований субъектов Российской Федерации.</w:t>
      </w:r>
    </w:p>
    <w:p w:rsidR="00E309ED" w:rsidRPr="00E309ED" w:rsidRDefault="00E309ED" w:rsidP="00E309ED">
      <w:pPr>
        <w:jc w:val="both"/>
        <w:rPr>
          <w:rFonts w:eastAsia="Calibri"/>
          <w:sz w:val="28"/>
          <w:szCs w:val="28"/>
        </w:rPr>
      </w:pPr>
      <w:r w:rsidRPr="00E309ED">
        <w:rPr>
          <w:rFonts w:eastAsia="Calibri"/>
          <w:sz w:val="28"/>
          <w:szCs w:val="28"/>
        </w:rPr>
        <w:t>2. В Омской области образуется совет муниципальных образований Омской области,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Омской области.</w:t>
      </w:r>
    </w:p>
    <w:p w:rsidR="00E309ED" w:rsidRPr="00E309ED" w:rsidRDefault="00E309ED" w:rsidP="00E309ED">
      <w:pPr>
        <w:widowControl w:val="0"/>
        <w:jc w:val="both"/>
        <w:rPr>
          <w:sz w:val="28"/>
          <w:szCs w:val="28"/>
        </w:rPr>
      </w:pPr>
      <w:r w:rsidRPr="00E309ED">
        <w:rPr>
          <w:sz w:val="28"/>
          <w:szCs w:val="28"/>
        </w:rPr>
        <w:t>3. Органы местного самоуправления муниципального округа Полтавский район участвуют в работе Ассоциации «Совет муниципальных образований Омской области» в порядке, определенном Уставом Ассоциации «Совет муниципальных образований Омской области» и решениями Совета Полтавского</w:t>
      </w:r>
      <w:r w:rsidRPr="00E309ED">
        <w:rPr>
          <w:rFonts w:eastAsia="Calibri"/>
          <w:bCs/>
          <w:sz w:val="28"/>
          <w:szCs w:val="28"/>
        </w:rPr>
        <w:t xml:space="preserve"> района</w:t>
      </w:r>
      <w:r w:rsidRPr="00E309ED">
        <w:rPr>
          <w:sz w:val="28"/>
          <w:szCs w:val="28"/>
        </w:rPr>
        <w:t>.</w:t>
      </w:r>
    </w:p>
    <w:p w:rsidR="00E309ED" w:rsidRPr="00E309ED" w:rsidRDefault="00E309ED" w:rsidP="00E309ED">
      <w:pPr>
        <w:jc w:val="both"/>
        <w:rPr>
          <w:rFonts w:eastAsia="Calibri"/>
          <w:sz w:val="28"/>
          <w:szCs w:val="28"/>
        </w:rPr>
      </w:pPr>
      <w:r w:rsidRPr="00E309ED">
        <w:rPr>
          <w:sz w:val="28"/>
          <w:szCs w:val="28"/>
        </w:rPr>
        <w:t xml:space="preserve">4. В целях объединения финансовых средств, материальных и иных ресурсов для совместного решения вопросов местного значения </w:t>
      </w:r>
      <w:r w:rsidRPr="00E309ED">
        <w:rPr>
          <w:rFonts w:eastAsia="Calibri"/>
          <w:sz w:val="28"/>
          <w:szCs w:val="28"/>
        </w:rPr>
        <w:t xml:space="preserve">по решению представительных органов муниципальных образований </w:t>
      </w:r>
      <w:r w:rsidRPr="00E309ED">
        <w:rPr>
          <w:sz w:val="28"/>
          <w:szCs w:val="28"/>
        </w:rPr>
        <w:t xml:space="preserve">могут учреждаться </w:t>
      </w:r>
      <w:r w:rsidRPr="00E309ED">
        <w:rPr>
          <w:rFonts w:eastAsia="Calibri"/>
          <w:sz w:val="28"/>
          <w:szCs w:val="28"/>
        </w:rPr>
        <w:t>межмуниципальные хозяйственные общества в форме непубличных акционерных обществ и обществ с ограниченной ответственностью,</w:t>
      </w:r>
      <w:r w:rsidRPr="00E309ED">
        <w:rPr>
          <w:sz w:val="28"/>
          <w:szCs w:val="28"/>
        </w:rPr>
        <w:t xml:space="preserve"> осуществляющих свою деятельность в соответствии с Гражданским кодексом Российской Федерации и иными федеральными законами.</w:t>
      </w:r>
    </w:p>
    <w:p w:rsidR="00E309ED" w:rsidRPr="00E309ED" w:rsidRDefault="00E309ED" w:rsidP="00E309ED">
      <w:pPr>
        <w:rPr>
          <w:b/>
          <w:bCs/>
          <w:sz w:val="28"/>
          <w:szCs w:val="28"/>
        </w:rPr>
      </w:pPr>
    </w:p>
    <w:p w:rsidR="00E309ED" w:rsidRPr="00E309ED" w:rsidRDefault="00E309ED" w:rsidP="00E309ED">
      <w:pPr>
        <w:jc w:val="center"/>
        <w:rPr>
          <w:b/>
          <w:bCs/>
          <w:sz w:val="28"/>
          <w:szCs w:val="28"/>
        </w:rPr>
      </w:pPr>
      <w:r w:rsidRPr="00E309ED">
        <w:rPr>
          <w:b/>
          <w:bCs/>
          <w:sz w:val="28"/>
          <w:szCs w:val="28"/>
        </w:rPr>
        <w:t xml:space="preserve">ГЛАВА II. ПРАВОВЫЕ ОСНОВЫ ОРГАНИЗАЦИИ </w:t>
      </w:r>
      <w:r w:rsidRPr="00E309ED">
        <w:rPr>
          <w:b/>
          <w:bCs/>
          <w:sz w:val="28"/>
          <w:szCs w:val="28"/>
        </w:rPr>
        <w:br/>
        <w:t xml:space="preserve">И ОСУЩЕСТВЛЕНИЯ МЕСТНОГО САМОУПРАВЛЕНИЯ </w:t>
      </w:r>
      <w:r w:rsidRPr="00E309ED">
        <w:rPr>
          <w:b/>
          <w:bCs/>
          <w:sz w:val="28"/>
          <w:szCs w:val="28"/>
        </w:rPr>
        <w:br/>
        <w:t>В ПОЛТАВСКОМ</w:t>
      </w:r>
      <w:r w:rsidRPr="00E309ED">
        <w:rPr>
          <w:b/>
          <w:sz w:val="28"/>
          <w:szCs w:val="28"/>
        </w:rPr>
        <w:t xml:space="preserve"> РАЙОНЕ</w:t>
      </w:r>
    </w:p>
    <w:p w:rsidR="00E309ED" w:rsidRPr="00E309ED" w:rsidRDefault="00E309ED" w:rsidP="00E309ED">
      <w:pPr>
        <w:rPr>
          <w:sz w:val="28"/>
          <w:szCs w:val="28"/>
        </w:rPr>
      </w:pPr>
    </w:p>
    <w:p w:rsidR="00E309ED" w:rsidRPr="00E309ED" w:rsidRDefault="00E309ED" w:rsidP="00E309ED">
      <w:pPr>
        <w:jc w:val="center"/>
        <w:rPr>
          <w:b/>
          <w:bCs/>
        </w:rPr>
      </w:pPr>
      <w:bookmarkStart w:id="1" w:name="Par7"/>
      <w:bookmarkEnd w:id="1"/>
      <w:r w:rsidRPr="00E309ED">
        <w:rPr>
          <w:b/>
          <w:bCs/>
          <w:sz w:val="28"/>
          <w:szCs w:val="28"/>
        </w:rPr>
        <w:t>Статья 5. Правовая основа организации и осуществления местного самоуправления в муниципальном округе Полтавский район</w:t>
      </w:r>
    </w:p>
    <w:p w:rsidR="00E309ED" w:rsidRPr="00E309ED" w:rsidRDefault="00E309ED" w:rsidP="00E309ED">
      <w:pPr>
        <w:jc w:val="both"/>
        <w:rPr>
          <w:sz w:val="28"/>
          <w:szCs w:val="28"/>
        </w:rPr>
      </w:pPr>
      <w:r w:rsidRPr="00E309ED">
        <w:rPr>
          <w:sz w:val="28"/>
          <w:szCs w:val="28"/>
        </w:rPr>
        <w:t xml:space="preserve">Правовую основу организации и осуществления местного самоуправления в муниципальном округе Полтавский район составляют общепризнанные принципы и нормы международного права, международные договоры Российской Федерации, </w:t>
      </w:r>
      <w:hyperlink r:id="rId10">
        <w:r w:rsidRPr="00E309ED">
          <w:rPr>
            <w:sz w:val="28"/>
            <w:szCs w:val="28"/>
          </w:rPr>
          <w:t>Конституция Российской Федерации</w:t>
        </w:r>
      </w:hyperlink>
      <w:r w:rsidRPr="00E309ED">
        <w:rPr>
          <w:sz w:val="28"/>
          <w:szCs w:val="28"/>
        </w:rPr>
        <w:t>, законодательство Российской Федерации, законодательство Омской области, муниципальные правовые акты муниципального округа Полтавский район.</w:t>
      </w:r>
    </w:p>
    <w:p w:rsidR="00E309ED" w:rsidRPr="00E309ED" w:rsidRDefault="00E309ED" w:rsidP="00E309ED">
      <w:pPr>
        <w:rPr>
          <w:sz w:val="28"/>
          <w:szCs w:val="28"/>
        </w:rPr>
      </w:pPr>
    </w:p>
    <w:p w:rsidR="00E309ED" w:rsidRPr="00E309ED" w:rsidRDefault="00E309ED" w:rsidP="00E309ED">
      <w:pPr>
        <w:jc w:val="center"/>
        <w:outlineLvl w:val="0"/>
      </w:pPr>
      <w:r w:rsidRPr="00E309ED">
        <w:rPr>
          <w:b/>
          <w:bCs/>
          <w:sz w:val="28"/>
          <w:szCs w:val="28"/>
        </w:rPr>
        <w:t>Статья 6. Вопросы местного значения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rPr>
          <w:sz w:val="28"/>
          <w:szCs w:val="28"/>
        </w:rPr>
      </w:pPr>
      <w:r w:rsidRPr="00E309ED">
        <w:rPr>
          <w:sz w:val="28"/>
          <w:szCs w:val="28"/>
        </w:rPr>
        <w:t xml:space="preserve">К вопросам местного значения </w:t>
      </w:r>
      <w:r w:rsidRPr="00E309ED">
        <w:rPr>
          <w:bCs/>
          <w:sz w:val="28"/>
          <w:szCs w:val="28"/>
        </w:rPr>
        <w:t>муниципального округа Полтавский район</w:t>
      </w:r>
      <w:r w:rsidRPr="00E309ED">
        <w:rPr>
          <w:sz w:val="28"/>
          <w:szCs w:val="28"/>
        </w:rPr>
        <w:t xml:space="preserve"> относятся: </w:t>
      </w:r>
    </w:p>
    <w:p w:rsidR="00E309ED" w:rsidRPr="00E309ED" w:rsidRDefault="00E309ED" w:rsidP="00E309ED">
      <w:pPr>
        <w:rPr>
          <w:sz w:val="28"/>
          <w:szCs w:val="28"/>
        </w:rPr>
      </w:pPr>
    </w:p>
    <w:p w:rsidR="00E309ED" w:rsidRPr="00E309ED" w:rsidRDefault="00E309ED" w:rsidP="00E309ED">
      <w:pPr>
        <w:jc w:val="both"/>
        <w:rPr>
          <w:sz w:val="28"/>
          <w:szCs w:val="28"/>
        </w:rPr>
      </w:pPr>
      <w:r w:rsidRPr="00E309ED">
        <w:rPr>
          <w:sz w:val="28"/>
          <w:szCs w:val="28"/>
        </w:rPr>
        <w:t xml:space="preserve">1) составление и рассмотрение проекта бюджета муниципального округа Полтавский район, утверждение и исполнение бюджета муниципального округа Полтавский район, осуществление контроля за его исполнением, составление и утверждение отчета об исполнении бюджета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2) введение, изменение и отмена местных налогов и сборов </w:t>
      </w:r>
      <w:r w:rsidRPr="00E309ED">
        <w:rPr>
          <w:bCs/>
          <w:sz w:val="28"/>
          <w:szCs w:val="28"/>
        </w:rPr>
        <w:t>муниципального округа Полтавский район</w:t>
      </w:r>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3) владение, пользование и распоряжение имуществом, находящимся в муниципальной собственности </w:t>
      </w:r>
      <w:r w:rsidRPr="00E309ED">
        <w:rPr>
          <w:bCs/>
          <w:sz w:val="28"/>
          <w:szCs w:val="28"/>
        </w:rPr>
        <w:t>муниципального округа Полтавский район</w:t>
      </w:r>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4) организация в границах муниципального округа Полтавский район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E309ED" w:rsidRPr="00E309ED" w:rsidRDefault="00E309ED" w:rsidP="00E309ED">
      <w:pPr>
        <w:jc w:val="both"/>
        <w:rPr>
          <w:sz w:val="28"/>
          <w:szCs w:val="28"/>
        </w:rPr>
      </w:pPr>
      <w:r w:rsidRPr="00E309ED">
        <w:rPr>
          <w:sz w:val="28"/>
          <w:szCs w:val="28"/>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309ED" w:rsidRPr="00E309ED" w:rsidRDefault="00E309ED" w:rsidP="00E309ED">
      <w:pPr>
        <w:jc w:val="both"/>
        <w:rPr>
          <w:sz w:val="28"/>
          <w:szCs w:val="28"/>
        </w:rPr>
      </w:pPr>
      <w:r w:rsidRPr="00E309ED">
        <w:rPr>
          <w:sz w:val="28"/>
          <w:szCs w:val="28"/>
        </w:rPr>
        <w:t xml:space="preserve">6) дорожная деятельность в отношении автомобильных дорог местного значения в границах муниципального округа Полтавский район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Полтавский район,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E309ED" w:rsidRPr="00E309ED" w:rsidRDefault="00E309ED" w:rsidP="00E309ED">
      <w:pPr>
        <w:jc w:val="both"/>
        <w:rPr>
          <w:sz w:val="28"/>
          <w:szCs w:val="28"/>
        </w:rPr>
      </w:pPr>
      <w:r w:rsidRPr="00E309ED">
        <w:rPr>
          <w:sz w:val="28"/>
          <w:szCs w:val="28"/>
        </w:rPr>
        <w:t xml:space="preserve">7) обеспечение проживающих в муниципальном округе Полтавский район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r w:rsidRPr="00E309ED">
          <w:rPr>
            <w:sz w:val="28"/>
            <w:szCs w:val="28"/>
          </w:rPr>
          <w:t>законодательством</w:t>
        </w:r>
      </w:hyperlink>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Полтавский район; </w:t>
      </w:r>
    </w:p>
    <w:p w:rsidR="00E309ED" w:rsidRPr="00E309ED" w:rsidRDefault="00E309ED" w:rsidP="00E309ED">
      <w:pPr>
        <w:jc w:val="both"/>
        <w:rPr>
          <w:sz w:val="28"/>
          <w:szCs w:val="28"/>
        </w:rPr>
      </w:pPr>
      <w:bookmarkStart w:id="2" w:name="p19"/>
      <w:bookmarkEnd w:id="2"/>
      <w:r w:rsidRPr="00E309ED">
        <w:rPr>
          <w:sz w:val="28"/>
          <w:szCs w:val="28"/>
        </w:rPr>
        <w:t xml:space="preserve">9) участие в профилактике терроризма и экстремизма, а также </w:t>
      </w:r>
      <w:r w:rsidRPr="00E309ED">
        <w:rPr>
          <w:sz w:val="28"/>
          <w:szCs w:val="28"/>
        </w:rPr>
        <w:br/>
        <w:t xml:space="preserve">в минимизации и (или) ликвидации последствий проявлений терроризма </w:t>
      </w:r>
      <w:r w:rsidRPr="00E309ED">
        <w:rPr>
          <w:sz w:val="28"/>
          <w:szCs w:val="28"/>
        </w:rPr>
        <w:br/>
        <w:t xml:space="preserve">и экстремизма в границах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Полтавский район,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E309ED" w:rsidRPr="00E309ED" w:rsidRDefault="00E309ED" w:rsidP="00E309ED">
      <w:pPr>
        <w:jc w:val="both"/>
        <w:rPr>
          <w:sz w:val="28"/>
          <w:szCs w:val="28"/>
        </w:rPr>
      </w:pPr>
      <w:r w:rsidRPr="00E309ED">
        <w:rPr>
          <w:sz w:val="28"/>
          <w:szCs w:val="28"/>
        </w:rPr>
        <w:t xml:space="preserve">11) участие в предупреждении и ликвидации последствий чрезвычайных ситуаций в границах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12) организация охраны общественного порядка на территории муниципального округа Полтавский район муниципальной милицией; </w:t>
      </w:r>
    </w:p>
    <w:p w:rsidR="00E309ED" w:rsidRPr="00E309ED" w:rsidRDefault="00E309ED" w:rsidP="00E309ED">
      <w:pPr>
        <w:jc w:val="both"/>
        <w:rPr>
          <w:sz w:val="28"/>
          <w:szCs w:val="28"/>
        </w:rPr>
      </w:pPr>
      <w:r w:rsidRPr="00E309ED">
        <w:rPr>
          <w:sz w:val="28"/>
          <w:szCs w:val="28"/>
        </w:rPr>
        <w:t xml:space="preserve">13) предоставление помещения для работы на обслуживаемом административном участке муниципального округа Полтавский район сотруднику, замещающему должность участкового уполномоченного полиции; </w:t>
      </w:r>
    </w:p>
    <w:p w:rsidR="00E309ED" w:rsidRPr="00E309ED" w:rsidRDefault="00E309ED" w:rsidP="00E309ED">
      <w:pPr>
        <w:jc w:val="both"/>
        <w:rPr>
          <w:sz w:val="28"/>
          <w:szCs w:val="28"/>
        </w:rPr>
      </w:pPr>
      <w:r w:rsidRPr="00E309ED">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309ED" w:rsidRPr="00E309ED" w:rsidRDefault="00E309ED" w:rsidP="00E309ED">
      <w:pPr>
        <w:jc w:val="both"/>
        <w:rPr>
          <w:sz w:val="28"/>
          <w:szCs w:val="28"/>
        </w:rPr>
      </w:pPr>
      <w:r w:rsidRPr="00E309ED">
        <w:rPr>
          <w:sz w:val="28"/>
          <w:szCs w:val="28"/>
        </w:rPr>
        <w:t>15) обеспечение первичных мер пожарной безопасности в границах муниципального округа Полтавский район;</w:t>
      </w:r>
    </w:p>
    <w:p w:rsidR="00E309ED" w:rsidRPr="00E309ED" w:rsidRDefault="00E309ED" w:rsidP="00E309ED">
      <w:pPr>
        <w:jc w:val="both"/>
        <w:rPr>
          <w:sz w:val="28"/>
          <w:szCs w:val="28"/>
        </w:rPr>
      </w:pPr>
      <w:bookmarkStart w:id="3" w:name="p35"/>
      <w:bookmarkEnd w:id="3"/>
      <w:r w:rsidRPr="00E309ED">
        <w:rPr>
          <w:sz w:val="28"/>
          <w:szCs w:val="28"/>
        </w:rPr>
        <w:t xml:space="preserve">16) организация мероприятий по охране окружающей среды в границах муниципального округа Полтавский район,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309ED" w:rsidRPr="00E309ED" w:rsidRDefault="00E309ED" w:rsidP="00E309ED">
      <w:pPr>
        <w:jc w:val="both"/>
        <w:rPr>
          <w:sz w:val="28"/>
          <w:szCs w:val="28"/>
        </w:rPr>
      </w:pPr>
      <w:r w:rsidRPr="00E309ED">
        <w:rPr>
          <w:sz w:val="28"/>
          <w:szCs w:val="28"/>
        </w:rPr>
        <w:t xml:space="preserve">18) создание условий для оказания медицинской помощи населению на территории муниципального округа Полтавский район в соответствии с территориальной программой государственных гарантий бесплатного оказания гражданам медицинской помощи; </w:t>
      </w:r>
    </w:p>
    <w:p w:rsidR="00E309ED" w:rsidRPr="00E309ED" w:rsidRDefault="00E309ED" w:rsidP="00E309ED">
      <w:pPr>
        <w:jc w:val="both"/>
        <w:rPr>
          <w:sz w:val="28"/>
          <w:szCs w:val="28"/>
        </w:rPr>
      </w:pPr>
      <w:r w:rsidRPr="00E309ED">
        <w:rPr>
          <w:sz w:val="28"/>
          <w:szCs w:val="28"/>
        </w:rPr>
        <w:t xml:space="preserve">19) создание условий для обеспечения жителей муниципального округа Полтавский район услугами связи, общественного питания, торговли и бытового обслуживания; </w:t>
      </w:r>
    </w:p>
    <w:p w:rsidR="00E309ED" w:rsidRPr="00E309ED" w:rsidRDefault="00E309ED" w:rsidP="00E309ED">
      <w:pPr>
        <w:jc w:val="both"/>
        <w:rPr>
          <w:sz w:val="28"/>
          <w:szCs w:val="28"/>
        </w:rPr>
      </w:pPr>
      <w:r w:rsidRPr="00E309ED">
        <w:rPr>
          <w:sz w:val="28"/>
          <w:szCs w:val="28"/>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21) создание условий для организации досуга и обеспечения жителей муниципального округа Полтавский район услугами организаций культуры; </w:t>
      </w:r>
    </w:p>
    <w:p w:rsidR="00E309ED" w:rsidRPr="00E309ED" w:rsidRDefault="00E309ED" w:rsidP="00E309ED">
      <w:pPr>
        <w:jc w:val="both"/>
        <w:rPr>
          <w:sz w:val="28"/>
          <w:szCs w:val="28"/>
        </w:rPr>
      </w:pPr>
      <w:r w:rsidRPr="00E309ED">
        <w:rPr>
          <w:sz w:val="28"/>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Полтавский район</w:t>
      </w:r>
      <w:r w:rsidRPr="00E309ED">
        <w:rPr>
          <w:bCs/>
          <w:sz w:val="28"/>
          <w:szCs w:val="28"/>
        </w:rPr>
        <w:t>;</w:t>
      </w:r>
    </w:p>
    <w:p w:rsidR="00E309ED" w:rsidRPr="00E309ED" w:rsidRDefault="00E309ED" w:rsidP="00E309ED">
      <w:pPr>
        <w:jc w:val="both"/>
        <w:rPr>
          <w:sz w:val="28"/>
          <w:szCs w:val="28"/>
        </w:rPr>
      </w:pPr>
      <w:r w:rsidRPr="00E309ED">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Полтавский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24) </w:t>
      </w:r>
      <w:hyperlink r:id="rId12">
        <w:r w:rsidRPr="00E309ED">
          <w:rPr>
            <w:sz w:val="28"/>
            <w:szCs w:val="28"/>
          </w:rPr>
          <w:t>обеспечение условий</w:t>
        </w:r>
      </w:hyperlink>
      <w:r w:rsidRPr="00E309ED">
        <w:rPr>
          <w:sz w:val="28"/>
          <w:szCs w:val="28"/>
        </w:rPr>
        <w:t xml:space="preserve"> для развития на территории муниципального округа Полтавский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Полтавский район; </w:t>
      </w:r>
    </w:p>
    <w:p w:rsidR="00E309ED" w:rsidRPr="00E309ED" w:rsidRDefault="00E309ED" w:rsidP="00E309ED">
      <w:pPr>
        <w:jc w:val="both"/>
        <w:rPr>
          <w:sz w:val="28"/>
          <w:szCs w:val="28"/>
        </w:rPr>
      </w:pPr>
      <w:bookmarkStart w:id="4" w:name="p54"/>
      <w:bookmarkEnd w:id="4"/>
      <w:r w:rsidRPr="00E309ED">
        <w:rPr>
          <w:sz w:val="28"/>
          <w:szCs w:val="28"/>
        </w:rPr>
        <w:t xml:space="preserve">25) создание условий для массового отдыха жителей муниципального округа Полтавский район и организация обустройства мест массового отдыха населения; </w:t>
      </w:r>
    </w:p>
    <w:p w:rsidR="00E309ED" w:rsidRPr="00E309ED" w:rsidRDefault="00E309ED" w:rsidP="00E309ED">
      <w:pPr>
        <w:jc w:val="both"/>
        <w:rPr>
          <w:sz w:val="28"/>
          <w:szCs w:val="28"/>
        </w:rPr>
      </w:pPr>
      <w:r w:rsidRPr="00E309ED">
        <w:rPr>
          <w:sz w:val="28"/>
          <w:szCs w:val="28"/>
        </w:rPr>
        <w:t xml:space="preserve">26) формирование и содержание муниципального архива; </w:t>
      </w:r>
    </w:p>
    <w:p w:rsidR="00E309ED" w:rsidRPr="00E309ED" w:rsidRDefault="00E309ED" w:rsidP="00E309ED">
      <w:pPr>
        <w:jc w:val="both"/>
        <w:rPr>
          <w:sz w:val="28"/>
          <w:szCs w:val="28"/>
        </w:rPr>
      </w:pPr>
      <w:r w:rsidRPr="00E309ED">
        <w:rPr>
          <w:sz w:val="28"/>
          <w:szCs w:val="28"/>
        </w:rPr>
        <w:t xml:space="preserve">27) организация ритуальных </w:t>
      </w:r>
      <w:hyperlink r:id="rId13">
        <w:r w:rsidRPr="00E309ED">
          <w:rPr>
            <w:sz w:val="28"/>
            <w:szCs w:val="28"/>
          </w:rPr>
          <w:t>услуг</w:t>
        </w:r>
      </w:hyperlink>
      <w:r w:rsidRPr="00E309ED">
        <w:rPr>
          <w:sz w:val="28"/>
          <w:szCs w:val="28"/>
        </w:rPr>
        <w:t xml:space="preserve"> и содержание мест захоронения; </w:t>
      </w:r>
    </w:p>
    <w:p w:rsidR="00E309ED" w:rsidRPr="00E309ED" w:rsidRDefault="00E309ED" w:rsidP="00E309ED">
      <w:pPr>
        <w:jc w:val="both"/>
        <w:rPr>
          <w:sz w:val="28"/>
          <w:szCs w:val="28"/>
        </w:rPr>
      </w:pPr>
      <w:r w:rsidRPr="00E309ED">
        <w:rPr>
          <w:sz w:val="28"/>
          <w:szCs w:val="28"/>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E309ED" w:rsidRPr="00E309ED" w:rsidRDefault="00E309ED" w:rsidP="00E309ED">
      <w:pPr>
        <w:jc w:val="both"/>
        <w:rPr>
          <w:sz w:val="28"/>
          <w:szCs w:val="28"/>
        </w:rPr>
      </w:pPr>
      <w:bookmarkStart w:id="5" w:name="p63"/>
      <w:bookmarkEnd w:id="5"/>
      <w:r w:rsidRPr="00E309ED">
        <w:rPr>
          <w:sz w:val="28"/>
          <w:szCs w:val="28"/>
        </w:rPr>
        <w:t xml:space="preserve">29) утверждение правил благоустройства территории муниципального округа Полтавский район,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Полтавский район,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Полтавский район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30) утверждение генеральных планов муниципального округа Полтавский район, правил землепользования и застройки, утверждение подготовленной на основе 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4">
        <w:r w:rsidRPr="00E309ED">
          <w:rPr>
            <w:sz w:val="28"/>
            <w:szCs w:val="28"/>
          </w:rPr>
          <w:t>кодексом</w:t>
        </w:r>
      </w:hyperlink>
      <w:r w:rsidRPr="00E309ED">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округа, 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5">
        <w:r w:rsidRPr="00E309ED">
          <w:rPr>
            <w:sz w:val="28"/>
            <w:szCs w:val="28"/>
          </w:rPr>
          <w:t>кодексом</w:t>
        </w:r>
      </w:hyperlink>
      <w:r w:rsidRPr="00E309ED">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6">
        <w:r w:rsidRPr="00E309ED">
          <w:rPr>
            <w:sz w:val="28"/>
            <w:szCs w:val="28"/>
          </w:rPr>
          <w:t>уведомления</w:t>
        </w:r>
      </w:hyperlink>
      <w:r w:rsidRPr="00E309ED">
        <w:rPr>
          <w:sz w:val="28"/>
          <w:szCs w:val="28"/>
        </w:rPr>
        <w:t xml:space="preserve"> о соответствии указанных в </w:t>
      </w:r>
      <w:hyperlink r:id="rId17">
        <w:r w:rsidRPr="00E309ED">
          <w:rPr>
            <w:sz w:val="28"/>
            <w:szCs w:val="28"/>
          </w:rPr>
          <w:t>уведомлении</w:t>
        </w:r>
      </w:hyperlink>
      <w:r w:rsidRPr="00E309ED">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8">
        <w:r w:rsidRPr="00E309ED">
          <w:rPr>
            <w:sz w:val="28"/>
            <w:szCs w:val="28"/>
          </w:rPr>
          <w:t>уведомления</w:t>
        </w:r>
      </w:hyperlink>
      <w:r w:rsidRPr="00E309ED">
        <w:rPr>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r w:rsidRPr="00E309ED">
          <w:rPr>
            <w:sz w:val="28"/>
            <w:szCs w:val="28"/>
          </w:rPr>
          <w:t>кодексом</w:t>
        </w:r>
      </w:hyperlink>
      <w:r w:rsidRPr="00E309ED">
        <w:rPr>
          <w:sz w:val="28"/>
          <w:szCs w:val="28"/>
        </w:rPr>
        <w:t xml:space="preserve"> Российской Федерации;</w:t>
      </w:r>
    </w:p>
    <w:p w:rsidR="00E309ED" w:rsidRPr="00E309ED" w:rsidRDefault="00E309ED" w:rsidP="00E309ED">
      <w:pPr>
        <w:jc w:val="both"/>
        <w:rPr>
          <w:sz w:val="28"/>
          <w:szCs w:val="28"/>
        </w:rPr>
      </w:pPr>
      <w:r w:rsidRPr="00E309ED">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Полтавский район,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20">
        <w:r w:rsidRPr="00E309ED">
          <w:rPr>
            <w:sz w:val="28"/>
            <w:szCs w:val="28"/>
          </w:rPr>
          <w:t>законом</w:t>
        </w:r>
      </w:hyperlink>
      <w:r w:rsidRPr="00E309ED">
        <w:rPr>
          <w:sz w:val="28"/>
          <w:szCs w:val="28"/>
        </w:rPr>
        <w:t xml:space="preserve"> «О рекламе»; </w:t>
      </w:r>
    </w:p>
    <w:p w:rsidR="00E309ED" w:rsidRPr="00E309ED" w:rsidRDefault="00E309ED" w:rsidP="00E309ED">
      <w:pPr>
        <w:jc w:val="both"/>
        <w:rPr>
          <w:sz w:val="28"/>
          <w:szCs w:val="28"/>
        </w:rPr>
      </w:pPr>
      <w:r w:rsidRPr="00E309ED">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Полтавский район,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E309ED" w:rsidRPr="00E309ED" w:rsidRDefault="00E309ED" w:rsidP="00E309ED">
      <w:pPr>
        <w:jc w:val="both"/>
        <w:rPr>
          <w:sz w:val="28"/>
          <w:szCs w:val="28"/>
        </w:rPr>
      </w:pPr>
      <w:r w:rsidRPr="00E309ED">
        <w:rPr>
          <w:sz w:val="28"/>
          <w:szCs w:val="28"/>
        </w:rPr>
        <w:t>33) осуществление мероприятий по лесоустройству в отношении лесов, расположенных на землях населенных пунктов муниципального округа Полтавский район;</w:t>
      </w:r>
    </w:p>
    <w:p w:rsidR="00E309ED" w:rsidRPr="00E309ED" w:rsidRDefault="00E309ED" w:rsidP="00E309ED">
      <w:pPr>
        <w:jc w:val="both"/>
        <w:rPr>
          <w:sz w:val="28"/>
          <w:szCs w:val="28"/>
        </w:rPr>
      </w:pPr>
      <w:r w:rsidRPr="00E309ED">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Полтавский район, изменение, аннулирование таких наименований, размещение информации в государственном адресном реестре; </w:t>
      </w:r>
    </w:p>
    <w:p w:rsidR="00E309ED" w:rsidRPr="00E309ED" w:rsidRDefault="00E309ED" w:rsidP="00E309ED">
      <w:pPr>
        <w:jc w:val="both"/>
        <w:rPr>
          <w:sz w:val="28"/>
          <w:szCs w:val="28"/>
        </w:rPr>
      </w:pPr>
      <w:r w:rsidRPr="00E309ED">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Полтавский район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E309ED" w:rsidRPr="00E309ED" w:rsidRDefault="00E309ED" w:rsidP="00E309ED">
      <w:pPr>
        <w:jc w:val="both"/>
        <w:rPr>
          <w:sz w:val="28"/>
          <w:szCs w:val="28"/>
        </w:rPr>
      </w:pPr>
      <w:r w:rsidRPr="00E309ED">
        <w:rPr>
          <w:sz w:val="28"/>
          <w:szCs w:val="28"/>
        </w:rPr>
        <w:t xml:space="preserve">36) создание, содержание и организация деятельности аварийно-спасательных служб и (или) аварийно-спасательных формирований </w:t>
      </w:r>
      <w:r w:rsidRPr="00E309ED">
        <w:rPr>
          <w:sz w:val="28"/>
          <w:szCs w:val="28"/>
        </w:rPr>
        <w:br/>
        <w:t xml:space="preserve">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37) осуществление муниципального контроля в области охраны </w:t>
      </w:r>
      <w:r w:rsidRPr="00E309ED">
        <w:rPr>
          <w:sz w:val="28"/>
          <w:szCs w:val="28"/>
        </w:rPr>
        <w:br/>
        <w:t xml:space="preserve">и использования особо охраняемых природных территорий местного значения; </w:t>
      </w:r>
    </w:p>
    <w:p w:rsidR="00E309ED" w:rsidRPr="00E309ED" w:rsidRDefault="00E309ED" w:rsidP="00E309ED">
      <w:pPr>
        <w:jc w:val="both"/>
        <w:rPr>
          <w:sz w:val="28"/>
          <w:szCs w:val="28"/>
        </w:rPr>
      </w:pPr>
      <w:r w:rsidRPr="00E309ED">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39) осуществление мероприятий по обеспечению безопасности людей на водных объектах, охране их жизни и здоровья;</w:t>
      </w:r>
    </w:p>
    <w:p w:rsidR="00E309ED" w:rsidRPr="00E309ED" w:rsidRDefault="00E309ED" w:rsidP="00E309ED">
      <w:pPr>
        <w:jc w:val="both"/>
        <w:rPr>
          <w:sz w:val="28"/>
          <w:szCs w:val="28"/>
        </w:rPr>
      </w:pPr>
      <w:r w:rsidRPr="00E309ED">
        <w:rPr>
          <w:sz w:val="28"/>
          <w:szCs w:val="28"/>
        </w:rPr>
        <w:t xml:space="preserve">40) создание условий для развития сельскохозяйственного производства, расширения рынка сельскохозяйственной продукции, сырья </w:t>
      </w:r>
      <w:r w:rsidRPr="00E309ED">
        <w:rPr>
          <w:sz w:val="28"/>
          <w:szCs w:val="28"/>
        </w:rPr>
        <w:br/>
        <w:t xml:space="preserve">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w:t>
      </w:r>
      <w:r w:rsidRPr="00E309ED">
        <w:rPr>
          <w:sz w:val="28"/>
          <w:szCs w:val="28"/>
        </w:rPr>
        <w:br/>
        <w:t xml:space="preserve">и добровольчеству (волонтерству); </w:t>
      </w:r>
    </w:p>
    <w:p w:rsidR="00E309ED" w:rsidRPr="00E309ED" w:rsidRDefault="00E309ED" w:rsidP="00E309ED">
      <w:pPr>
        <w:jc w:val="both"/>
        <w:rPr>
          <w:sz w:val="28"/>
          <w:szCs w:val="28"/>
        </w:rPr>
      </w:pPr>
      <w:r w:rsidRPr="00E309ED">
        <w:rPr>
          <w:sz w:val="28"/>
          <w:szCs w:val="28"/>
        </w:rPr>
        <w:t xml:space="preserve">41) организация и осуществление мероприятий по работе с детьми </w:t>
      </w:r>
      <w:r w:rsidRPr="00E309ED">
        <w:rPr>
          <w:sz w:val="28"/>
          <w:szCs w:val="28"/>
        </w:rPr>
        <w:br/>
        <w:t xml:space="preserve">и молодежью, участие в реализации молодежной политики, разработка </w:t>
      </w:r>
      <w:r w:rsidRPr="00E309ED">
        <w:rPr>
          <w:sz w:val="28"/>
          <w:szCs w:val="28"/>
        </w:rPr>
        <w:br/>
        <w:t xml:space="preserve">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w:t>
      </w:r>
      <w:r w:rsidRPr="00E309ED">
        <w:rPr>
          <w:sz w:val="28"/>
          <w:szCs w:val="28"/>
        </w:rPr>
        <w:br/>
        <w:t xml:space="preserve">и осуществление мониторинга реализации молодежной политики </w:t>
      </w:r>
      <w:r w:rsidRPr="00E309ED">
        <w:rPr>
          <w:sz w:val="28"/>
          <w:szCs w:val="28"/>
        </w:rPr>
        <w:br/>
        <w:t xml:space="preserve">в муниципальном округе Полтавский район; </w:t>
      </w:r>
    </w:p>
    <w:p w:rsidR="00E309ED" w:rsidRPr="00E309ED" w:rsidRDefault="00E309ED" w:rsidP="00E309ED">
      <w:pPr>
        <w:jc w:val="both"/>
        <w:rPr>
          <w:sz w:val="28"/>
          <w:szCs w:val="28"/>
        </w:rPr>
      </w:pPr>
      <w:r w:rsidRPr="00E309ED">
        <w:rPr>
          <w:sz w:val="28"/>
          <w:szCs w:val="28"/>
        </w:rPr>
        <w:t xml:space="preserve">42) осуществление в пределах, установленных водным </w:t>
      </w:r>
      <w:hyperlink r:id="rId21">
        <w:r w:rsidRPr="00E309ED">
          <w:rPr>
            <w:sz w:val="28"/>
            <w:szCs w:val="28"/>
          </w:rPr>
          <w:t>законодательством</w:t>
        </w:r>
      </w:hyperlink>
      <w:r w:rsidRPr="00E309ED">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E309ED">
        <w:rPr>
          <w:sz w:val="28"/>
          <w:szCs w:val="28"/>
        </w:rPr>
        <w:br/>
        <w:t xml:space="preserve">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w:t>
      </w:r>
    </w:p>
    <w:p w:rsidR="00E309ED" w:rsidRPr="00E309ED" w:rsidRDefault="00E309ED" w:rsidP="00E309ED">
      <w:pPr>
        <w:jc w:val="both"/>
        <w:rPr>
          <w:sz w:val="28"/>
          <w:szCs w:val="28"/>
        </w:rPr>
      </w:pPr>
      <w:r w:rsidRPr="00E309ED">
        <w:rPr>
          <w:sz w:val="28"/>
          <w:szCs w:val="28"/>
        </w:rPr>
        <w:t xml:space="preserve">43) оказание поддержки гражданам и их объединениям, участвующим </w:t>
      </w:r>
      <w:r w:rsidRPr="00E309ED">
        <w:rPr>
          <w:sz w:val="28"/>
          <w:szCs w:val="28"/>
        </w:rPr>
        <w:br/>
        <w:t xml:space="preserve">в охране общественного порядка, создание условий для деятельности народных </w:t>
      </w:r>
      <w:hyperlink r:id="rId22">
        <w:r w:rsidRPr="00E309ED">
          <w:rPr>
            <w:sz w:val="28"/>
            <w:szCs w:val="28"/>
          </w:rPr>
          <w:t>дружин</w:t>
        </w:r>
      </w:hyperlink>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44) осуществление муниципального лесного </w:t>
      </w:r>
      <w:hyperlink r:id="rId23">
        <w:r w:rsidRPr="00E309ED">
          <w:rPr>
            <w:sz w:val="28"/>
            <w:szCs w:val="28"/>
          </w:rPr>
          <w:t>контроля</w:t>
        </w:r>
      </w:hyperlink>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45) обеспечение выполнения работ, необходимых для создания искусственных земельных участков для нужд муниципального округа Полтавский район в соответствии с федеральным </w:t>
      </w:r>
      <w:hyperlink r:id="rId24">
        <w:r w:rsidRPr="00E309ED">
          <w:rPr>
            <w:sz w:val="28"/>
            <w:szCs w:val="28"/>
          </w:rPr>
          <w:t>законом</w:t>
        </w:r>
      </w:hyperlink>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46) осуществление мер по противодействию коррупции в границах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47) организация в соответствии с федеральным </w:t>
      </w:r>
      <w:hyperlink r:id="rId25">
        <w:r w:rsidRPr="00E309ED">
          <w:rPr>
            <w:sz w:val="28"/>
            <w:szCs w:val="28"/>
          </w:rPr>
          <w:t>законом</w:t>
        </w:r>
      </w:hyperlink>
      <w:r w:rsidRPr="00E309ED">
        <w:rPr>
          <w:sz w:val="28"/>
          <w:szCs w:val="28"/>
        </w:rPr>
        <w:t xml:space="preserve"> выполнения комплексных кадастровых работ и утверждение карты-плана территории; </w:t>
      </w:r>
    </w:p>
    <w:p w:rsidR="00E309ED" w:rsidRPr="00E309ED" w:rsidRDefault="00E309ED" w:rsidP="00E309ED">
      <w:pPr>
        <w:jc w:val="both"/>
        <w:rPr>
          <w:sz w:val="28"/>
          <w:szCs w:val="28"/>
        </w:rPr>
      </w:pPr>
      <w:r w:rsidRPr="00E309ED">
        <w:rPr>
          <w:sz w:val="28"/>
          <w:szCs w:val="28"/>
        </w:rPr>
        <w:t xml:space="preserve">48) принятие решений и проведение на территории муниципального округа Полтавский район мероприятий по </w:t>
      </w:r>
      <w:hyperlink r:id="rId26">
        <w:r w:rsidRPr="00E309ED">
          <w:rPr>
            <w:sz w:val="28"/>
            <w:szCs w:val="28"/>
          </w:rPr>
          <w:t>выявлению</w:t>
        </w:r>
      </w:hyperlink>
      <w:r w:rsidRPr="00E309ED">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E309ED" w:rsidRPr="00E309ED" w:rsidRDefault="00E309ED" w:rsidP="00E309ED">
      <w:pPr>
        <w:jc w:val="both"/>
        <w:rPr>
          <w:sz w:val="28"/>
          <w:szCs w:val="28"/>
        </w:rPr>
      </w:pPr>
      <w:r w:rsidRPr="00E309ED">
        <w:rPr>
          <w:sz w:val="28"/>
          <w:szCs w:val="28"/>
        </w:rPr>
        <w:t xml:space="preserve">49) осуществление выявления объектов накопленного вреда окружающей среде и организация ликвидации такого вреда применительно </w:t>
      </w:r>
      <w:r w:rsidRPr="00E309ED">
        <w:rPr>
          <w:sz w:val="28"/>
          <w:szCs w:val="28"/>
        </w:rPr>
        <w:br/>
        <w:t xml:space="preserve">к территориям, расположенным в границах земельных участков, находящихся в собственности муниципального округа Полтавский район. </w:t>
      </w:r>
    </w:p>
    <w:p w:rsidR="00E309ED" w:rsidRPr="00E309ED" w:rsidRDefault="00E309ED" w:rsidP="00E309ED">
      <w:pPr>
        <w:ind w:firstLine="540"/>
        <w:jc w:val="both"/>
        <w:rPr>
          <w:bCs/>
          <w:sz w:val="28"/>
          <w:szCs w:val="28"/>
        </w:rPr>
      </w:pPr>
      <w:r w:rsidRPr="00E309ED">
        <w:rPr>
          <w:bCs/>
          <w:sz w:val="28"/>
          <w:szCs w:val="28"/>
        </w:rPr>
        <w:t>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E309ED" w:rsidRPr="00E309ED" w:rsidRDefault="00E309ED" w:rsidP="00E309ED">
      <w:pPr>
        <w:jc w:val="both"/>
        <w:rPr>
          <w:b/>
          <w:bCs/>
          <w:sz w:val="28"/>
          <w:szCs w:val="28"/>
        </w:rPr>
      </w:pPr>
    </w:p>
    <w:p w:rsidR="00E309ED" w:rsidRPr="00E309ED" w:rsidRDefault="00E309ED" w:rsidP="00E309ED">
      <w:pPr>
        <w:jc w:val="both"/>
        <w:rPr>
          <w:b/>
          <w:bCs/>
          <w:sz w:val="28"/>
          <w:szCs w:val="28"/>
        </w:rPr>
      </w:pPr>
      <w:r w:rsidRPr="00E309ED">
        <w:rPr>
          <w:b/>
          <w:bCs/>
          <w:sz w:val="28"/>
          <w:szCs w:val="28"/>
        </w:rPr>
        <w:t xml:space="preserve">Статья 7. </w:t>
      </w:r>
      <w:bookmarkStart w:id="6" w:name="p117"/>
      <w:bookmarkEnd w:id="6"/>
      <w:r w:rsidRPr="00E309ED">
        <w:rPr>
          <w:b/>
          <w:bCs/>
          <w:sz w:val="28"/>
          <w:szCs w:val="28"/>
        </w:rPr>
        <w:t>Права органов местного самоуправления муниципального округа Полтавский район на решение вопросов, не отнесенных к вопросам местного значения муниципального округа Полтавского района</w:t>
      </w:r>
    </w:p>
    <w:p w:rsidR="00E309ED" w:rsidRPr="00E309ED" w:rsidRDefault="00E309ED" w:rsidP="00E309ED">
      <w:pPr>
        <w:jc w:val="both"/>
        <w:rPr>
          <w:sz w:val="28"/>
          <w:szCs w:val="28"/>
        </w:rPr>
      </w:pPr>
    </w:p>
    <w:p w:rsidR="00E309ED" w:rsidRPr="00E309ED" w:rsidRDefault="00E309ED" w:rsidP="00E309ED">
      <w:pPr>
        <w:jc w:val="both"/>
        <w:rPr>
          <w:sz w:val="28"/>
          <w:szCs w:val="28"/>
        </w:rPr>
      </w:pPr>
      <w:r w:rsidRPr="00E309ED">
        <w:rPr>
          <w:sz w:val="28"/>
          <w:szCs w:val="28"/>
        </w:rPr>
        <w:t xml:space="preserve">1. Органы местного самоуправления муниципального округа Полтавский район имеют право на: </w:t>
      </w:r>
    </w:p>
    <w:p w:rsidR="00E309ED" w:rsidRPr="00E309ED" w:rsidRDefault="00E309ED" w:rsidP="00E309ED">
      <w:pPr>
        <w:jc w:val="both"/>
        <w:rPr>
          <w:sz w:val="28"/>
          <w:szCs w:val="28"/>
        </w:rPr>
      </w:pPr>
      <w:r w:rsidRPr="00E309ED">
        <w:rPr>
          <w:sz w:val="28"/>
          <w:szCs w:val="28"/>
        </w:rPr>
        <w:t xml:space="preserve">1) создание музеев муниципального округа; </w:t>
      </w:r>
    </w:p>
    <w:p w:rsidR="00E309ED" w:rsidRPr="00E309ED" w:rsidRDefault="00E309ED" w:rsidP="00E309ED">
      <w:pPr>
        <w:jc w:val="both"/>
        <w:rPr>
          <w:sz w:val="28"/>
          <w:szCs w:val="28"/>
        </w:rPr>
      </w:pPr>
      <w:r w:rsidRPr="00E309ED">
        <w:rPr>
          <w:sz w:val="28"/>
          <w:szCs w:val="28"/>
        </w:rPr>
        <w:t xml:space="preserve">2) создание муниципальных образовательных организаций высшего образования; </w:t>
      </w:r>
    </w:p>
    <w:p w:rsidR="00E309ED" w:rsidRPr="00E309ED" w:rsidRDefault="00E309ED" w:rsidP="00E309ED">
      <w:pPr>
        <w:jc w:val="both"/>
        <w:rPr>
          <w:sz w:val="28"/>
          <w:szCs w:val="28"/>
        </w:rPr>
      </w:pPr>
      <w:r w:rsidRPr="00E309ED">
        <w:rPr>
          <w:sz w:val="28"/>
          <w:szCs w:val="28"/>
        </w:rPr>
        <w:t xml:space="preserve">3) участие в осуществлении деятельности по опеке и попечительству; </w:t>
      </w:r>
    </w:p>
    <w:p w:rsidR="00E309ED" w:rsidRPr="00E309ED" w:rsidRDefault="00E309ED" w:rsidP="00E309ED">
      <w:pPr>
        <w:jc w:val="both"/>
        <w:rPr>
          <w:sz w:val="28"/>
          <w:szCs w:val="28"/>
        </w:rPr>
      </w:pPr>
      <w:r w:rsidRPr="00E309ED">
        <w:rPr>
          <w:sz w:val="28"/>
          <w:szCs w:val="28"/>
        </w:rPr>
        <w:t xml:space="preserve">4) создание условий для осуществления деятельности, связанной </w:t>
      </w:r>
      <w:r w:rsidRPr="00E309ED">
        <w:rPr>
          <w:sz w:val="28"/>
          <w:szCs w:val="28"/>
        </w:rPr>
        <w:br/>
        <w:t xml:space="preserve">с реализацией прав местных национально-культурных автономий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6) создание муниципальной пожарной охраны; </w:t>
      </w:r>
    </w:p>
    <w:p w:rsidR="00E309ED" w:rsidRPr="00E309ED" w:rsidRDefault="00E309ED" w:rsidP="00E309ED">
      <w:pPr>
        <w:jc w:val="both"/>
        <w:rPr>
          <w:sz w:val="28"/>
          <w:szCs w:val="28"/>
        </w:rPr>
      </w:pPr>
      <w:r w:rsidRPr="00E309ED">
        <w:rPr>
          <w:sz w:val="28"/>
          <w:szCs w:val="28"/>
        </w:rPr>
        <w:t xml:space="preserve">7) создание условий для развития туризма; </w:t>
      </w:r>
    </w:p>
    <w:p w:rsidR="00E309ED" w:rsidRPr="00E309ED" w:rsidRDefault="00E309ED" w:rsidP="00E309ED">
      <w:pPr>
        <w:jc w:val="both"/>
        <w:rPr>
          <w:sz w:val="28"/>
          <w:szCs w:val="28"/>
        </w:rPr>
      </w:pPr>
      <w:r w:rsidRPr="00E309ED">
        <w:rPr>
          <w:sz w:val="28"/>
          <w:szCs w:val="28"/>
        </w:rPr>
        <w:t xml:space="preserve">8) оказание поддержки общественным наблюдательным комиссиям, осуществляющим общественный контроль за обеспечением прав человека </w:t>
      </w:r>
      <w:r w:rsidRPr="00E309ED">
        <w:rPr>
          <w:sz w:val="28"/>
          <w:szCs w:val="28"/>
        </w:rPr>
        <w:br/>
        <w:t xml:space="preserve">и содействие лицам, находящимся в местах принудительного содержания; </w:t>
      </w:r>
    </w:p>
    <w:p w:rsidR="00E309ED" w:rsidRPr="00E309ED" w:rsidRDefault="00E309ED" w:rsidP="00E309ED">
      <w:pPr>
        <w:jc w:val="both"/>
        <w:rPr>
          <w:sz w:val="28"/>
          <w:szCs w:val="28"/>
        </w:rPr>
      </w:pPr>
      <w:r w:rsidRPr="00E309ED">
        <w:rPr>
          <w:sz w:val="28"/>
          <w:szCs w:val="28"/>
        </w:rPr>
        <w:t xml:space="preserve">9) оказание поддержки общественным объединениям инвалидов, </w:t>
      </w:r>
      <w:r w:rsidRPr="00E309ED">
        <w:rPr>
          <w:sz w:val="28"/>
          <w:szCs w:val="28"/>
        </w:rPr>
        <w:br/>
        <w:t xml:space="preserve">а также созданным общероссийскими общественными объединениями инвалидов организациям в соответствии с Федеральным </w:t>
      </w:r>
      <w:hyperlink r:id="rId27">
        <w:r w:rsidRPr="00E309ED">
          <w:rPr>
            <w:sz w:val="28"/>
            <w:szCs w:val="28"/>
          </w:rPr>
          <w:t>законом</w:t>
        </w:r>
      </w:hyperlink>
      <w:r w:rsidRPr="00E309ED">
        <w:rPr>
          <w:sz w:val="28"/>
          <w:szCs w:val="28"/>
        </w:rPr>
        <w:br/>
        <w:t xml:space="preserve">от 24.11.1995 № 181-ФЗ «О социальной защите инвалидов в Российской Федерации»; </w:t>
      </w:r>
    </w:p>
    <w:p w:rsidR="00E309ED" w:rsidRPr="00E309ED" w:rsidRDefault="00E309ED" w:rsidP="00E309ED">
      <w:pPr>
        <w:jc w:val="both"/>
        <w:rPr>
          <w:sz w:val="28"/>
          <w:szCs w:val="28"/>
        </w:rPr>
      </w:pPr>
      <w:r w:rsidRPr="00E309ED">
        <w:rPr>
          <w:sz w:val="28"/>
          <w:szCs w:val="28"/>
        </w:rPr>
        <w:t xml:space="preserve">10) осуществление мероприятий, предусмотренных Федеральным </w:t>
      </w:r>
      <w:hyperlink r:id="rId28">
        <w:r w:rsidRPr="00E309ED">
          <w:rPr>
            <w:sz w:val="28"/>
            <w:szCs w:val="28"/>
          </w:rPr>
          <w:t>законом</w:t>
        </w:r>
      </w:hyperlink>
      <w:r w:rsidRPr="00E309ED">
        <w:rPr>
          <w:sz w:val="28"/>
          <w:szCs w:val="28"/>
        </w:rPr>
        <w:t xml:space="preserve"> «О донорстве крови и ее компонентов»; </w:t>
      </w:r>
    </w:p>
    <w:p w:rsidR="00E309ED" w:rsidRPr="00E309ED" w:rsidRDefault="00E309ED" w:rsidP="00E309ED">
      <w:pPr>
        <w:jc w:val="both"/>
        <w:rPr>
          <w:sz w:val="28"/>
          <w:szCs w:val="28"/>
        </w:rPr>
      </w:pPr>
      <w:r w:rsidRPr="00E309ED">
        <w:rPr>
          <w:sz w:val="28"/>
          <w:szCs w:val="28"/>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E309ED" w:rsidRPr="00E309ED" w:rsidRDefault="00E309ED" w:rsidP="00E309ED">
      <w:pPr>
        <w:jc w:val="both"/>
        <w:rPr>
          <w:sz w:val="28"/>
          <w:szCs w:val="28"/>
        </w:rPr>
      </w:pPr>
      <w:r w:rsidRPr="00E309ED">
        <w:rPr>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9">
        <w:r w:rsidRPr="00E309ED">
          <w:rPr>
            <w:sz w:val="28"/>
            <w:szCs w:val="28"/>
          </w:rPr>
          <w:t>законодательством</w:t>
        </w:r>
      </w:hyperlink>
      <w:r w:rsidRPr="00E309ED">
        <w:rPr>
          <w:sz w:val="28"/>
          <w:szCs w:val="28"/>
        </w:rPr>
        <w:t xml:space="preserve">; </w:t>
      </w:r>
    </w:p>
    <w:p w:rsidR="00E309ED" w:rsidRPr="00E309ED" w:rsidRDefault="00E309ED" w:rsidP="00E309ED">
      <w:pPr>
        <w:jc w:val="both"/>
        <w:rPr>
          <w:sz w:val="28"/>
          <w:szCs w:val="28"/>
        </w:rPr>
      </w:pPr>
      <w:r w:rsidRPr="00E309ED">
        <w:rPr>
          <w:sz w:val="28"/>
          <w:szCs w:val="28"/>
        </w:rPr>
        <w:t xml:space="preserve">13) осуществление </w:t>
      </w:r>
      <w:hyperlink r:id="rId30">
        <w:r w:rsidRPr="00E309ED">
          <w:rPr>
            <w:sz w:val="28"/>
            <w:szCs w:val="28"/>
          </w:rPr>
          <w:t>деятельности</w:t>
        </w:r>
      </w:hyperlink>
      <w:r w:rsidRPr="00E309ED">
        <w:rPr>
          <w:sz w:val="28"/>
          <w:szCs w:val="28"/>
        </w:rPr>
        <w:t xml:space="preserve"> по обращению с животными без владельцев, обитающими на территории 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14) осуществление мероприятий в сфере профилактики правонарушений, предусмотренных Федеральным </w:t>
      </w:r>
      <w:hyperlink r:id="rId31">
        <w:r w:rsidRPr="00E309ED">
          <w:rPr>
            <w:sz w:val="28"/>
            <w:szCs w:val="28"/>
          </w:rPr>
          <w:t>законом</w:t>
        </w:r>
      </w:hyperlink>
      <w:r w:rsidRPr="00E309ED">
        <w:rPr>
          <w:sz w:val="28"/>
          <w:szCs w:val="28"/>
        </w:rPr>
        <w:t xml:space="preserve"> 23.06.2016 № 182-ФЗ «Об основах системы профилактики правонарушений в Российской Федерации»; </w:t>
      </w:r>
    </w:p>
    <w:p w:rsidR="00E309ED" w:rsidRPr="00E309ED" w:rsidRDefault="00E309ED" w:rsidP="00E309ED">
      <w:pPr>
        <w:jc w:val="both"/>
        <w:rPr>
          <w:sz w:val="28"/>
          <w:szCs w:val="28"/>
        </w:rPr>
      </w:pPr>
      <w:r w:rsidRPr="00E309ED">
        <w:rPr>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E309ED" w:rsidRPr="00E309ED" w:rsidRDefault="00E309ED" w:rsidP="00E309ED">
      <w:pPr>
        <w:jc w:val="both"/>
        <w:rPr>
          <w:sz w:val="28"/>
          <w:szCs w:val="28"/>
        </w:rPr>
      </w:pPr>
      <w:r w:rsidRPr="00E309ED">
        <w:rPr>
          <w:sz w:val="28"/>
          <w:szCs w:val="28"/>
        </w:rPr>
        <w:t xml:space="preserve">16) осуществление мероприятий по защите прав потребителей, предусмотренных </w:t>
      </w:r>
      <w:hyperlink r:id="rId32">
        <w:r w:rsidRPr="00E309ED">
          <w:rPr>
            <w:sz w:val="28"/>
            <w:szCs w:val="28"/>
          </w:rPr>
          <w:t>Законом</w:t>
        </w:r>
      </w:hyperlink>
      <w:r w:rsidRPr="00E309ED">
        <w:rPr>
          <w:sz w:val="28"/>
          <w:szCs w:val="28"/>
        </w:rPr>
        <w:t xml:space="preserve"> Российской Федерации от 07.02.1992 № 2300-1 «О защите прав потребителей»; </w:t>
      </w:r>
    </w:p>
    <w:p w:rsidR="00E309ED" w:rsidRPr="00E309ED" w:rsidRDefault="00E309ED" w:rsidP="00E309ED">
      <w:pPr>
        <w:jc w:val="both"/>
        <w:rPr>
          <w:sz w:val="28"/>
          <w:szCs w:val="28"/>
        </w:rPr>
      </w:pPr>
      <w:r w:rsidRPr="00E309ED">
        <w:rPr>
          <w:sz w:val="28"/>
          <w:szCs w:val="28"/>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Полтавский район и не являющемся его административным центром населенном пункте нотариуса; </w:t>
      </w:r>
    </w:p>
    <w:p w:rsidR="00E309ED" w:rsidRPr="00E309ED" w:rsidRDefault="00E309ED" w:rsidP="00E309ED">
      <w:pPr>
        <w:jc w:val="both"/>
        <w:rPr>
          <w:sz w:val="28"/>
          <w:szCs w:val="28"/>
        </w:rPr>
      </w:pPr>
      <w:r w:rsidRPr="00E309ED">
        <w:rPr>
          <w:sz w:val="28"/>
          <w:szCs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 </w:t>
      </w:r>
    </w:p>
    <w:p w:rsidR="00E309ED" w:rsidRPr="00E309ED" w:rsidRDefault="00E309ED" w:rsidP="00E309ED">
      <w:pPr>
        <w:jc w:val="both"/>
        <w:rPr>
          <w:sz w:val="28"/>
          <w:szCs w:val="28"/>
        </w:rPr>
      </w:pPr>
      <w:r w:rsidRPr="00E309ED">
        <w:rPr>
          <w:sz w:val="28"/>
          <w:szCs w:val="28"/>
        </w:rPr>
        <w:t xml:space="preserve">19) </w:t>
      </w:r>
      <w:hyperlink r:id="rId33">
        <w:r w:rsidRPr="00E309ED">
          <w:rPr>
            <w:sz w:val="28"/>
            <w:szCs w:val="28"/>
          </w:rPr>
          <w:t>предоставление</w:t>
        </w:r>
      </w:hyperlink>
      <w:r w:rsidRPr="00E309ED">
        <w:rPr>
          <w:sz w:val="28"/>
          <w:szCs w:val="28"/>
        </w:rP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E309ED" w:rsidRPr="00E309ED" w:rsidRDefault="00E309ED" w:rsidP="00E309ED">
      <w:pPr>
        <w:jc w:val="both"/>
        <w:rPr>
          <w:sz w:val="28"/>
          <w:szCs w:val="28"/>
        </w:rPr>
      </w:pPr>
      <w:r w:rsidRPr="00E309ED">
        <w:rPr>
          <w:sz w:val="28"/>
          <w:szCs w:val="28"/>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E309ED" w:rsidRPr="00E309ED" w:rsidRDefault="00E309ED" w:rsidP="00E309ED">
      <w:pPr>
        <w:jc w:val="both"/>
        <w:rPr>
          <w:sz w:val="28"/>
          <w:szCs w:val="28"/>
        </w:rPr>
      </w:pPr>
      <w:bookmarkStart w:id="7" w:name="p161"/>
      <w:bookmarkEnd w:id="7"/>
      <w:r w:rsidRPr="00E309ED">
        <w:rPr>
          <w:sz w:val="28"/>
          <w:szCs w:val="28"/>
        </w:rPr>
        <w:t xml:space="preserve">2. Органы местного самоуправления муниципального округа Полтавский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hyperlink r:id="rId34">
        <w:r w:rsidRPr="00E309ED">
          <w:rPr>
            <w:sz w:val="28"/>
            <w:szCs w:val="28"/>
          </w:rPr>
          <w:t>статьей 19</w:t>
        </w:r>
      </w:hyperlink>
      <w:r w:rsidRPr="00E309ED">
        <w:rPr>
          <w:sz w:val="28"/>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E309ED" w:rsidRPr="00E309ED" w:rsidRDefault="00E309ED" w:rsidP="00E309ED">
      <w:pPr>
        <w:jc w:val="both"/>
        <w:rPr>
          <w:sz w:val="28"/>
          <w:szCs w:val="28"/>
        </w:rPr>
      </w:pPr>
      <w:r w:rsidRPr="00E309ED">
        <w:rPr>
          <w:sz w:val="28"/>
          <w:szCs w:val="28"/>
        </w:rPr>
        <w:t xml:space="preserve">  </w:t>
      </w:r>
    </w:p>
    <w:p w:rsidR="00E309ED" w:rsidRPr="00E309ED" w:rsidRDefault="00E309ED" w:rsidP="00E309ED">
      <w:pPr>
        <w:jc w:val="center"/>
      </w:pPr>
      <w:r w:rsidRPr="00E309ED">
        <w:rPr>
          <w:b/>
          <w:sz w:val="28"/>
          <w:szCs w:val="28"/>
        </w:rPr>
        <w:t xml:space="preserve">Статья 8. </w:t>
      </w:r>
      <w:r w:rsidRPr="00E309ED">
        <w:rPr>
          <w:b/>
          <w:bCs/>
          <w:sz w:val="28"/>
          <w:szCs w:val="28"/>
        </w:rPr>
        <w:t xml:space="preserve">Полномочия органов местного самоуправления муниципального округа Полтавский район по решению вопросов местного значения </w:t>
      </w:r>
    </w:p>
    <w:p w:rsidR="00E309ED" w:rsidRPr="00E309ED" w:rsidRDefault="00E309ED" w:rsidP="00E309ED">
      <w:pPr>
        <w:jc w:val="both"/>
        <w:rPr>
          <w:b/>
          <w:sz w:val="28"/>
          <w:szCs w:val="28"/>
        </w:rPr>
      </w:pPr>
    </w:p>
    <w:p w:rsidR="00E309ED" w:rsidRPr="00E309ED" w:rsidRDefault="00E309ED" w:rsidP="00E309ED">
      <w:pPr>
        <w:jc w:val="both"/>
        <w:rPr>
          <w:sz w:val="28"/>
          <w:szCs w:val="28"/>
        </w:rPr>
      </w:pPr>
      <w:r w:rsidRPr="00E309ED">
        <w:rPr>
          <w:sz w:val="28"/>
          <w:szCs w:val="28"/>
        </w:rPr>
        <w:t xml:space="preserve">1. В целях решения вопросов местного значения органы местного самоуправления муниципального округа Полтавский район обладают следующими полномочиями: </w:t>
      </w:r>
    </w:p>
    <w:p w:rsidR="00E309ED" w:rsidRPr="00E309ED" w:rsidRDefault="00E309ED" w:rsidP="00E309ED">
      <w:pPr>
        <w:jc w:val="both"/>
        <w:rPr>
          <w:sz w:val="28"/>
          <w:szCs w:val="28"/>
        </w:rPr>
      </w:pPr>
      <w:bookmarkStart w:id="8" w:name="p210"/>
      <w:bookmarkStart w:id="9" w:name="p228"/>
      <w:bookmarkEnd w:id="8"/>
      <w:bookmarkEnd w:id="9"/>
      <w:r w:rsidRPr="00E309ED">
        <w:rPr>
          <w:sz w:val="28"/>
          <w:szCs w:val="28"/>
        </w:rPr>
        <w:t xml:space="preserve">1) принятие </w:t>
      </w:r>
      <w:hyperlink r:id="rId35">
        <w:r w:rsidRPr="00E309ED">
          <w:rPr>
            <w:sz w:val="28"/>
            <w:szCs w:val="28"/>
          </w:rPr>
          <w:t>устава</w:t>
        </w:r>
      </w:hyperlink>
      <w:r w:rsidRPr="00E309ED">
        <w:rPr>
          <w:sz w:val="28"/>
          <w:szCs w:val="28"/>
        </w:rPr>
        <w:t xml:space="preserve"> муниципального округа Полтавский</w:t>
      </w:r>
      <w:r w:rsidRPr="00E309ED">
        <w:rPr>
          <w:bCs/>
          <w:sz w:val="28"/>
          <w:szCs w:val="28"/>
        </w:rPr>
        <w:t xml:space="preserve"> район</w:t>
      </w:r>
      <w:r w:rsidRPr="00E309ED">
        <w:rPr>
          <w:sz w:val="28"/>
          <w:szCs w:val="28"/>
        </w:rPr>
        <w:br/>
        <w:t xml:space="preserve">и внесение в него изменений и дополнений, издание муниципальных правовых актов; </w:t>
      </w:r>
    </w:p>
    <w:p w:rsidR="00E309ED" w:rsidRPr="00E309ED" w:rsidRDefault="00E309ED" w:rsidP="00E309ED">
      <w:pPr>
        <w:jc w:val="both"/>
        <w:rPr>
          <w:sz w:val="28"/>
          <w:szCs w:val="28"/>
        </w:rPr>
      </w:pPr>
      <w:bookmarkStart w:id="10" w:name="p211"/>
      <w:bookmarkEnd w:id="10"/>
      <w:r w:rsidRPr="00E309ED">
        <w:rPr>
          <w:sz w:val="28"/>
          <w:szCs w:val="28"/>
        </w:rPr>
        <w:t xml:space="preserve">2) установление официальных </w:t>
      </w:r>
      <w:hyperlink r:id="rId36">
        <w:r w:rsidRPr="00E309ED">
          <w:rPr>
            <w:sz w:val="28"/>
            <w:szCs w:val="28"/>
          </w:rPr>
          <w:t>символов</w:t>
        </w:r>
      </w:hyperlink>
      <w:r w:rsidR="00C8559E">
        <w:t xml:space="preserve"> </w:t>
      </w:r>
      <w:r w:rsidRPr="00E309ED">
        <w:rPr>
          <w:sz w:val="28"/>
          <w:szCs w:val="28"/>
        </w:rPr>
        <w:t xml:space="preserve">муниципального округа Полтавский район; </w:t>
      </w:r>
    </w:p>
    <w:p w:rsidR="00E309ED" w:rsidRPr="00E309ED" w:rsidRDefault="00E309ED" w:rsidP="00E309ED">
      <w:pPr>
        <w:jc w:val="both"/>
        <w:rPr>
          <w:sz w:val="28"/>
          <w:szCs w:val="28"/>
        </w:rPr>
      </w:pPr>
      <w:r w:rsidRPr="00E309ED">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муниципального округа Полтавский район, а также осуществление закупок товаров, работ, услуг для обеспечения муниципальных нужд; </w:t>
      </w:r>
    </w:p>
    <w:p w:rsidR="00E309ED" w:rsidRPr="00E309ED" w:rsidRDefault="00E309ED" w:rsidP="00E309ED">
      <w:pPr>
        <w:jc w:val="both"/>
        <w:rPr>
          <w:sz w:val="28"/>
          <w:szCs w:val="28"/>
        </w:rPr>
      </w:pPr>
      <w:r w:rsidRPr="00E309ED">
        <w:rPr>
          <w:sz w:val="28"/>
          <w:szCs w:val="28"/>
        </w:rPr>
        <w:t xml:space="preserve">4) установление тарифов на услуги, предоставляемые муниципальными предприятиями и учреждениями муниципального округа, и работы, выполняемые муниципальными предприятиями и учреждениями, если иное не предусмотрено федеральными законами; </w:t>
      </w:r>
    </w:p>
    <w:p w:rsidR="00E309ED" w:rsidRPr="00E309ED" w:rsidRDefault="00E309ED" w:rsidP="00E309ED">
      <w:pPr>
        <w:jc w:val="both"/>
        <w:rPr>
          <w:sz w:val="28"/>
          <w:szCs w:val="28"/>
        </w:rPr>
      </w:pPr>
      <w:r w:rsidRPr="00E309ED">
        <w:rPr>
          <w:sz w:val="28"/>
          <w:szCs w:val="28"/>
        </w:rPr>
        <w:t xml:space="preserve">5) полномочиями по организации теплоснабжения, предусмотренными Федеральным </w:t>
      </w:r>
      <w:hyperlink r:id="rId37">
        <w:r w:rsidRPr="00E309ED">
          <w:rPr>
            <w:sz w:val="28"/>
            <w:szCs w:val="28"/>
          </w:rPr>
          <w:t>законом</w:t>
        </w:r>
      </w:hyperlink>
      <w:r w:rsidRPr="00E309ED">
        <w:rPr>
          <w:sz w:val="28"/>
          <w:szCs w:val="28"/>
        </w:rPr>
        <w:t xml:space="preserve"> от 27.07.2010 № 190-ФЗ «О теплоснабжении»; </w:t>
      </w:r>
    </w:p>
    <w:p w:rsidR="00E309ED" w:rsidRPr="00E309ED" w:rsidRDefault="00E309ED" w:rsidP="00E309ED">
      <w:pPr>
        <w:jc w:val="both"/>
        <w:rPr>
          <w:sz w:val="28"/>
          <w:szCs w:val="28"/>
        </w:rPr>
      </w:pPr>
      <w:r w:rsidRPr="00E309ED">
        <w:rPr>
          <w:sz w:val="28"/>
          <w:szCs w:val="28"/>
        </w:rPr>
        <w:t xml:space="preserve">6) полномочиями в сфере водоснабжения и водоотведения, предусмотренными Федеральным </w:t>
      </w:r>
      <w:hyperlink r:id="rId38">
        <w:r w:rsidRPr="00E309ED">
          <w:rPr>
            <w:sz w:val="28"/>
            <w:szCs w:val="28"/>
          </w:rPr>
          <w:t>законом</w:t>
        </w:r>
      </w:hyperlink>
      <w:r w:rsidRPr="00E309ED">
        <w:rPr>
          <w:sz w:val="28"/>
          <w:szCs w:val="28"/>
        </w:rPr>
        <w:t xml:space="preserve"> от 07.12.2011 № 416-ФЗ «О водоснабжении и водоотведении»; </w:t>
      </w:r>
    </w:p>
    <w:p w:rsidR="00E309ED" w:rsidRPr="00E309ED" w:rsidRDefault="00E309ED" w:rsidP="00E309ED">
      <w:pPr>
        <w:jc w:val="both"/>
        <w:rPr>
          <w:sz w:val="28"/>
          <w:szCs w:val="28"/>
        </w:rPr>
      </w:pPr>
      <w:r w:rsidRPr="00E309ED">
        <w:rPr>
          <w:sz w:val="28"/>
          <w:szCs w:val="28"/>
        </w:rPr>
        <w:t xml:space="preserve">7) полномочиями в сфере стратегического планирования, предусмотренными Федеральным </w:t>
      </w:r>
      <w:hyperlink r:id="rId39">
        <w:r w:rsidRPr="00E309ED">
          <w:rPr>
            <w:sz w:val="28"/>
            <w:szCs w:val="28"/>
          </w:rPr>
          <w:t>законом</w:t>
        </w:r>
      </w:hyperlink>
      <w:r w:rsidRPr="00E309ED">
        <w:rPr>
          <w:sz w:val="28"/>
          <w:szCs w:val="28"/>
        </w:rPr>
        <w:t xml:space="preserve"> от 28.06.2014 № 172-ФЗ «О стратегическом планировании в Российской Федерации»; </w:t>
      </w:r>
    </w:p>
    <w:p w:rsidR="00E309ED" w:rsidRPr="00E309ED" w:rsidRDefault="00E309ED" w:rsidP="00E309ED">
      <w:pPr>
        <w:jc w:val="both"/>
        <w:rPr>
          <w:sz w:val="28"/>
          <w:szCs w:val="28"/>
        </w:rPr>
      </w:pPr>
      <w:r w:rsidRPr="00E309ED">
        <w:rPr>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округа, преобразования муниципального образования; </w:t>
      </w:r>
    </w:p>
    <w:p w:rsidR="00E309ED" w:rsidRPr="00E309ED" w:rsidRDefault="00E309ED" w:rsidP="00E309ED">
      <w:pPr>
        <w:jc w:val="both"/>
        <w:rPr>
          <w:sz w:val="28"/>
          <w:szCs w:val="28"/>
        </w:rPr>
      </w:pPr>
      <w:r w:rsidRPr="00E309ED">
        <w:rPr>
          <w:sz w:val="28"/>
          <w:szCs w:val="28"/>
        </w:rPr>
        <w:t xml:space="preserve">9)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w:t>
      </w:r>
      <w:r w:rsidRPr="00E309ED">
        <w:rPr>
          <w:sz w:val="28"/>
          <w:szCs w:val="28"/>
        </w:rPr>
        <w:br/>
        <w:t xml:space="preserve">в </w:t>
      </w:r>
      <w:hyperlink r:id="rId40">
        <w:r w:rsidRPr="00E309ED">
          <w:rPr>
            <w:sz w:val="28"/>
            <w:szCs w:val="28"/>
          </w:rPr>
          <w:t>порядке</w:t>
        </w:r>
      </w:hyperlink>
      <w:r w:rsidRPr="00E309ED">
        <w:rPr>
          <w:sz w:val="28"/>
          <w:szCs w:val="28"/>
        </w:rPr>
        <w:t xml:space="preserve">, установленном Правительством Российской Федерации; </w:t>
      </w:r>
    </w:p>
    <w:p w:rsidR="00E309ED" w:rsidRPr="00E309ED" w:rsidRDefault="00E309ED" w:rsidP="00E309ED">
      <w:pPr>
        <w:jc w:val="both"/>
        <w:rPr>
          <w:sz w:val="28"/>
          <w:szCs w:val="28"/>
        </w:rPr>
      </w:pPr>
      <w:r w:rsidRPr="00E309ED">
        <w:rPr>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округа официальной информации; </w:t>
      </w:r>
    </w:p>
    <w:p w:rsidR="00E309ED" w:rsidRPr="00E309ED" w:rsidRDefault="00E309ED" w:rsidP="00E309ED">
      <w:pPr>
        <w:jc w:val="both"/>
        <w:rPr>
          <w:sz w:val="28"/>
          <w:szCs w:val="28"/>
        </w:rPr>
      </w:pPr>
      <w:bookmarkStart w:id="11" w:name="p230"/>
      <w:bookmarkEnd w:id="11"/>
      <w:r w:rsidRPr="00E309ED">
        <w:rPr>
          <w:sz w:val="28"/>
          <w:szCs w:val="28"/>
        </w:rPr>
        <w:t xml:space="preserve">11) осуществление международных и внешнеэкономических связей </w:t>
      </w:r>
      <w:r w:rsidRPr="00E309ED">
        <w:rPr>
          <w:sz w:val="28"/>
          <w:szCs w:val="28"/>
        </w:rPr>
        <w:br/>
        <w:t>в соответствии с Федеральным законом № 131-ФЗ;</w:t>
      </w:r>
    </w:p>
    <w:p w:rsidR="00E309ED" w:rsidRPr="00E309ED" w:rsidRDefault="00E309ED" w:rsidP="00E309ED">
      <w:pPr>
        <w:jc w:val="both"/>
        <w:rPr>
          <w:sz w:val="28"/>
          <w:szCs w:val="28"/>
        </w:rPr>
      </w:pPr>
      <w:r w:rsidRPr="00E309ED">
        <w:rPr>
          <w:sz w:val="28"/>
          <w:szCs w:val="28"/>
        </w:rPr>
        <w:t xml:space="preserve">12) организация профессионального образования и дополнительного профессионального образования выборного должностного лица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1">
        <w:r w:rsidRPr="00E309ED">
          <w:rPr>
            <w:sz w:val="28"/>
            <w:szCs w:val="28"/>
          </w:rPr>
          <w:t>законодательством</w:t>
        </w:r>
      </w:hyperlink>
      <w:r w:rsidRPr="00E309ED">
        <w:rPr>
          <w:sz w:val="28"/>
          <w:szCs w:val="28"/>
        </w:rPr>
        <w:t xml:space="preserve"> Российской Федерации о муниципальной службе; </w:t>
      </w:r>
    </w:p>
    <w:p w:rsidR="00E309ED" w:rsidRPr="00E309ED" w:rsidRDefault="00E309ED" w:rsidP="00E309ED">
      <w:pPr>
        <w:jc w:val="both"/>
        <w:rPr>
          <w:sz w:val="28"/>
          <w:szCs w:val="28"/>
        </w:rPr>
      </w:pPr>
      <w:r w:rsidRPr="00E309ED">
        <w:rPr>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 </w:t>
      </w:r>
    </w:p>
    <w:p w:rsidR="00E309ED" w:rsidRPr="00E309ED" w:rsidRDefault="00E309ED" w:rsidP="00E309ED">
      <w:pPr>
        <w:jc w:val="both"/>
        <w:rPr>
          <w:sz w:val="28"/>
          <w:szCs w:val="28"/>
        </w:rPr>
      </w:pPr>
      <w:r w:rsidRPr="00E309ED">
        <w:rPr>
          <w:sz w:val="28"/>
          <w:szCs w:val="28"/>
        </w:rPr>
        <w:t xml:space="preserve">14) иными полномочиями в соответствии с Федеральным законом № 131-ФЗ, настоящим Уставом. </w:t>
      </w:r>
    </w:p>
    <w:p w:rsidR="00E309ED" w:rsidRPr="00E309ED" w:rsidRDefault="00E309ED" w:rsidP="00E309ED">
      <w:pPr>
        <w:jc w:val="both"/>
        <w:rPr>
          <w:rFonts w:eastAsia="Calibri"/>
          <w:sz w:val="28"/>
          <w:szCs w:val="28"/>
        </w:rPr>
      </w:pPr>
      <w:r w:rsidRPr="00E309ED">
        <w:rPr>
          <w:sz w:val="28"/>
          <w:szCs w:val="28"/>
        </w:rPr>
        <w:t xml:space="preserve">2. Администрация муниципального округа Полтавский район вправе в соответствии с настоящим Уставом принимать решение о привлечении граждан </w:t>
      </w:r>
      <w:r w:rsidRPr="00E309ED">
        <w:rPr>
          <w:sz w:val="28"/>
          <w:szCs w:val="28"/>
        </w:rPr>
        <w:br/>
        <w:t xml:space="preserve">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w:t>
      </w:r>
      <w:r w:rsidRPr="00E309ED">
        <w:rPr>
          <w:rFonts w:eastAsia="Calibri"/>
          <w:sz w:val="28"/>
          <w:szCs w:val="28"/>
        </w:rPr>
        <w:t xml:space="preserve">предусмотренных пунктами 7.1 – 11, 20 и 25 части 1 статьи 16 </w:t>
      </w:r>
      <w:r w:rsidRPr="00E309ED">
        <w:rPr>
          <w:sz w:val="28"/>
          <w:szCs w:val="28"/>
        </w:rPr>
        <w:t>Федерального закона № 131-ФЗ.</w:t>
      </w:r>
    </w:p>
    <w:p w:rsidR="00E309ED" w:rsidRPr="00E309ED" w:rsidRDefault="00E309ED" w:rsidP="00E309ED">
      <w:pPr>
        <w:jc w:val="both"/>
        <w:rPr>
          <w:sz w:val="28"/>
          <w:szCs w:val="28"/>
        </w:rPr>
      </w:pPr>
      <w:r w:rsidRPr="00E309ED">
        <w:rPr>
          <w:sz w:val="28"/>
          <w:szCs w:val="28"/>
        </w:rPr>
        <w:t xml:space="preserve">К социально значимым работам относятся только работы, не требующие специальной профессиональной подготовки. </w:t>
      </w:r>
    </w:p>
    <w:p w:rsidR="00E309ED" w:rsidRPr="00E309ED" w:rsidRDefault="00E309ED" w:rsidP="00E309ED">
      <w:pPr>
        <w:jc w:val="both"/>
        <w:rPr>
          <w:sz w:val="28"/>
          <w:szCs w:val="28"/>
        </w:rPr>
      </w:pPr>
      <w:r w:rsidRPr="00E309ED">
        <w:rPr>
          <w:sz w:val="28"/>
          <w:szCs w:val="28"/>
        </w:rPr>
        <w:t xml:space="preserve">К выполнению социально значимых работ могут привлекаться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E309ED" w:rsidRPr="00E309ED" w:rsidRDefault="00E309ED" w:rsidP="00E309ED">
      <w:pPr>
        <w:contextualSpacing/>
        <w:jc w:val="both"/>
        <w:rPr>
          <w:sz w:val="28"/>
          <w:szCs w:val="28"/>
        </w:rPr>
      </w:pPr>
      <w:r w:rsidRPr="00E309ED">
        <w:rPr>
          <w:sz w:val="28"/>
          <w:szCs w:val="28"/>
        </w:rPr>
        <w:t>Порядок организации социально значимых работ, порядок привлечения граждан, перечень выполняемых работ, а также порядок учета продолжительности таких работ устанавливается Администрацией Полтавский  района в соответствии с законодательством.</w:t>
      </w:r>
    </w:p>
    <w:p w:rsidR="00E309ED" w:rsidRPr="00E309ED" w:rsidRDefault="00E309ED" w:rsidP="00E309ED">
      <w:pPr>
        <w:rPr>
          <w:sz w:val="28"/>
          <w:szCs w:val="28"/>
        </w:rPr>
      </w:pPr>
    </w:p>
    <w:p w:rsidR="00E309ED" w:rsidRPr="00E309ED" w:rsidRDefault="00E309ED" w:rsidP="00E309ED">
      <w:pPr>
        <w:jc w:val="center"/>
        <w:rPr>
          <w:b/>
          <w:bCs/>
          <w:sz w:val="28"/>
          <w:szCs w:val="28"/>
        </w:rPr>
      </w:pPr>
      <w:r w:rsidRPr="00E309ED">
        <w:rPr>
          <w:b/>
          <w:bCs/>
          <w:sz w:val="28"/>
          <w:szCs w:val="28"/>
        </w:rPr>
        <w:t>Статья 9. Осуществление органами местного самоуправления муниципального округа Полтавский район отдельных государственных полномочий</w:t>
      </w:r>
    </w:p>
    <w:p w:rsidR="00E309ED" w:rsidRPr="00E309ED" w:rsidRDefault="00E309ED" w:rsidP="00E309ED">
      <w:pPr>
        <w:jc w:val="both"/>
        <w:rPr>
          <w:sz w:val="28"/>
          <w:szCs w:val="28"/>
        </w:rPr>
      </w:pPr>
    </w:p>
    <w:p w:rsidR="00E309ED" w:rsidRPr="00E309ED" w:rsidRDefault="00E309ED" w:rsidP="00E309ED">
      <w:pPr>
        <w:jc w:val="both"/>
        <w:rPr>
          <w:sz w:val="28"/>
          <w:szCs w:val="28"/>
        </w:rPr>
      </w:pPr>
      <w:r w:rsidRPr="00E309ED">
        <w:rPr>
          <w:sz w:val="28"/>
          <w:szCs w:val="28"/>
        </w:rPr>
        <w:t>1. По вопросам осуществления органами местного самоуправления муниципального округа Полтавский район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E309ED" w:rsidRPr="00E309ED" w:rsidRDefault="00E309ED" w:rsidP="00E309ED">
      <w:pPr>
        <w:jc w:val="both"/>
        <w:rPr>
          <w:sz w:val="28"/>
          <w:szCs w:val="28"/>
        </w:rPr>
      </w:pPr>
      <w:r w:rsidRPr="00E309ED">
        <w:rPr>
          <w:sz w:val="28"/>
          <w:szCs w:val="28"/>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Полтавский района отдельными государственными полномочиями, требованиям, предусмотренным статьей 19 </w:t>
      </w:r>
      <w:hyperlink r:id="rId42" w:tgtFrame="_self">
        <w:r w:rsidRPr="00E309ED">
          <w:rPr>
            <w:sz w:val="28"/>
            <w:szCs w:val="28"/>
          </w:rPr>
          <w:t>Федерального закона № 131-ФЗ</w:t>
        </w:r>
      </w:hyperlink>
      <w:r w:rsidRPr="00E309ED">
        <w:rPr>
          <w:sz w:val="28"/>
          <w:szCs w:val="28"/>
        </w:rPr>
        <w:t>, является основанием для отказа от исполнения указанных полномочий.</w:t>
      </w:r>
    </w:p>
    <w:p w:rsidR="00E309ED" w:rsidRPr="00E309ED" w:rsidRDefault="00E309ED" w:rsidP="00E309ED">
      <w:pPr>
        <w:jc w:val="both"/>
        <w:rPr>
          <w:sz w:val="28"/>
          <w:szCs w:val="28"/>
        </w:rPr>
      </w:pPr>
      <w:r w:rsidRPr="00E309ED">
        <w:rPr>
          <w:sz w:val="28"/>
          <w:szCs w:val="28"/>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E309ED" w:rsidRPr="00E309ED" w:rsidRDefault="00E309ED" w:rsidP="00E309ED">
      <w:pPr>
        <w:jc w:val="both"/>
        <w:rPr>
          <w:sz w:val="28"/>
          <w:szCs w:val="28"/>
        </w:rPr>
      </w:pPr>
      <w:r w:rsidRPr="00E309ED">
        <w:rPr>
          <w:sz w:val="28"/>
          <w:szCs w:val="28"/>
        </w:rPr>
        <w:t xml:space="preserve">4. Федеральные законы, закрепляющие право органов местного самоуправления муниципального округа Полтавский район участвовать в осуществлении государственных полномочий, не переданных им в соответствии со статьей 19 </w:t>
      </w:r>
      <w:hyperlink r:id="rId43" w:tgtFrame="_self">
        <w:r w:rsidRPr="00E309ED">
          <w:rPr>
            <w:sz w:val="28"/>
            <w:szCs w:val="28"/>
          </w:rPr>
          <w:t>Федерального закона № 131-ФЗ</w:t>
        </w:r>
      </w:hyperlink>
      <w:r w:rsidRPr="00E309ED">
        <w:rPr>
          <w:sz w:val="28"/>
          <w:szCs w:val="28"/>
        </w:rPr>
        <w:t>, могут содержать положения, предусматривающие:</w:t>
      </w:r>
    </w:p>
    <w:p w:rsidR="00E309ED" w:rsidRPr="00E309ED" w:rsidRDefault="00E309ED" w:rsidP="00E309ED">
      <w:pPr>
        <w:jc w:val="both"/>
        <w:rPr>
          <w:sz w:val="28"/>
          <w:szCs w:val="28"/>
        </w:rPr>
      </w:pPr>
      <w:r w:rsidRPr="00E309ED">
        <w:rPr>
          <w:sz w:val="28"/>
          <w:szCs w:val="28"/>
        </w:rPr>
        <w:t>1) порядок согласования участия органов местного самоуправления Полтавский</w:t>
      </w:r>
      <w:r w:rsidRPr="00E309ED">
        <w:rPr>
          <w:bCs/>
          <w:sz w:val="28"/>
          <w:szCs w:val="28"/>
        </w:rPr>
        <w:t xml:space="preserve"> района</w:t>
      </w:r>
      <w:r w:rsidRPr="00E309ED">
        <w:rPr>
          <w:sz w:val="28"/>
          <w:szCs w:val="28"/>
        </w:rPr>
        <w:t xml:space="preserve"> в осуществлении указанных полномочий, а также особенности такого участия;</w:t>
      </w:r>
    </w:p>
    <w:p w:rsidR="00E309ED" w:rsidRPr="00E309ED" w:rsidRDefault="00E309ED" w:rsidP="00E309ED">
      <w:pPr>
        <w:jc w:val="both"/>
        <w:rPr>
          <w:sz w:val="28"/>
          <w:szCs w:val="28"/>
        </w:rPr>
      </w:pPr>
      <w:r w:rsidRPr="00E309ED">
        <w:rPr>
          <w:sz w:val="28"/>
          <w:szCs w:val="28"/>
        </w:rPr>
        <w:t>2) возможность и пределы правового регулирования органами государственной власти указанных полномочий.</w:t>
      </w:r>
    </w:p>
    <w:p w:rsidR="00E309ED" w:rsidRPr="00E309ED" w:rsidRDefault="00E309ED" w:rsidP="00E309ED">
      <w:pPr>
        <w:jc w:val="both"/>
        <w:rPr>
          <w:sz w:val="28"/>
          <w:szCs w:val="28"/>
        </w:rPr>
      </w:pPr>
      <w:r w:rsidRPr="00E309ED">
        <w:rPr>
          <w:sz w:val="28"/>
          <w:szCs w:val="28"/>
        </w:rPr>
        <w:t xml:space="preserve">5. Органы местного самоуправления муниципального округа Полтавский район участвуют в осуществлении государственных полномочий, не переданных им в соответствии со статьей 19 </w:t>
      </w:r>
      <w:hyperlink r:id="rId44" w:tgtFrame="_self">
        <w:r w:rsidRPr="00E309ED">
          <w:rPr>
            <w:sz w:val="28"/>
            <w:szCs w:val="28"/>
          </w:rPr>
          <w:t>Федерального закона № 131-ФЗ</w:t>
        </w:r>
      </w:hyperlink>
      <w:r w:rsidRPr="00E309ED">
        <w:rPr>
          <w:sz w:val="28"/>
          <w:szCs w:val="28"/>
        </w:rPr>
        <w:t>, в случае принятия Советом Полтавский</w:t>
      </w:r>
      <w:r w:rsidRPr="00E309ED">
        <w:rPr>
          <w:bCs/>
          <w:sz w:val="28"/>
          <w:szCs w:val="28"/>
        </w:rPr>
        <w:t xml:space="preserve"> района</w:t>
      </w:r>
      <w:r w:rsidRPr="00E309ED">
        <w:rPr>
          <w:sz w:val="28"/>
          <w:szCs w:val="28"/>
        </w:rPr>
        <w:t xml:space="preserve"> решения о реализации права на участие в осуществлении указанных полномочий.</w:t>
      </w:r>
    </w:p>
    <w:p w:rsidR="00E309ED" w:rsidRPr="00E309ED" w:rsidRDefault="00E309ED" w:rsidP="00E309ED">
      <w:pPr>
        <w:jc w:val="both"/>
        <w:rPr>
          <w:sz w:val="28"/>
          <w:szCs w:val="28"/>
        </w:rPr>
      </w:pPr>
      <w:r w:rsidRPr="00E309ED">
        <w:rPr>
          <w:sz w:val="28"/>
          <w:szCs w:val="28"/>
        </w:rPr>
        <w:t xml:space="preserve">6. Органы местного самоуправления муниципального округа Полтавский район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45" w:tgtFrame="_self">
        <w:r w:rsidRPr="00E309ED">
          <w:rPr>
            <w:sz w:val="28"/>
            <w:szCs w:val="28"/>
          </w:rPr>
          <w:t>Федерального закона № 131-ФЗ</w:t>
        </w:r>
      </w:hyperlink>
      <w:r w:rsidRPr="00E309ED">
        <w:rPr>
          <w:sz w:val="28"/>
          <w:szCs w:val="28"/>
        </w:rPr>
        <w:t>, если возможность осуществления таких расходов предусмотрена федеральными законами.</w:t>
      </w:r>
    </w:p>
    <w:p w:rsidR="00E309ED" w:rsidRPr="00E309ED" w:rsidRDefault="00E309ED" w:rsidP="00E309ED">
      <w:pPr>
        <w:jc w:val="both"/>
        <w:rPr>
          <w:sz w:val="28"/>
          <w:szCs w:val="28"/>
        </w:rPr>
      </w:pPr>
      <w:r w:rsidRPr="00E309ED">
        <w:rPr>
          <w:sz w:val="28"/>
          <w:szCs w:val="28"/>
        </w:rPr>
        <w:t>Органы местного самоуправления муниципального округа Полтавский район вправе устанавливать за счет средств бюджета муниципального округа</w:t>
      </w:r>
      <w:r w:rsidRPr="00E309ED">
        <w:rPr>
          <w:sz w:val="28"/>
          <w:szCs w:val="28"/>
        </w:rPr>
        <w:br/>
        <w:t>(за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309ED" w:rsidRPr="00E309ED" w:rsidRDefault="00E309ED" w:rsidP="00E309ED">
      <w:pPr>
        <w:jc w:val="both"/>
        <w:rPr>
          <w:sz w:val="28"/>
          <w:szCs w:val="28"/>
        </w:rPr>
      </w:pPr>
      <w:r w:rsidRPr="00E309ED">
        <w:rPr>
          <w:sz w:val="28"/>
          <w:szCs w:val="28"/>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309ED" w:rsidRPr="00E309ED" w:rsidRDefault="00E309ED" w:rsidP="00E309ED">
      <w:pPr>
        <w:jc w:val="both"/>
        <w:rPr>
          <w:sz w:val="28"/>
          <w:szCs w:val="28"/>
        </w:rPr>
      </w:pPr>
      <w:r w:rsidRPr="00E309ED">
        <w:rPr>
          <w:sz w:val="28"/>
          <w:szCs w:val="28"/>
        </w:rPr>
        <w:t>7. Органы местного самоуправления муниципального округа</w:t>
      </w:r>
      <w:r w:rsidRPr="00E309ED">
        <w:rPr>
          <w:sz w:val="28"/>
          <w:szCs w:val="28"/>
        </w:rPr>
        <w:br/>
        <w:t xml:space="preserve">и должностные лица местного самоуправления обязаны в соответствии с требованиями статьи 19 </w:t>
      </w:r>
      <w:hyperlink r:id="rId46" w:tgtFrame="_self">
        <w:r w:rsidRPr="00E309ED">
          <w:rPr>
            <w:sz w:val="28"/>
            <w:szCs w:val="28"/>
          </w:rPr>
          <w:t>Федерального закона № 131-ФЗ</w:t>
        </w:r>
      </w:hyperlink>
      <w:r w:rsidRPr="00E309ED">
        <w:rPr>
          <w:sz w:val="28"/>
          <w:szCs w:val="28"/>
        </w:rPr>
        <w:t xml:space="preserve"> предоставлять уполномоченным государственным органам документы, связанные с осуществлением отдельных государственных полномочий.</w:t>
      </w:r>
    </w:p>
    <w:p w:rsidR="00E309ED" w:rsidRPr="00E309ED" w:rsidRDefault="00E309ED" w:rsidP="00E309ED">
      <w:pPr>
        <w:jc w:val="both"/>
        <w:rPr>
          <w:sz w:val="28"/>
          <w:szCs w:val="28"/>
        </w:rPr>
      </w:pPr>
      <w:r w:rsidRPr="00E309ED">
        <w:rPr>
          <w:sz w:val="28"/>
          <w:szCs w:val="28"/>
        </w:rPr>
        <w:t>8. В случае выявления нарушений требований законов по вопросам осуществления органами местного самоуправления муниципального округа или должностными лицами местного самоуправления муниципального округа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муниципального округа. Указанные предписания могут быть обжалованы в судебном порядке.</w:t>
      </w:r>
    </w:p>
    <w:p w:rsidR="00E309ED" w:rsidRPr="00E309ED" w:rsidRDefault="00E309ED" w:rsidP="00E309ED">
      <w:pPr>
        <w:rPr>
          <w:sz w:val="28"/>
          <w:szCs w:val="28"/>
        </w:rPr>
      </w:pPr>
    </w:p>
    <w:p w:rsidR="00E309ED" w:rsidRPr="00E309ED" w:rsidRDefault="00E309ED" w:rsidP="00E309ED">
      <w:pPr>
        <w:jc w:val="center"/>
        <w:rPr>
          <w:b/>
          <w:bCs/>
          <w:sz w:val="28"/>
          <w:szCs w:val="28"/>
        </w:rPr>
      </w:pPr>
      <w:r w:rsidRPr="00E309ED">
        <w:rPr>
          <w:b/>
          <w:bCs/>
          <w:sz w:val="28"/>
          <w:szCs w:val="28"/>
        </w:rPr>
        <w:t>Статья 10. Муниципальный контроль</w:t>
      </w:r>
    </w:p>
    <w:p w:rsidR="00E309ED" w:rsidRPr="00E309ED" w:rsidRDefault="00E309ED" w:rsidP="00E309ED">
      <w:pPr>
        <w:jc w:val="both"/>
        <w:rPr>
          <w:sz w:val="28"/>
          <w:szCs w:val="28"/>
        </w:rPr>
      </w:pPr>
      <w:r w:rsidRPr="00E309ED">
        <w:rPr>
          <w:sz w:val="28"/>
          <w:szCs w:val="28"/>
        </w:rPr>
        <w:t xml:space="preserve">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proofErr w:type="spellStart"/>
      <w:r w:rsidRPr="00E309ED">
        <w:rPr>
          <w:sz w:val="28"/>
          <w:szCs w:val="28"/>
        </w:rPr>
        <w:t>значения</w:t>
      </w:r>
      <w:proofErr w:type="gramStart"/>
      <w:r w:rsidRPr="00E309ED">
        <w:rPr>
          <w:sz w:val="28"/>
          <w:szCs w:val="28"/>
        </w:rPr>
        <w:t>,а</w:t>
      </w:r>
      <w:proofErr w:type="spellEnd"/>
      <w:proofErr w:type="gramEnd"/>
      <w:r w:rsidRPr="00E309ED">
        <w:rPr>
          <w:sz w:val="28"/>
          <w:szCs w:val="28"/>
        </w:rPr>
        <w:t xml:space="preserve">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w:t>
      </w:r>
    </w:p>
    <w:p w:rsidR="00E309ED" w:rsidRPr="00E309ED" w:rsidRDefault="00E309ED" w:rsidP="00E309ED">
      <w:pPr>
        <w:jc w:val="both"/>
        <w:rPr>
          <w:sz w:val="28"/>
          <w:szCs w:val="28"/>
        </w:rPr>
      </w:pPr>
      <w:r w:rsidRPr="00E309ED">
        <w:rPr>
          <w:sz w:val="28"/>
          <w:szCs w:val="28"/>
        </w:rPr>
        <w:t xml:space="preserve">2. Организация и осуществление видов муниципального контроля регулируются Федеральным </w:t>
      </w:r>
      <w:hyperlink r:id="rId47">
        <w:r w:rsidRPr="00E309ED">
          <w:rPr>
            <w:sz w:val="28"/>
            <w:szCs w:val="28"/>
          </w:rPr>
          <w:t>законом</w:t>
        </w:r>
      </w:hyperlink>
      <w:r w:rsidRPr="00E309ED">
        <w:rPr>
          <w:sz w:val="28"/>
          <w:szCs w:val="28"/>
        </w:rPr>
        <w:t xml:space="preserve"> от 31.07.2020 № 248-ФЗ «О государственном контроле (надзоре) и муниципальном контроле в Российской Федерации». </w:t>
      </w:r>
    </w:p>
    <w:p w:rsidR="00E309ED" w:rsidRPr="00E309ED" w:rsidRDefault="00E309ED" w:rsidP="00E309ED">
      <w:pPr>
        <w:contextualSpacing/>
        <w:jc w:val="both"/>
        <w:rPr>
          <w:sz w:val="28"/>
          <w:szCs w:val="28"/>
        </w:rPr>
      </w:pPr>
      <w:r w:rsidRPr="00E309ED">
        <w:rPr>
          <w:sz w:val="28"/>
          <w:szCs w:val="28"/>
        </w:rPr>
        <w:t>3. Вид муниципального контроля подлежит осуществлению при наличии в границах муниципального округа объектов соответствующего вида контроля.</w:t>
      </w:r>
    </w:p>
    <w:p w:rsidR="00E309ED" w:rsidRPr="00E309ED" w:rsidRDefault="00E309ED" w:rsidP="00E309ED">
      <w:pPr>
        <w:jc w:val="both"/>
        <w:rPr>
          <w:sz w:val="28"/>
          <w:szCs w:val="28"/>
        </w:rPr>
      </w:pPr>
    </w:p>
    <w:p w:rsidR="00E309ED" w:rsidRPr="00E309ED" w:rsidRDefault="00E309ED" w:rsidP="00E309ED">
      <w:pPr>
        <w:jc w:val="center"/>
        <w:rPr>
          <w:b/>
          <w:bCs/>
          <w:sz w:val="28"/>
          <w:szCs w:val="28"/>
        </w:rPr>
      </w:pPr>
      <w:r w:rsidRPr="00E309ED">
        <w:rPr>
          <w:b/>
          <w:bCs/>
          <w:sz w:val="28"/>
          <w:szCs w:val="28"/>
        </w:rPr>
        <w:t>ГЛАВА III. УЧАСТИЕ НАСЕЛЕНИЯ В ОСУЩЕСТВЛЕНИИ МЕСТНОГО САМОУПРАВЛЕНИЯ</w:t>
      </w:r>
    </w:p>
    <w:p w:rsidR="00E309ED" w:rsidRPr="00E309ED" w:rsidRDefault="00E309ED" w:rsidP="00E309ED">
      <w:pPr>
        <w:rPr>
          <w:sz w:val="28"/>
          <w:szCs w:val="28"/>
        </w:rPr>
      </w:pPr>
    </w:p>
    <w:p w:rsidR="00E309ED" w:rsidRPr="00E309ED" w:rsidRDefault="00E309ED" w:rsidP="00E309ED">
      <w:pPr>
        <w:rPr>
          <w:b/>
          <w:bCs/>
          <w:sz w:val="28"/>
          <w:szCs w:val="28"/>
        </w:rPr>
      </w:pPr>
      <w:r w:rsidRPr="00E309ED">
        <w:rPr>
          <w:b/>
          <w:bCs/>
          <w:sz w:val="28"/>
          <w:szCs w:val="28"/>
        </w:rPr>
        <w:t>Статья 11. Местный референдум</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В целях решения непосредственно населением вопросов местного значения проводится местный референдум.</w:t>
      </w:r>
    </w:p>
    <w:p w:rsidR="00E309ED" w:rsidRPr="00E309ED" w:rsidRDefault="00E309ED" w:rsidP="00E309ED">
      <w:pPr>
        <w:jc w:val="both"/>
        <w:rPr>
          <w:sz w:val="28"/>
          <w:szCs w:val="28"/>
        </w:rPr>
      </w:pPr>
      <w:r w:rsidRPr="00E309ED">
        <w:rPr>
          <w:sz w:val="28"/>
          <w:szCs w:val="28"/>
        </w:rPr>
        <w:t>2. Местный референдум проводится на всей территории муниципального округа Полтавский район.</w:t>
      </w:r>
    </w:p>
    <w:p w:rsidR="00E309ED" w:rsidRPr="00E309ED" w:rsidRDefault="00E309ED" w:rsidP="00E309ED">
      <w:pPr>
        <w:jc w:val="both"/>
        <w:rPr>
          <w:sz w:val="28"/>
          <w:szCs w:val="28"/>
        </w:rPr>
      </w:pPr>
      <w:r w:rsidRPr="00E309ED">
        <w:rPr>
          <w:sz w:val="28"/>
          <w:szCs w:val="28"/>
        </w:rPr>
        <w:t>3. Решение о назначении местного референдума принимается Советом Полтавский</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1) по инициативе, выдвинутой гражданами Российской Федерации, имеющими право на участие в местном референдуме;</w:t>
      </w:r>
    </w:p>
    <w:p w:rsidR="00E309ED" w:rsidRPr="00E309ED" w:rsidRDefault="00E309ED" w:rsidP="00E309ED">
      <w:pPr>
        <w:jc w:val="both"/>
        <w:rPr>
          <w:sz w:val="28"/>
          <w:szCs w:val="28"/>
        </w:rPr>
      </w:pPr>
      <w:r w:rsidRPr="00E309ED">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w:t>
      </w:r>
      <w:r w:rsidRPr="00E309ED">
        <w:rPr>
          <w:sz w:val="28"/>
          <w:szCs w:val="28"/>
        </w:rPr>
        <w:br/>
        <w:t xml:space="preserve">в выборах и (или) референдумах и которые зарегистрированы в порядке </w:t>
      </w:r>
      <w:r w:rsidRPr="00E309ED">
        <w:rPr>
          <w:sz w:val="28"/>
          <w:szCs w:val="28"/>
        </w:rPr>
        <w:br/>
        <w:t>и сроки, установленные федеральным законом;</w:t>
      </w:r>
    </w:p>
    <w:p w:rsidR="00E309ED" w:rsidRPr="00E309ED" w:rsidRDefault="00E309ED" w:rsidP="00E309ED">
      <w:pPr>
        <w:jc w:val="both"/>
        <w:rPr>
          <w:sz w:val="28"/>
          <w:szCs w:val="28"/>
        </w:rPr>
      </w:pPr>
      <w:r w:rsidRPr="00E309ED">
        <w:rPr>
          <w:sz w:val="28"/>
          <w:szCs w:val="28"/>
        </w:rPr>
        <w:t>3) по инициативе Совета Полтавский</w:t>
      </w:r>
      <w:r w:rsidRPr="00E309ED">
        <w:rPr>
          <w:bCs/>
          <w:sz w:val="28"/>
          <w:szCs w:val="28"/>
        </w:rPr>
        <w:t xml:space="preserve"> района </w:t>
      </w:r>
      <w:r w:rsidRPr="00E309ED">
        <w:rPr>
          <w:sz w:val="28"/>
          <w:szCs w:val="28"/>
        </w:rPr>
        <w:t>и Главы Полтавский района, выдвинутой ими совместно.</w:t>
      </w:r>
    </w:p>
    <w:p w:rsidR="00E309ED" w:rsidRPr="00E309ED" w:rsidRDefault="00E309ED" w:rsidP="00E309ED">
      <w:pPr>
        <w:jc w:val="both"/>
        <w:rPr>
          <w:sz w:val="28"/>
          <w:szCs w:val="28"/>
        </w:rPr>
      </w:pPr>
      <w:r w:rsidRPr="00E309ED">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 131-ФЗ,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E309ED" w:rsidRPr="00E309ED" w:rsidRDefault="00E309ED" w:rsidP="00E309ED">
      <w:pPr>
        <w:jc w:val="both"/>
        <w:rPr>
          <w:sz w:val="28"/>
          <w:szCs w:val="28"/>
        </w:rPr>
      </w:pPr>
      <w:r w:rsidRPr="00E309ED">
        <w:rPr>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w:t>
      </w:r>
      <w:r w:rsidRPr="00E309ED">
        <w:rPr>
          <w:sz w:val="28"/>
          <w:szCs w:val="28"/>
        </w:rPr>
        <w:br/>
        <w:t xml:space="preserve">в порядке, установленном федеральным законом и принимаемым </w:t>
      </w:r>
      <w:r w:rsidRPr="00E309ED">
        <w:rPr>
          <w:sz w:val="28"/>
          <w:szCs w:val="28"/>
        </w:rPr>
        <w:br/>
        <w:t>в соответствии с ним законом Омской области.</w:t>
      </w:r>
    </w:p>
    <w:p w:rsidR="00E309ED" w:rsidRPr="00E309ED" w:rsidRDefault="00E309ED" w:rsidP="00E309ED">
      <w:pPr>
        <w:jc w:val="both"/>
        <w:rPr>
          <w:sz w:val="28"/>
          <w:szCs w:val="28"/>
        </w:rPr>
      </w:pPr>
      <w:r w:rsidRPr="00E309ED">
        <w:rPr>
          <w:sz w:val="28"/>
          <w:szCs w:val="28"/>
        </w:rPr>
        <w:t>6. Инициатива проведения референдума, выдвинутая совместно Советом Полтавский</w:t>
      </w:r>
      <w:r w:rsidRPr="00E309ED">
        <w:rPr>
          <w:bCs/>
          <w:sz w:val="28"/>
          <w:szCs w:val="28"/>
        </w:rPr>
        <w:t xml:space="preserve"> района</w:t>
      </w:r>
      <w:r w:rsidRPr="00E309ED">
        <w:rPr>
          <w:sz w:val="28"/>
          <w:szCs w:val="28"/>
        </w:rPr>
        <w:t xml:space="preserve"> и Главой Полтавский</w:t>
      </w:r>
      <w:r w:rsidRPr="00E309ED">
        <w:rPr>
          <w:bCs/>
          <w:sz w:val="28"/>
          <w:szCs w:val="28"/>
        </w:rPr>
        <w:t xml:space="preserve"> района</w:t>
      </w:r>
      <w:r w:rsidRPr="00E309ED">
        <w:rPr>
          <w:sz w:val="28"/>
          <w:szCs w:val="28"/>
        </w:rPr>
        <w:t>, оформляется правовыми актами Совета Полтавского</w:t>
      </w:r>
      <w:r w:rsidRPr="00E309ED">
        <w:rPr>
          <w:bCs/>
          <w:sz w:val="28"/>
          <w:szCs w:val="28"/>
        </w:rPr>
        <w:t xml:space="preserve"> района</w:t>
      </w:r>
      <w:r w:rsidRPr="00E309ED">
        <w:rPr>
          <w:sz w:val="28"/>
          <w:szCs w:val="28"/>
        </w:rPr>
        <w:t xml:space="preserve"> и Главы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 xml:space="preserve">7. Совет Полтавский </w:t>
      </w:r>
      <w:r w:rsidRPr="00E309ED">
        <w:rPr>
          <w:bCs/>
          <w:sz w:val="28"/>
          <w:szCs w:val="28"/>
        </w:rPr>
        <w:t xml:space="preserve"> района</w:t>
      </w:r>
      <w:r w:rsidRPr="00E309ED">
        <w:rPr>
          <w:sz w:val="28"/>
          <w:szCs w:val="28"/>
        </w:rPr>
        <w:t xml:space="preserve"> обязан назначить местный референдум в течение 30 дней со дня поступления в Совет Полтавского</w:t>
      </w:r>
      <w:r w:rsidRPr="00E309ED">
        <w:rPr>
          <w:bCs/>
          <w:sz w:val="28"/>
          <w:szCs w:val="28"/>
        </w:rPr>
        <w:t xml:space="preserve"> района</w:t>
      </w:r>
      <w:r w:rsidRPr="00E309ED">
        <w:rPr>
          <w:sz w:val="28"/>
          <w:szCs w:val="28"/>
        </w:rPr>
        <w:t xml:space="preserve"> документов, на основании которых назначается местный референдум.</w:t>
      </w:r>
    </w:p>
    <w:p w:rsidR="00E309ED" w:rsidRPr="00E309ED" w:rsidRDefault="00E309ED" w:rsidP="00E309ED">
      <w:pPr>
        <w:jc w:val="both"/>
        <w:rPr>
          <w:sz w:val="28"/>
          <w:szCs w:val="28"/>
        </w:rPr>
      </w:pPr>
      <w:r w:rsidRPr="00E309ED">
        <w:rPr>
          <w:sz w:val="28"/>
          <w:szCs w:val="28"/>
        </w:rPr>
        <w:t>8. В случае, если местный референдум не назначен Советом Полтавского</w:t>
      </w:r>
      <w:r w:rsidRPr="00E309ED">
        <w:rPr>
          <w:bCs/>
          <w:sz w:val="28"/>
          <w:szCs w:val="28"/>
        </w:rPr>
        <w:t xml:space="preserve"> района</w:t>
      </w:r>
      <w:r w:rsidRPr="00E309ED">
        <w:rPr>
          <w:sz w:val="28"/>
          <w:szCs w:val="28"/>
        </w:rPr>
        <w:t xml:space="preserve"> в установленные сроки, референдум назначается судом на основании обращения граждан, избирательных объединений, Главы Полтавского</w:t>
      </w:r>
      <w:r w:rsidRPr="00E309ED">
        <w:rPr>
          <w:bCs/>
          <w:sz w:val="28"/>
          <w:szCs w:val="28"/>
        </w:rPr>
        <w:t xml:space="preserve"> района</w:t>
      </w:r>
      <w:r w:rsidRPr="00E309ED">
        <w:rPr>
          <w:sz w:val="28"/>
          <w:szCs w:val="28"/>
        </w:rPr>
        <w:t>,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E309ED" w:rsidRPr="00E309ED" w:rsidRDefault="00E309ED" w:rsidP="00E309ED">
      <w:pPr>
        <w:jc w:val="both"/>
        <w:rPr>
          <w:sz w:val="28"/>
          <w:szCs w:val="28"/>
        </w:rPr>
      </w:pPr>
      <w:r w:rsidRPr="00E309ED">
        <w:rPr>
          <w:sz w:val="28"/>
          <w:szCs w:val="28"/>
        </w:rPr>
        <w:t>9. В местном референдуме имеют право участвовать граждане Российской Федерации, место жительства которых расположено в границах муниципального округа Полтавский район.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309ED" w:rsidRPr="00E309ED" w:rsidRDefault="00E309ED" w:rsidP="00E309ED">
      <w:pPr>
        <w:jc w:val="both"/>
        <w:rPr>
          <w:sz w:val="28"/>
          <w:szCs w:val="28"/>
        </w:rPr>
      </w:pPr>
      <w:r w:rsidRPr="00E309ED">
        <w:rPr>
          <w:sz w:val="28"/>
          <w:szCs w:val="28"/>
        </w:rPr>
        <w:t>Итоги голосования и принятое на местном референдуме решение подлежат официальному опубликованию (обнародованию).</w:t>
      </w:r>
    </w:p>
    <w:p w:rsidR="00E309ED" w:rsidRPr="00E309ED" w:rsidRDefault="00E309ED" w:rsidP="00E309ED">
      <w:pPr>
        <w:jc w:val="both"/>
        <w:rPr>
          <w:sz w:val="28"/>
          <w:szCs w:val="28"/>
        </w:rPr>
      </w:pPr>
      <w:r w:rsidRPr="00E309ED">
        <w:rPr>
          <w:sz w:val="28"/>
          <w:szCs w:val="28"/>
        </w:rPr>
        <w:t>10. Принятое на местном референдуме решение подлежит обязательному исполнению на территории муниципального округа Полтавский район и не нуждается в утверждении какими-либо органами государственной власти, их должностными лицами или органами местного самоуправления.</w:t>
      </w:r>
    </w:p>
    <w:p w:rsidR="00E309ED" w:rsidRPr="00E309ED" w:rsidRDefault="00E309ED" w:rsidP="00E309ED">
      <w:pPr>
        <w:jc w:val="both"/>
        <w:rPr>
          <w:sz w:val="28"/>
          <w:szCs w:val="28"/>
        </w:rPr>
      </w:pPr>
      <w:r w:rsidRPr="00E309ED">
        <w:rPr>
          <w:sz w:val="28"/>
          <w:szCs w:val="28"/>
        </w:rPr>
        <w:t>11. Органы местного самоуправления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309ED" w:rsidRPr="00E309ED" w:rsidRDefault="00E309ED" w:rsidP="00E309ED">
      <w:pPr>
        <w:jc w:val="both"/>
        <w:rPr>
          <w:sz w:val="28"/>
          <w:szCs w:val="28"/>
        </w:rPr>
      </w:pPr>
      <w:r w:rsidRPr="00E309ED">
        <w:rPr>
          <w:sz w:val="28"/>
          <w:szCs w:val="2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округа, прокурором, уполномоченными федеральным законом органами государственной власти.</w:t>
      </w:r>
    </w:p>
    <w:p w:rsidR="00E309ED" w:rsidRPr="00E309ED" w:rsidRDefault="00E309ED" w:rsidP="00E309ED">
      <w:pPr>
        <w:jc w:val="both"/>
        <w:rPr>
          <w:sz w:val="28"/>
          <w:szCs w:val="28"/>
        </w:rPr>
      </w:pPr>
      <w:r w:rsidRPr="00E309ED">
        <w:rPr>
          <w:sz w:val="28"/>
          <w:szCs w:val="28"/>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и принимаемыми в соответствии с ним законами Омской области.</w:t>
      </w:r>
    </w:p>
    <w:p w:rsidR="00E309ED" w:rsidRPr="00E309ED" w:rsidRDefault="00E309ED" w:rsidP="00E309ED">
      <w:pPr>
        <w:rPr>
          <w:sz w:val="28"/>
          <w:szCs w:val="28"/>
        </w:rPr>
      </w:pPr>
      <w:r w:rsidRPr="00E309ED">
        <w:rPr>
          <w:b/>
          <w:bCs/>
          <w:sz w:val="28"/>
          <w:szCs w:val="28"/>
        </w:rPr>
        <w:t> </w:t>
      </w:r>
    </w:p>
    <w:p w:rsidR="00E309ED" w:rsidRPr="00E309ED" w:rsidRDefault="00E309ED" w:rsidP="00E309ED">
      <w:pPr>
        <w:jc w:val="center"/>
        <w:rPr>
          <w:b/>
          <w:sz w:val="28"/>
          <w:szCs w:val="28"/>
        </w:rPr>
      </w:pPr>
      <w:r w:rsidRPr="00E309ED">
        <w:rPr>
          <w:b/>
          <w:bCs/>
          <w:sz w:val="28"/>
          <w:szCs w:val="28"/>
        </w:rPr>
        <w:t xml:space="preserve">Статья 12. Выборы в органы местного самоуправления </w:t>
      </w:r>
      <w:r w:rsidRPr="00E309ED">
        <w:rPr>
          <w:b/>
          <w:sz w:val="28"/>
          <w:szCs w:val="28"/>
        </w:rPr>
        <w:t>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Муниципальные выборы проводятся в целях избрания депутатов Совета Полтавского района на основе всеобщего равного и прямого избирательного права при тайном голосовании.</w:t>
      </w:r>
    </w:p>
    <w:p w:rsidR="00E309ED" w:rsidRPr="00E309ED" w:rsidRDefault="00E309ED" w:rsidP="00E309ED">
      <w:pPr>
        <w:jc w:val="both"/>
        <w:rPr>
          <w:sz w:val="28"/>
          <w:szCs w:val="28"/>
        </w:rPr>
      </w:pPr>
      <w:r w:rsidRPr="00E309ED">
        <w:rPr>
          <w:sz w:val="28"/>
          <w:szCs w:val="28"/>
        </w:rPr>
        <w:t xml:space="preserve">2. Муниципальные выборы назначаются Советом Полтавского района в сроки, предусмотренные настоящим Уставом. В случаях, установленных федеральным законом, муниципальные выборы назначаются </w:t>
      </w:r>
      <w:r w:rsidRPr="00E309ED">
        <w:rPr>
          <w:rFonts w:eastAsia="Calibri"/>
          <w:sz w:val="28"/>
          <w:szCs w:val="28"/>
        </w:rPr>
        <w:t xml:space="preserve">соответствующей избирательной комиссией </w:t>
      </w:r>
      <w:r w:rsidRPr="00E309ED">
        <w:rPr>
          <w:sz w:val="28"/>
          <w:szCs w:val="28"/>
        </w:rPr>
        <w:t>или судом.</w:t>
      </w:r>
    </w:p>
    <w:p w:rsidR="00E309ED" w:rsidRPr="00E309ED" w:rsidRDefault="00E309ED" w:rsidP="00E309ED">
      <w:pPr>
        <w:jc w:val="both"/>
        <w:rPr>
          <w:sz w:val="28"/>
          <w:szCs w:val="28"/>
        </w:rPr>
      </w:pPr>
      <w:r w:rsidRPr="00E309ED">
        <w:rPr>
          <w:sz w:val="28"/>
          <w:szCs w:val="28"/>
        </w:rPr>
        <w:t>3. Решение о назначении выборов в орган местного самоуправления должно быть принято Советом Полтавского района не ранее чем за 90 дней и не позднее чем за 80 дней до дня голосования. Решение Совета Полтавского района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309ED" w:rsidRPr="00E309ED" w:rsidRDefault="00E309ED" w:rsidP="00E309ED">
      <w:pPr>
        <w:jc w:val="both"/>
        <w:rPr>
          <w:sz w:val="28"/>
          <w:szCs w:val="28"/>
        </w:rPr>
      </w:pPr>
      <w:r w:rsidRPr="00E309ED">
        <w:rPr>
          <w:sz w:val="28"/>
          <w:szCs w:val="28"/>
        </w:rPr>
        <w:t>4. Глава Полтавский</w:t>
      </w:r>
      <w:r w:rsidRPr="00E309ED">
        <w:rPr>
          <w:bCs/>
          <w:sz w:val="28"/>
          <w:szCs w:val="28"/>
        </w:rPr>
        <w:t xml:space="preserve"> района</w:t>
      </w:r>
      <w:r w:rsidRPr="00E309ED">
        <w:rPr>
          <w:sz w:val="28"/>
          <w:szCs w:val="28"/>
        </w:rPr>
        <w:t xml:space="preserve"> избирается Советом Полтавского</w:t>
      </w:r>
      <w:r w:rsidRPr="00E309ED">
        <w:rPr>
          <w:bCs/>
          <w:sz w:val="28"/>
          <w:szCs w:val="28"/>
        </w:rPr>
        <w:t xml:space="preserve"> района</w:t>
      </w:r>
      <w:r w:rsidRPr="00E309ED">
        <w:rPr>
          <w:sz w:val="28"/>
          <w:szCs w:val="28"/>
        </w:rPr>
        <w:t xml:space="preserve"> из числа кандидатов, представленных конкурсной комиссией по результатам конкурса, и возглавляет местную администрацию. </w:t>
      </w:r>
    </w:p>
    <w:p w:rsidR="00E309ED" w:rsidRPr="00E309ED" w:rsidRDefault="00E309ED" w:rsidP="00E309ED">
      <w:pPr>
        <w:jc w:val="both"/>
        <w:rPr>
          <w:sz w:val="28"/>
          <w:szCs w:val="28"/>
        </w:rPr>
      </w:pPr>
      <w:r w:rsidRPr="00E309ED">
        <w:rPr>
          <w:sz w:val="28"/>
          <w:szCs w:val="28"/>
        </w:rPr>
        <w:t>5. Порядок проведения конкурса по отбору кандидатур на должность Главы Полтавского</w:t>
      </w:r>
      <w:r w:rsidRPr="00E309ED">
        <w:rPr>
          <w:bCs/>
          <w:sz w:val="28"/>
          <w:szCs w:val="28"/>
        </w:rPr>
        <w:t xml:space="preserve"> района</w:t>
      </w:r>
      <w:r w:rsidRPr="00E309ED">
        <w:rPr>
          <w:sz w:val="28"/>
          <w:szCs w:val="28"/>
        </w:rPr>
        <w:t xml:space="preserve"> устанавливается Советом Полтавского</w:t>
      </w:r>
      <w:r w:rsidRPr="00E309ED">
        <w:rPr>
          <w:bCs/>
          <w:sz w:val="28"/>
          <w:szCs w:val="28"/>
        </w:rPr>
        <w:t xml:space="preserve"> района</w:t>
      </w:r>
      <w:r w:rsidRPr="00E309ED">
        <w:rPr>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E309ED" w:rsidRPr="00E309ED" w:rsidRDefault="00E309ED" w:rsidP="00E309ED">
      <w:pPr>
        <w:jc w:val="both"/>
        <w:rPr>
          <w:sz w:val="28"/>
          <w:szCs w:val="28"/>
        </w:rPr>
      </w:pPr>
      <w:r w:rsidRPr="00E309ED">
        <w:rPr>
          <w:sz w:val="28"/>
          <w:szCs w:val="28"/>
        </w:rPr>
        <w:t>Общее число членов конкурсной комиссии устанавливается Советом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Половина членов конкурсной комиссии назначается Советом Полтавского</w:t>
      </w:r>
      <w:r w:rsidRPr="00E309ED">
        <w:rPr>
          <w:bCs/>
          <w:sz w:val="28"/>
          <w:szCs w:val="28"/>
        </w:rPr>
        <w:t xml:space="preserve"> района</w:t>
      </w:r>
      <w:r w:rsidRPr="00E309ED">
        <w:rPr>
          <w:sz w:val="28"/>
          <w:szCs w:val="28"/>
        </w:rPr>
        <w:t xml:space="preserve">, а другая половина – Губернатором Омской области. </w:t>
      </w:r>
    </w:p>
    <w:p w:rsidR="00E309ED" w:rsidRPr="00E309ED" w:rsidRDefault="00E309ED" w:rsidP="00E309ED">
      <w:pPr>
        <w:jc w:val="both"/>
        <w:rPr>
          <w:sz w:val="28"/>
          <w:szCs w:val="28"/>
        </w:rPr>
      </w:pPr>
      <w:r w:rsidRPr="00E309ED">
        <w:rPr>
          <w:sz w:val="28"/>
          <w:szCs w:val="28"/>
        </w:rPr>
        <w:t>Кандидатом на должность Главы Полтавского</w:t>
      </w:r>
      <w:r w:rsidRPr="00E309ED">
        <w:rPr>
          <w:bCs/>
          <w:sz w:val="28"/>
          <w:szCs w:val="28"/>
        </w:rPr>
        <w:t xml:space="preserve"> района</w:t>
      </w:r>
      <w:r w:rsidRPr="00E309ED">
        <w:rPr>
          <w:sz w:val="28"/>
          <w:szCs w:val="28"/>
        </w:rPr>
        <w:t xml:space="preserve">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E309ED" w:rsidRPr="00E309ED" w:rsidRDefault="00E309ED" w:rsidP="00E309ED">
      <w:pPr>
        <w:jc w:val="both"/>
        <w:rPr>
          <w:sz w:val="28"/>
          <w:szCs w:val="28"/>
        </w:rPr>
      </w:pPr>
      <w:r w:rsidRPr="00E309ED">
        <w:rPr>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Полтавского</w:t>
      </w:r>
      <w:r w:rsidRPr="00E309ED">
        <w:rPr>
          <w:bCs/>
          <w:sz w:val="28"/>
          <w:szCs w:val="28"/>
        </w:rPr>
        <w:t xml:space="preserve"> района</w:t>
      </w:r>
      <w:r w:rsidRPr="00E309ED">
        <w:rPr>
          <w:sz w:val="28"/>
          <w:szCs w:val="28"/>
        </w:rPr>
        <w:t xml:space="preserve"> полномочий по решению вопросов местного значения.</w:t>
      </w:r>
    </w:p>
    <w:p w:rsidR="00E309ED" w:rsidRPr="00E309ED" w:rsidRDefault="00E309ED" w:rsidP="00E309ED">
      <w:pPr>
        <w:jc w:val="both"/>
        <w:rPr>
          <w:sz w:val="28"/>
          <w:szCs w:val="28"/>
        </w:rPr>
      </w:pPr>
      <w:r w:rsidRPr="00E309ED">
        <w:rPr>
          <w:sz w:val="28"/>
          <w:szCs w:val="28"/>
        </w:rPr>
        <w:t>Совету</w:t>
      </w:r>
      <w:r w:rsidRPr="00E309ED">
        <w:rPr>
          <w:bCs/>
          <w:sz w:val="28"/>
          <w:szCs w:val="28"/>
        </w:rPr>
        <w:t xml:space="preserve"> Полтавского района</w:t>
      </w:r>
      <w:r w:rsidRPr="00E309ED">
        <w:rPr>
          <w:sz w:val="28"/>
          <w:szCs w:val="28"/>
        </w:rPr>
        <w:t xml:space="preserve"> для проведения голосования по кандидатурам на должность Главы Полтавского</w:t>
      </w:r>
      <w:r w:rsidRPr="00E309ED">
        <w:rPr>
          <w:bCs/>
          <w:sz w:val="28"/>
          <w:szCs w:val="28"/>
        </w:rPr>
        <w:t xml:space="preserve"> района</w:t>
      </w:r>
      <w:r w:rsidRPr="00E309ED">
        <w:rPr>
          <w:sz w:val="28"/>
          <w:szCs w:val="28"/>
        </w:rPr>
        <w:t xml:space="preserve"> представляется не менее двух зарегистрированных конкурсной комиссией кандидатов.</w:t>
      </w:r>
    </w:p>
    <w:p w:rsidR="00E309ED" w:rsidRPr="00E309ED" w:rsidRDefault="00E309ED" w:rsidP="00E309ED">
      <w:pPr>
        <w:jc w:val="both"/>
        <w:rPr>
          <w:sz w:val="28"/>
          <w:szCs w:val="28"/>
        </w:rPr>
      </w:pPr>
      <w:r w:rsidRPr="00E309ED">
        <w:rPr>
          <w:sz w:val="28"/>
          <w:szCs w:val="28"/>
        </w:rPr>
        <w:t>6. При проведении выборов депутатов Совета Полтавского</w:t>
      </w:r>
      <w:r w:rsidRPr="00E309ED">
        <w:rPr>
          <w:bCs/>
          <w:sz w:val="28"/>
          <w:szCs w:val="28"/>
        </w:rPr>
        <w:t xml:space="preserve"> района</w:t>
      </w:r>
      <w:r w:rsidRPr="00E309ED">
        <w:rPr>
          <w:sz w:val="28"/>
          <w:szCs w:val="28"/>
        </w:rPr>
        <w:t xml:space="preserve">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Полтавского</w:t>
      </w:r>
      <w:r w:rsidRPr="00E309ED">
        <w:rPr>
          <w:bCs/>
          <w:sz w:val="28"/>
          <w:szCs w:val="28"/>
        </w:rPr>
        <w:t xml:space="preserve"> района</w:t>
      </w:r>
      <w:r w:rsidRPr="00E309ED">
        <w:rPr>
          <w:sz w:val="28"/>
          <w:szCs w:val="28"/>
        </w:rPr>
        <w:t>,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7. День голосования на выборах в органы местного самоуправления муниципального округа Полтавского района определяется в соответствии с Федеральным законом № 67-ФЗ.</w:t>
      </w:r>
    </w:p>
    <w:p w:rsidR="00E309ED" w:rsidRPr="00E309ED" w:rsidRDefault="00E309ED" w:rsidP="00E309ED">
      <w:pPr>
        <w:jc w:val="both"/>
        <w:rPr>
          <w:sz w:val="28"/>
          <w:szCs w:val="28"/>
        </w:rPr>
      </w:pPr>
      <w:r w:rsidRPr="00E309ED">
        <w:rPr>
          <w:sz w:val="28"/>
          <w:szCs w:val="28"/>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E309ED" w:rsidRPr="00E309ED" w:rsidRDefault="00E309ED" w:rsidP="00E309ED">
      <w:pPr>
        <w:jc w:val="both"/>
        <w:rPr>
          <w:sz w:val="28"/>
          <w:szCs w:val="28"/>
        </w:rPr>
      </w:pPr>
      <w:r w:rsidRPr="00E309ED">
        <w:rPr>
          <w:sz w:val="28"/>
          <w:szCs w:val="28"/>
        </w:rPr>
        <w:t>9. Лица, являвшиеся депутатами Совета Полтавского</w:t>
      </w:r>
      <w:r w:rsidRPr="00E309ED">
        <w:rPr>
          <w:bCs/>
          <w:sz w:val="28"/>
          <w:szCs w:val="28"/>
        </w:rPr>
        <w:t xml:space="preserve"> района</w:t>
      </w:r>
      <w:r w:rsidRPr="00E309ED">
        <w:rPr>
          <w:sz w:val="28"/>
          <w:szCs w:val="28"/>
        </w:rPr>
        <w:t>, распущенного на основании части 2.1 статьи 73 Федерального закона № 131-ФЗ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309ED" w:rsidRPr="00E309ED" w:rsidRDefault="00E309ED" w:rsidP="00E309ED">
      <w:pPr>
        <w:jc w:val="both"/>
        <w:rPr>
          <w:sz w:val="28"/>
          <w:szCs w:val="28"/>
        </w:rPr>
      </w:pPr>
      <w:r w:rsidRPr="00E309ED">
        <w:rPr>
          <w:sz w:val="28"/>
          <w:szCs w:val="28"/>
        </w:rPr>
        <w:t>10. На выборах в Совет Полтавского</w:t>
      </w:r>
      <w:r w:rsidRPr="00E309ED">
        <w:rPr>
          <w:bCs/>
          <w:sz w:val="28"/>
          <w:szCs w:val="28"/>
        </w:rPr>
        <w:t xml:space="preserve"> района</w:t>
      </w:r>
      <w:r w:rsidRPr="00E309ED">
        <w:rPr>
          <w:sz w:val="28"/>
          <w:szCs w:val="28"/>
        </w:rPr>
        <w:t>, назначенных в связи с роспуском Совета Полтавского</w:t>
      </w:r>
      <w:r w:rsidRPr="00E309ED">
        <w:rPr>
          <w:bCs/>
          <w:sz w:val="28"/>
          <w:szCs w:val="28"/>
        </w:rPr>
        <w:t xml:space="preserve"> района</w:t>
      </w:r>
      <w:r w:rsidRPr="00E309ED">
        <w:rPr>
          <w:sz w:val="28"/>
          <w:szCs w:val="28"/>
        </w:rPr>
        <w:t xml:space="preserve"> на основании части 2.1 статьи 73 Федерального закона № 131-ФЗ, кандидат в депутаты из числа лиц, которые являлись депутатами Совета Полтавского</w:t>
      </w:r>
      <w:r w:rsidRPr="00E309ED">
        <w:rPr>
          <w:bCs/>
          <w:sz w:val="28"/>
          <w:szCs w:val="28"/>
        </w:rPr>
        <w:t xml:space="preserve"> района</w:t>
      </w:r>
      <w:r w:rsidRPr="00E309ED">
        <w:rPr>
          <w:sz w:val="28"/>
          <w:szCs w:val="28"/>
        </w:rPr>
        <w:t xml:space="preserve"> и в отношении которых судом установлен факт отсутствия вины за непроведение Советом Полтавского</w:t>
      </w:r>
      <w:r w:rsidRPr="00E309ED">
        <w:rPr>
          <w:bCs/>
          <w:sz w:val="28"/>
          <w:szCs w:val="28"/>
        </w:rPr>
        <w:t xml:space="preserve"> района</w:t>
      </w:r>
      <w:r w:rsidRPr="00E309ED">
        <w:rPr>
          <w:sz w:val="28"/>
          <w:szCs w:val="28"/>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E309ED" w:rsidRPr="00E309ED" w:rsidRDefault="00E309ED" w:rsidP="00E309ED">
      <w:pPr>
        <w:jc w:val="both"/>
        <w:rPr>
          <w:sz w:val="28"/>
          <w:szCs w:val="28"/>
        </w:rPr>
      </w:pPr>
      <w:r w:rsidRPr="00E309ED">
        <w:rPr>
          <w:sz w:val="28"/>
          <w:szCs w:val="28"/>
        </w:rPr>
        <w:t>11. Итоги муниципальных выборов подлежат официальному опубликованию (обнародованию).</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outlineLvl w:val="0"/>
      </w:pPr>
      <w:r w:rsidRPr="00E309ED">
        <w:rPr>
          <w:b/>
          <w:bCs/>
          <w:sz w:val="28"/>
          <w:szCs w:val="28"/>
        </w:rPr>
        <w:t xml:space="preserve">Статья 13. Голосование по отзыву депутата Совета Полтавского района, члена выборного органа местного самоуправления, голосование по вопросам изменения границ, преобразования </w:t>
      </w:r>
      <w:r w:rsidRPr="00E309ED">
        <w:rPr>
          <w:b/>
          <w:sz w:val="28"/>
          <w:szCs w:val="28"/>
        </w:rPr>
        <w:t>муниципального округа Полтавский район</w:t>
      </w:r>
    </w:p>
    <w:p w:rsidR="00E309ED" w:rsidRPr="00E309ED" w:rsidRDefault="00E309ED" w:rsidP="00E309ED">
      <w:pPr>
        <w:jc w:val="both"/>
        <w:rPr>
          <w:sz w:val="28"/>
          <w:szCs w:val="28"/>
        </w:rPr>
      </w:pPr>
    </w:p>
    <w:p w:rsidR="00E309ED" w:rsidRPr="00E309ED" w:rsidRDefault="00E309ED" w:rsidP="00E309ED">
      <w:pPr>
        <w:jc w:val="both"/>
        <w:rPr>
          <w:rFonts w:eastAsia="Calibri"/>
          <w:sz w:val="28"/>
          <w:szCs w:val="28"/>
        </w:rPr>
      </w:pPr>
      <w:r w:rsidRPr="00E309ED">
        <w:rPr>
          <w:sz w:val="28"/>
          <w:szCs w:val="28"/>
        </w:rPr>
        <w:t xml:space="preserve">1. </w:t>
      </w:r>
      <w:r w:rsidRPr="00E309ED">
        <w:rPr>
          <w:rFonts w:eastAsia="Calibri"/>
          <w:sz w:val="28"/>
          <w:szCs w:val="28"/>
        </w:rPr>
        <w:t xml:space="preserve">Голосование по отзыву депутата Совета </w:t>
      </w:r>
      <w:r w:rsidRPr="00E309ED">
        <w:rPr>
          <w:sz w:val="28"/>
          <w:szCs w:val="28"/>
        </w:rPr>
        <w:t>Полтавского</w:t>
      </w:r>
      <w:r w:rsidRPr="00E309ED">
        <w:rPr>
          <w:rFonts w:eastAsia="Calibri"/>
          <w:sz w:val="28"/>
          <w:szCs w:val="28"/>
        </w:rPr>
        <w:t xml:space="preserve"> района, </w:t>
      </w:r>
      <w:r w:rsidRPr="00E309ED">
        <w:rPr>
          <w:bCs/>
          <w:sz w:val="28"/>
          <w:szCs w:val="28"/>
        </w:rPr>
        <w:t>члена выборного органа местного самоуправления,</w:t>
      </w:r>
      <w:r w:rsidRPr="00E309ED">
        <w:rPr>
          <w:rFonts w:eastAsia="Calibri"/>
          <w:sz w:val="28"/>
          <w:szCs w:val="28"/>
        </w:rPr>
        <w:t xml:space="preserve"> проводится по инициативе населения в порядке, установленном </w:t>
      </w:r>
      <w:r w:rsidRPr="00E309ED">
        <w:rPr>
          <w:sz w:val="28"/>
          <w:szCs w:val="28"/>
        </w:rPr>
        <w:t xml:space="preserve">Федеральным законом № 67-ФЗ </w:t>
      </w:r>
      <w:r w:rsidRPr="00E309ED">
        <w:rPr>
          <w:rFonts w:eastAsia="Calibri"/>
          <w:sz w:val="28"/>
          <w:szCs w:val="28"/>
        </w:rPr>
        <w:t>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E309ED" w:rsidRPr="00E309ED" w:rsidRDefault="00E309ED" w:rsidP="00E309ED">
      <w:pPr>
        <w:jc w:val="both"/>
        <w:rPr>
          <w:sz w:val="28"/>
          <w:szCs w:val="28"/>
        </w:rPr>
      </w:pPr>
      <w:r w:rsidRPr="00E309ED">
        <w:rPr>
          <w:sz w:val="28"/>
          <w:szCs w:val="28"/>
        </w:rPr>
        <w:t xml:space="preserve">2. Основаниями для отзыва депутата </w:t>
      </w:r>
      <w:r w:rsidRPr="00E309ED">
        <w:rPr>
          <w:rFonts w:eastAsia="Calibri"/>
          <w:sz w:val="28"/>
          <w:szCs w:val="28"/>
        </w:rPr>
        <w:t xml:space="preserve">Совета </w:t>
      </w:r>
      <w:r w:rsidRPr="00E309ED">
        <w:rPr>
          <w:sz w:val="28"/>
          <w:szCs w:val="28"/>
        </w:rPr>
        <w:t>Полтавского</w:t>
      </w:r>
      <w:r w:rsidRPr="00E309ED">
        <w:rPr>
          <w:rFonts w:eastAsia="Calibri"/>
          <w:sz w:val="28"/>
          <w:szCs w:val="28"/>
        </w:rPr>
        <w:t xml:space="preserve"> района, </w:t>
      </w:r>
      <w:r w:rsidRPr="00E309ED">
        <w:rPr>
          <w:bCs/>
          <w:sz w:val="28"/>
          <w:szCs w:val="28"/>
        </w:rPr>
        <w:t>члена выборного органа местного самоуправления</w:t>
      </w:r>
      <w:r w:rsidR="00C8559E">
        <w:rPr>
          <w:bCs/>
          <w:sz w:val="28"/>
          <w:szCs w:val="28"/>
        </w:rPr>
        <w:t xml:space="preserve"> </w:t>
      </w:r>
      <w:r w:rsidRPr="00E309ED">
        <w:rPr>
          <w:sz w:val="28"/>
          <w:szCs w:val="28"/>
        </w:rPr>
        <w:t>могут служить только его конкретные противоправные решения или действия (бездействие) в случае их подтверждения в судебном порядке.</w:t>
      </w:r>
    </w:p>
    <w:p w:rsidR="00E309ED" w:rsidRPr="00E309ED" w:rsidRDefault="00E309ED" w:rsidP="00E309ED">
      <w:pPr>
        <w:jc w:val="both"/>
        <w:rPr>
          <w:sz w:val="28"/>
          <w:szCs w:val="28"/>
        </w:rPr>
      </w:pPr>
      <w:r w:rsidRPr="00E309ED">
        <w:rPr>
          <w:sz w:val="28"/>
          <w:szCs w:val="28"/>
        </w:rPr>
        <w:t xml:space="preserve">Основания для отзыва депутата, </w:t>
      </w:r>
      <w:r w:rsidRPr="00E309ED">
        <w:rPr>
          <w:bCs/>
          <w:sz w:val="28"/>
          <w:szCs w:val="28"/>
        </w:rPr>
        <w:t>члена выборного органа местного самоуправления</w:t>
      </w:r>
      <w:r w:rsidR="00C8559E">
        <w:rPr>
          <w:bCs/>
          <w:sz w:val="28"/>
          <w:szCs w:val="28"/>
        </w:rPr>
        <w:t xml:space="preserve"> </w:t>
      </w:r>
      <w:r w:rsidRPr="00E309ED">
        <w:rPr>
          <w:rFonts w:eastAsia="Calibri"/>
          <w:sz w:val="28"/>
          <w:szCs w:val="28"/>
        </w:rPr>
        <w:t xml:space="preserve">Совета </w:t>
      </w:r>
      <w:r w:rsidRPr="00E309ED">
        <w:rPr>
          <w:sz w:val="28"/>
          <w:szCs w:val="28"/>
        </w:rPr>
        <w:t>Полтавского</w:t>
      </w:r>
      <w:r w:rsidRPr="00E309ED">
        <w:rPr>
          <w:rFonts w:eastAsia="Calibri"/>
          <w:sz w:val="28"/>
          <w:szCs w:val="28"/>
        </w:rPr>
        <w:t xml:space="preserve"> района</w:t>
      </w:r>
      <w:r w:rsidRPr="00E309ED">
        <w:rPr>
          <w:sz w:val="28"/>
          <w:szCs w:val="28"/>
        </w:rPr>
        <w:t xml:space="preserve"> и процедура отзыва устанавливаются Уставом муниципального округа Полтавского район. Основанием отзыва депутата </w:t>
      </w:r>
      <w:r w:rsidRPr="00E309ED">
        <w:rPr>
          <w:rFonts w:eastAsia="Calibri"/>
          <w:sz w:val="28"/>
          <w:szCs w:val="28"/>
        </w:rPr>
        <w:t xml:space="preserve">Совета </w:t>
      </w:r>
      <w:r w:rsidRPr="00E309ED">
        <w:rPr>
          <w:sz w:val="28"/>
          <w:szCs w:val="28"/>
        </w:rPr>
        <w:t>Полтавского</w:t>
      </w:r>
      <w:r w:rsidRPr="00E309ED">
        <w:rPr>
          <w:rFonts w:eastAsia="Calibri"/>
          <w:sz w:val="28"/>
          <w:szCs w:val="28"/>
        </w:rPr>
        <w:t xml:space="preserve"> района, </w:t>
      </w:r>
      <w:r w:rsidRPr="00E309ED">
        <w:rPr>
          <w:bCs/>
          <w:sz w:val="28"/>
          <w:szCs w:val="28"/>
        </w:rPr>
        <w:t>члена выборного органа местного самоуправления</w:t>
      </w:r>
      <w:r w:rsidR="00C8559E">
        <w:rPr>
          <w:bCs/>
          <w:sz w:val="28"/>
          <w:szCs w:val="28"/>
        </w:rPr>
        <w:t xml:space="preserve"> </w:t>
      </w:r>
      <w:r w:rsidRPr="00E309ED">
        <w:rPr>
          <w:sz w:val="28"/>
          <w:szCs w:val="28"/>
        </w:rPr>
        <w:t xml:space="preserve">является нарушение своими действиями (бездействием) или решениями </w:t>
      </w:r>
      <w:hyperlink r:id="rId48" w:tgtFrame="_self">
        <w:r w:rsidRPr="00E309ED">
          <w:rPr>
            <w:sz w:val="28"/>
            <w:szCs w:val="28"/>
          </w:rPr>
          <w:t>Конституции Российской Федерации</w:t>
        </w:r>
      </w:hyperlink>
      <w:r w:rsidRPr="00E309ED">
        <w:rPr>
          <w:sz w:val="28"/>
          <w:szCs w:val="28"/>
        </w:rPr>
        <w:t>,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факт которого подтвержден решением суда.</w:t>
      </w:r>
    </w:p>
    <w:p w:rsidR="00E309ED" w:rsidRPr="00E309ED" w:rsidRDefault="00E309ED" w:rsidP="00E309ED">
      <w:pPr>
        <w:jc w:val="both"/>
        <w:rPr>
          <w:sz w:val="28"/>
          <w:szCs w:val="28"/>
        </w:rPr>
      </w:pPr>
      <w:r w:rsidRPr="00E309ED">
        <w:rPr>
          <w:sz w:val="28"/>
          <w:szCs w:val="28"/>
        </w:rPr>
        <w:t>Совет</w:t>
      </w:r>
      <w:r w:rsidR="00C8559E">
        <w:rPr>
          <w:sz w:val="28"/>
          <w:szCs w:val="28"/>
        </w:rPr>
        <w:t xml:space="preserve"> </w:t>
      </w:r>
      <w:r w:rsidRPr="00E309ED">
        <w:rPr>
          <w:sz w:val="28"/>
          <w:szCs w:val="28"/>
        </w:rPr>
        <w:t>Полтавского</w:t>
      </w:r>
      <w:r w:rsidRPr="00E309ED">
        <w:rPr>
          <w:rFonts w:eastAsia="Calibri"/>
          <w:sz w:val="28"/>
          <w:szCs w:val="28"/>
        </w:rPr>
        <w:t xml:space="preserve"> района</w:t>
      </w:r>
      <w:r w:rsidRPr="00E309ED">
        <w:rPr>
          <w:sz w:val="28"/>
          <w:szCs w:val="28"/>
        </w:rPr>
        <w:t xml:space="preserve"> назначает голосование по отзыву депутата Совета</w:t>
      </w:r>
      <w:r w:rsidR="00C8559E">
        <w:rPr>
          <w:sz w:val="28"/>
          <w:szCs w:val="28"/>
        </w:rPr>
        <w:t xml:space="preserve"> </w:t>
      </w:r>
      <w:r w:rsidRPr="00E309ED">
        <w:rPr>
          <w:sz w:val="28"/>
          <w:szCs w:val="28"/>
        </w:rPr>
        <w:t>Полтавского</w:t>
      </w:r>
      <w:r w:rsidRPr="00E309ED">
        <w:rPr>
          <w:rFonts w:eastAsia="Calibri"/>
          <w:sz w:val="28"/>
          <w:szCs w:val="28"/>
        </w:rPr>
        <w:t xml:space="preserve"> района, </w:t>
      </w:r>
      <w:r w:rsidRPr="00E309ED">
        <w:rPr>
          <w:bCs/>
          <w:sz w:val="28"/>
          <w:szCs w:val="28"/>
        </w:rPr>
        <w:t>члена выборного органа местного самоуправления</w:t>
      </w:r>
      <w:r w:rsidRPr="00E309ED">
        <w:rPr>
          <w:sz w:val="28"/>
          <w:szCs w:val="28"/>
        </w:rPr>
        <w:t xml:space="preserve"> в течение 30 дней со дня поступления в Совет Полтавского района документов о выдвижении соответствующей инициативы.</w:t>
      </w:r>
    </w:p>
    <w:p w:rsidR="00E309ED" w:rsidRPr="00E309ED" w:rsidRDefault="00E309ED" w:rsidP="00E309ED">
      <w:pPr>
        <w:jc w:val="both"/>
        <w:rPr>
          <w:sz w:val="28"/>
          <w:szCs w:val="28"/>
        </w:rPr>
      </w:pPr>
      <w:r w:rsidRPr="00E309ED">
        <w:rPr>
          <w:sz w:val="28"/>
          <w:szCs w:val="28"/>
        </w:rPr>
        <w:t>Депутат Совета Полтавского</w:t>
      </w:r>
      <w:r w:rsidRPr="00E309ED">
        <w:rPr>
          <w:rFonts w:eastAsia="Calibri"/>
          <w:sz w:val="28"/>
          <w:szCs w:val="28"/>
        </w:rPr>
        <w:t xml:space="preserve"> района, </w:t>
      </w:r>
      <w:r w:rsidRPr="00E309ED">
        <w:rPr>
          <w:bCs/>
          <w:sz w:val="28"/>
          <w:szCs w:val="28"/>
        </w:rPr>
        <w:t>член выборного органа местного самоуправления</w:t>
      </w:r>
      <w:r w:rsidR="00C8559E">
        <w:rPr>
          <w:bCs/>
          <w:sz w:val="28"/>
          <w:szCs w:val="28"/>
        </w:rPr>
        <w:t xml:space="preserve"> </w:t>
      </w:r>
      <w:r w:rsidRPr="00E309ED">
        <w:rPr>
          <w:sz w:val="28"/>
          <w:szCs w:val="28"/>
        </w:rPr>
        <w:t>имеет право дать избирателям объяснения по поводу обстоятельств, выдвигаемых в качестве оснований для отзыва.</w:t>
      </w:r>
    </w:p>
    <w:p w:rsidR="00E309ED" w:rsidRPr="00E309ED" w:rsidRDefault="00E309ED" w:rsidP="00E309ED">
      <w:pPr>
        <w:jc w:val="both"/>
        <w:rPr>
          <w:sz w:val="28"/>
          <w:szCs w:val="28"/>
        </w:rPr>
      </w:pPr>
      <w:r w:rsidRPr="00E309ED">
        <w:rPr>
          <w:sz w:val="28"/>
          <w:szCs w:val="28"/>
        </w:rPr>
        <w:t>Депутат Совета Полтавского</w:t>
      </w:r>
      <w:r w:rsidRPr="00E309ED">
        <w:rPr>
          <w:rFonts w:eastAsia="Calibri"/>
          <w:sz w:val="28"/>
          <w:szCs w:val="28"/>
        </w:rPr>
        <w:t xml:space="preserve"> района, </w:t>
      </w:r>
      <w:r w:rsidRPr="00E309ED">
        <w:rPr>
          <w:bCs/>
          <w:sz w:val="28"/>
          <w:szCs w:val="28"/>
        </w:rPr>
        <w:t>члена выборного органа местного самоуправления</w:t>
      </w:r>
      <w:r w:rsidR="00C8559E">
        <w:rPr>
          <w:bCs/>
          <w:sz w:val="28"/>
          <w:szCs w:val="28"/>
        </w:rPr>
        <w:t xml:space="preserve"> </w:t>
      </w:r>
      <w:r w:rsidRPr="00E309ED">
        <w:rPr>
          <w:sz w:val="28"/>
          <w:szCs w:val="28"/>
        </w:rPr>
        <w:t>считается отозванным, если за отзыв проголосовало не менее половины избирателей, зарегистрированных в муниципальном округе Полтавского район (избирательном округе).</w:t>
      </w:r>
    </w:p>
    <w:p w:rsidR="00E309ED" w:rsidRPr="00E309ED" w:rsidRDefault="00E309ED" w:rsidP="00E309ED">
      <w:pPr>
        <w:jc w:val="both"/>
        <w:rPr>
          <w:sz w:val="28"/>
          <w:szCs w:val="28"/>
        </w:rPr>
      </w:pPr>
      <w:r w:rsidRPr="00E309ED">
        <w:rPr>
          <w:sz w:val="28"/>
          <w:szCs w:val="28"/>
        </w:rPr>
        <w:t>3. В случае, если все депутатские мандаты или часть депутатских мандатов в Совете Полтавского</w:t>
      </w:r>
      <w:r w:rsidRPr="00E309ED">
        <w:rPr>
          <w:rFonts w:eastAsia="Calibri"/>
          <w:sz w:val="28"/>
          <w:szCs w:val="28"/>
        </w:rPr>
        <w:t xml:space="preserve"> района</w:t>
      </w:r>
      <w:r w:rsidRPr="00E309ED">
        <w:rPr>
          <w:sz w:val="28"/>
          <w:szCs w:val="28"/>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E309ED" w:rsidRPr="00E309ED" w:rsidRDefault="00E309ED" w:rsidP="00E309ED">
      <w:pPr>
        <w:jc w:val="both"/>
        <w:rPr>
          <w:sz w:val="28"/>
          <w:szCs w:val="28"/>
        </w:rPr>
      </w:pPr>
      <w:r w:rsidRPr="00E309ED">
        <w:rPr>
          <w:sz w:val="28"/>
          <w:szCs w:val="28"/>
        </w:rPr>
        <w:t>4. В случаях, предусмотренных Федеральным законом № 131-ФЗ, в целях получения согласия населения при изменении границ, преобразовании муниципального округа Полтавского район проводится голосование по вопросам изменения границ, преобразования муниципального округа Полтавский район.</w:t>
      </w:r>
    </w:p>
    <w:p w:rsidR="00E309ED" w:rsidRPr="00E309ED" w:rsidRDefault="00E309ED" w:rsidP="00E309ED">
      <w:pPr>
        <w:jc w:val="both"/>
        <w:rPr>
          <w:sz w:val="28"/>
          <w:szCs w:val="28"/>
        </w:rPr>
      </w:pPr>
      <w:r w:rsidRPr="00E309ED">
        <w:rPr>
          <w:sz w:val="28"/>
          <w:szCs w:val="28"/>
        </w:rPr>
        <w:t>5. Голосование по вопросам изменения границ, преобразования муниципального округа Полтавский район проводится на всей территории муниципального округа или на части его территории в соответствии с Федеральным законом № 131-ФЗ.</w:t>
      </w:r>
    </w:p>
    <w:p w:rsidR="00E309ED" w:rsidRPr="00E309ED" w:rsidRDefault="00E309ED" w:rsidP="00E309ED">
      <w:pPr>
        <w:jc w:val="both"/>
        <w:rPr>
          <w:sz w:val="28"/>
          <w:szCs w:val="28"/>
        </w:rPr>
      </w:pPr>
      <w:r w:rsidRPr="00E309ED">
        <w:rPr>
          <w:sz w:val="28"/>
          <w:szCs w:val="28"/>
        </w:rPr>
        <w:t>6. Голосование по вопросам изменения границ, преобразования муниципального округа Полтавский район назначается Советом Полтавского</w:t>
      </w:r>
      <w:r w:rsidRPr="00E309ED">
        <w:rPr>
          <w:bCs/>
          <w:sz w:val="28"/>
          <w:szCs w:val="28"/>
        </w:rPr>
        <w:t xml:space="preserve"> района</w:t>
      </w:r>
      <w:r w:rsidRPr="00E309ED">
        <w:rPr>
          <w:sz w:val="28"/>
          <w:szCs w:val="28"/>
        </w:rPr>
        <w:t xml:space="preserve"> и проводится в порядке, установленном Федеральным законом № 67-ФЗ и принимаемым в соответствии с ним законом Омской области для проведения местного референдума, с учетом особенностей, установленных </w:t>
      </w:r>
      <w:hyperlink r:id="rId49" w:tgtFrame="_self">
        <w:r w:rsidRPr="00E309ED">
          <w:rPr>
            <w:sz w:val="28"/>
            <w:szCs w:val="28"/>
          </w:rPr>
          <w:t>Федеральным законом №</w:t>
        </w:r>
      </w:hyperlink>
      <w:r w:rsidRPr="00E309ED">
        <w:rPr>
          <w:sz w:val="28"/>
          <w:szCs w:val="28"/>
        </w:rPr>
        <w:t xml:space="preserve"> 131-ФЗ.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309ED" w:rsidRPr="00E309ED" w:rsidRDefault="00E309ED" w:rsidP="00E309ED">
      <w:pPr>
        <w:jc w:val="both"/>
        <w:rPr>
          <w:sz w:val="28"/>
          <w:szCs w:val="28"/>
        </w:rPr>
      </w:pPr>
      <w:r w:rsidRPr="00E309ED">
        <w:rPr>
          <w:sz w:val="28"/>
          <w:szCs w:val="28"/>
        </w:rPr>
        <w:t>7. Голосование по вопросам изменения границ, преобразования муниципального округа Полтавский район считается состоявшимся, если в нем приняло участие более половины жителей</w:t>
      </w:r>
      <w:r w:rsidR="00C8559E">
        <w:rPr>
          <w:sz w:val="28"/>
          <w:szCs w:val="28"/>
        </w:rPr>
        <w:t xml:space="preserve"> </w:t>
      </w:r>
      <w:r w:rsidRPr="00E309ED">
        <w:rPr>
          <w:sz w:val="28"/>
          <w:szCs w:val="28"/>
        </w:rPr>
        <w:t>муниципального округа или части, муниципального округа, обладающих избирательным правом. Согласие населения на изменение границ,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E309ED" w:rsidRPr="00E309ED" w:rsidRDefault="00E309ED" w:rsidP="00E309ED">
      <w:pPr>
        <w:jc w:val="both"/>
        <w:rPr>
          <w:sz w:val="28"/>
          <w:szCs w:val="28"/>
        </w:rPr>
      </w:pPr>
      <w:r w:rsidRPr="00E309ED">
        <w:rPr>
          <w:sz w:val="28"/>
          <w:szCs w:val="28"/>
        </w:rPr>
        <w:t xml:space="preserve">8. Итоги голосования по отзыву депутата Совета Полтавского района, </w:t>
      </w:r>
      <w:r w:rsidRPr="00E309ED">
        <w:rPr>
          <w:bCs/>
          <w:sz w:val="28"/>
          <w:szCs w:val="28"/>
        </w:rPr>
        <w:t>члена выборного органа местного самоуправления,</w:t>
      </w:r>
      <w:r w:rsidRPr="00E309ED">
        <w:rPr>
          <w:sz w:val="28"/>
          <w:szCs w:val="28"/>
        </w:rPr>
        <w:t xml:space="preserve"> итоги голосования по вопросам изменения границ, преобразования муниципального округа Полтавский район и принятые решения подлежат официальному опубликованию (обнародованию).</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14. Правотворческая инициатива граждан</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2. Минимальная численность инициативной группы граждан устанавливается нормативным правовым актом Совета Полтавского</w:t>
      </w:r>
      <w:r w:rsidRPr="00E309ED">
        <w:rPr>
          <w:bCs/>
          <w:sz w:val="28"/>
          <w:szCs w:val="28"/>
        </w:rPr>
        <w:t xml:space="preserve"> района</w:t>
      </w:r>
      <w:r w:rsidRPr="00E309ED">
        <w:rPr>
          <w:sz w:val="28"/>
          <w:szCs w:val="28"/>
        </w:rPr>
        <w:t xml:space="preserve"> и не может превышать 3 процента от числа жителей муниципального округа Полтавский район, обладающих избирательным правом.</w:t>
      </w:r>
    </w:p>
    <w:p w:rsidR="00E309ED" w:rsidRPr="00E309ED" w:rsidRDefault="00E309ED" w:rsidP="00E309ED">
      <w:pPr>
        <w:jc w:val="both"/>
        <w:rPr>
          <w:sz w:val="28"/>
          <w:szCs w:val="28"/>
        </w:rPr>
      </w:pPr>
      <w:r w:rsidRPr="00E309ED">
        <w:rPr>
          <w:sz w:val="28"/>
          <w:szCs w:val="28"/>
        </w:rPr>
        <w:t>3. В случае отсутствия нормативного правового акта Совета Полтавского</w:t>
      </w:r>
      <w:r w:rsidRPr="00E309ED">
        <w:rPr>
          <w:bCs/>
          <w:sz w:val="28"/>
          <w:szCs w:val="28"/>
        </w:rPr>
        <w:t xml:space="preserve"> района</w:t>
      </w:r>
      <w:r w:rsidRPr="00E309ED">
        <w:rPr>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rsidR="00E309ED" w:rsidRPr="00E309ED" w:rsidRDefault="00E309ED" w:rsidP="00E309ED">
      <w:pPr>
        <w:jc w:val="both"/>
        <w:rPr>
          <w:sz w:val="28"/>
          <w:szCs w:val="28"/>
        </w:rPr>
      </w:pPr>
      <w:r w:rsidRPr="00E309ED">
        <w:rPr>
          <w:sz w:val="28"/>
          <w:szCs w:val="2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Полтавский район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309ED" w:rsidRPr="00E309ED" w:rsidRDefault="00E309ED" w:rsidP="00E309ED">
      <w:pPr>
        <w:jc w:val="both"/>
        <w:rPr>
          <w:sz w:val="28"/>
          <w:szCs w:val="28"/>
        </w:rPr>
      </w:pPr>
      <w:r w:rsidRPr="00E309ED">
        <w:rPr>
          <w:sz w:val="28"/>
          <w:szCs w:val="28"/>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309ED" w:rsidRPr="00E309ED" w:rsidRDefault="00E309ED" w:rsidP="00E309ED">
      <w:pPr>
        <w:jc w:val="both"/>
        <w:rPr>
          <w:sz w:val="28"/>
          <w:szCs w:val="28"/>
        </w:rPr>
      </w:pPr>
      <w:r w:rsidRPr="00E309ED">
        <w:rPr>
          <w:sz w:val="28"/>
          <w:szCs w:val="28"/>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муниципального округа Полтавский район, указанный проект должен быть рассмотрен на открытом заседании данного органа.</w:t>
      </w:r>
    </w:p>
    <w:p w:rsidR="00E309ED" w:rsidRPr="00E309ED" w:rsidRDefault="00E309ED" w:rsidP="00E309ED">
      <w:pPr>
        <w:jc w:val="both"/>
        <w:rPr>
          <w:sz w:val="28"/>
          <w:szCs w:val="28"/>
        </w:rPr>
      </w:pPr>
      <w:r w:rsidRPr="00E309ED">
        <w:rPr>
          <w:sz w:val="28"/>
          <w:szCs w:val="28"/>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309ED" w:rsidRPr="00E309ED" w:rsidRDefault="00E309ED" w:rsidP="00E309ED">
      <w:pPr>
        <w:jc w:val="both"/>
        <w:rPr>
          <w:rFonts w:eastAsia="Calibri"/>
          <w:sz w:val="28"/>
          <w:szCs w:val="28"/>
        </w:rPr>
      </w:pPr>
    </w:p>
    <w:p w:rsidR="00E309ED" w:rsidRPr="00E309ED" w:rsidRDefault="00E309ED" w:rsidP="00E309ED">
      <w:pPr>
        <w:jc w:val="center"/>
        <w:rPr>
          <w:b/>
          <w:bCs/>
          <w:sz w:val="28"/>
          <w:szCs w:val="28"/>
        </w:rPr>
      </w:pPr>
      <w:r w:rsidRPr="00E309ED">
        <w:rPr>
          <w:b/>
          <w:bCs/>
          <w:sz w:val="28"/>
          <w:szCs w:val="28"/>
        </w:rPr>
        <w:t>Статья 15. Инициативные проекты</w:t>
      </w:r>
    </w:p>
    <w:p w:rsidR="00E309ED" w:rsidRPr="00E309ED" w:rsidRDefault="00E309ED" w:rsidP="00E309ED">
      <w:pPr>
        <w:rPr>
          <w:b/>
          <w:bCs/>
          <w:sz w:val="28"/>
          <w:szCs w:val="28"/>
        </w:rPr>
      </w:pPr>
    </w:p>
    <w:p w:rsidR="00E309ED" w:rsidRPr="00E309ED" w:rsidRDefault="00E309ED" w:rsidP="00E309ED">
      <w:pPr>
        <w:jc w:val="both"/>
        <w:rPr>
          <w:rFonts w:eastAsia="Calibri"/>
          <w:sz w:val="28"/>
          <w:szCs w:val="28"/>
        </w:rPr>
      </w:pPr>
      <w:r w:rsidRPr="00E309ED">
        <w:rPr>
          <w:rFonts w:eastAsia="Calibri"/>
          <w:sz w:val="28"/>
          <w:szCs w:val="28"/>
        </w:rPr>
        <w:t xml:space="preserve">1. В целях реализации мероприятий, имеющих приоритетное значение для жителей </w:t>
      </w:r>
      <w:r w:rsidRPr="00E309ED">
        <w:rPr>
          <w:sz w:val="28"/>
          <w:szCs w:val="28"/>
        </w:rPr>
        <w:t xml:space="preserve">муниципального округа </w:t>
      </w:r>
      <w:r w:rsidRPr="00E309ED">
        <w:rPr>
          <w:rFonts w:eastAsia="Calibri"/>
          <w:sz w:val="28"/>
          <w:szCs w:val="28"/>
        </w:rPr>
        <w:t xml:space="preserve">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E309ED">
        <w:rPr>
          <w:sz w:val="28"/>
          <w:szCs w:val="28"/>
        </w:rPr>
        <w:t>Полтавского</w:t>
      </w:r>
      <w:r w:rsidRPr="00E309ED">
        <w:rPr>
          <w:bCs/>
          <w:sz w:val="28"/>
          <w:szCs w:val="28"/>
        </w:rPr>
        <w:t xml:space="preserve"> района</w:t>
      </w:r>
      <w:r w:rsidRPr="00E309ED">
        <w:rPr>
          <w:rFonts w:eastAsia="Calibri"/>
          <w:sz w:val="28"/>
          <w:szCs w:val="28"/>
        </w:rPr>
        <w:t xml:space="preserve"> может быть внесен инициативный проект. Порядок определения части территории муниципального округа </w:t>
      </w:r>
      <w:r w:rsidRPr="00E309ED">
        <w:rPr>
          <w:sz w:val="28"/>
          <w:szCs w:val="28"/>
        </w:rPr>
        <w:t>Полтавский</w:t>
      </w:r>
      <w:r w:rsidRPr="00E309ED">
        <w:rPr>
          <w:rFonts w:eastAsia="Calibri"/>
          <w:sz w:val="28"/>
          <w:szCs w:val="28"/>
        </w:rPr>
        <w:t xml:space="preserve"> район, на которой могут реализовываться инициативные проекты, устанавливается нормативным правовым актом Совета </w:t>
      </w:r>
      <w:r w:rsidRPr="00E309ED">
        <w:rPr>
          <w:sz w:val="28"/>
          <w:szCs w:val="28"/>
        </w:rPr>
        <w:t>Полтавского</w:t>
      </w:r>
      <w:r w:rsidRPr="00E309ED">
        <w:rPr>
          <w:bCs/>
          <w:sz w:val="28"/>
          <w:szCs w:val="28"/>
        </w:rPr>
        <w:t xml:space="preserve"> района</w:t>
      </w:r>
      <w:r w:rsidRPr="00E309ED">
        <w:rPr>
          <w:rFonts w:eastAsia="Calibri"/>
          <w:sz w:val="28"/>
          <w:szCs w:val="28"/>
        </w:rPr>
        <w:t>.</w:t>
      </w:r>
    </w:p>
    <w:p w:rsidR="00E309ED" w:rsidRPr="00E309ED" w:rsidRDefault="00E309ED" w:rsidP="00E309ED">
      <w:pPr>
        <w:jc w:val="both"/>
        <w:rPr>
          <w:rFonts w:eastAsia="Calibri"/>
          <w:sz w:val="28"/>
          <w:szCs w:val="28"/>
        </w:rPr>
      </w:pPr>
      <w:r w:rsidRPr="00E309ED">
        <w:rPr>
          <w:rFonts w:eastAsia="Calibri"/>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w:t>
      </w:r>
      <w:r w:rsidRPr="00E309ED">
        <w:rPr>
          <w:sz w:val="28"/>
          <w:szCs w:val="28"/>
        </w:rPr>
        <w:t>Полтавского</w:t>
      </w:r>
      <w:r w:rsidRPr="00E309ED">
        <w:rPr>
          <w:bCs/>
          <w:sz w:val="28"/>
          <w:szCs w:val="28"/>
        </w:rPr>
        <w:t xml:space="preserve"> района</w:t>
      </w:r>
      <w:r w:rsidRPr="00E309ED">
        <w:rPr>
          <w:rFonts w:eastAsia="Calibri"/>
          <w:sz w:val="28"/>
          <w:szCs w:val="28"/>
        </w:rPr>
        <w:t xml:space="preserve"> в соответствии со статьей 26.1 Федерального закона № 131-ФЗ.</w:t>
      </w:r>
    </w:p>
    <w:p w:rsidR="00E309ED" w:rsidRPr="00E309ED" w:rsidRDefault="00E309ED" w:rsidP="00E309ED">
      <w:pPr>
        <w:rPr>
          <w:sz w:val="28"/>
          <w:szCs w:val="28"/>
        </w:rPr>
      </w:pPr>
    </w:p>
    <w:p w:rsidR="00E309ED" w:rsidRPr="00E309ED" w:rsidRDefault="00E309ED" w:rsidP="00E309ED">
      <w:pPr>
        <w:jc w:val="center"/>
        <w:rPr>
          <w:b/>
          <w:bCs/>
          <w:sz w:val="28"/>
          <w:szCs w:val="28"/>
        </w:rPr>
      </w:pPr>
      <w:r w:rsidRPr="00E309ED">
        <w:rPr>
          <w:b/>
          <w:bCs/>
          <w:sz w:val="28"/>
          <w:szCs w:val="28"/>
        </w:rPr>
        <w:t>Статья 16. Территориальное общественное самоуправление</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Полтавский район для самостоятельного и под свою ответственность осуществления собственных инициатив по вопросам местного значения.</w:t>
      </w:r>
    </w:p>
    <w:p w:rsidR="00E309ED" w:rsidRPr="00E309ED" w:rsidRDefault="00E309ED" w:rsidP="00E309ED">
      <w:pPr>
        <w:jc w:val="both"/>
        <w:rPr>
          <w:sz w:val="28"/>
          <w:szCs w:val="28"/>
        </w:rPr>
      </w:pPr>
      <w:r w:rsidRPr="00E309ED">
        <w:rPr>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Полтавского</w:t>
      </w:r>
      <w:r w:rsidRPr="00E309ED">
        <w:rPr>
          <w:bCs/>
          <w:sz w:val="28"/>
          <w:szCs w:val="28"/>
        </w:rPr>
        <w:t xml:space="preserve"> района</w:t>
      </w:r>
      <w:r w:rsidRPr="00E309ED">
        <w:rPr>
          <w:sz w:val="28"/>
          <w:szCs w:val="28"/>
        </w:rPr>
        <w:t>.</w:t>
      </w:r>
    </w:p>
    <w:p w:rsidR="00E309ED" w:rsidRPr="00E309ED" w:rsidRDefault="00E309ED" w:rsidP="00E309ED">
      <w:pPr>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17. Публичные слушания, общественные обсуждения</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Для обсуждения проектов муниципальных правовых актов муниципального округа Полтавский район по вопросам местного значения с участием жителей муниципального округа Советом Полтавского</w:t>
      </w:r>
      <w:r w:rsidRPr="00E309ED">
        <w:rPr>
          <w:bCs/>
          <w:sz w:val="28"/>
          <w:szCs w:val="28"/>
        </w:rPr>
        <w:t xml:space="preserve"> района</w:t>
      </w:r>
      <w:r w:rsidRPr="00E309ED">
        <w:rPr>
          <w:sz w:val="28"/>
          <w:szCs w:val="28"/>
        </w:rPr>
        <w:t>, Главой Полтавского</w:t>
      </w:r>
      <w:r w:rsidRPr="00E309ED">
        <w:rPr>
          <w:bCs/>
          <w:sz w:val="28"/>
          <w:szCs w:val="28"/>
        </w:rPr>
        <w:t xml:space="preserve"> района</w:t>
      </w:r>
      <w:r w:rsidRPr="00E309ED">
        <w:rPr>
          <w:sz w:val="28"/>
          <w:szCs w:val="28"/>
        </w:rPr>
        <w:t xml:space="preserve"> могут проводиться публичные слушания.</w:t>
      </w:r>
    </w:p>
    <w:p w:rsidR="00E309ED" w:rsidRPr="00E309ED" w:rsidRDefault="00E309ED" w:rsidP="00E309ED">
      <w:pPr>
        <w:spacing w:line="288" w:lineRule="atLeast"/>
        <w:jc w:val="both"/>
        <w:rPr>
          <w:sz w:val="28"/>
          <w:szCs w:val="28"/>
        </w:rPr>
      </w:pPr>
      <w:r w:rsidRPr="00E309ED">
        <w:rPr>
          <w:sz w:val="28"/>
          <w:szCs w:val="28"/>
        </w:rPr>
        <w:t>2. Публичные слушания проводятся по инициативе населения, Совета Полтавского</w:t>
      </w:r>
      <w:r w:rsidRPr="00E309ED">
        <w:rPr>
          <w:bCs/>
          <w:sz w:val="28"/>
          <w:szCs w:val="28"/>
        </w:rPr>
        <w:t xml:space="preserve"> района</w:t>
      </w:r>
      <w:r w:rsidRPr="00E309ED">
        <w:rPr>
          <w:sz w:val="28"/>
          <w:szCs w:val="28"/>
        </w:rPr>
        <w:t xml:space="preserve"> или Главы Полтавского</w:t>
      </w:r>
      <w:r w:rsidRPr="00E309ED">
        <w:rPr>
          <w:bCs/>
          <w:sz w:val="28"/>
          <w:szCs w:val="28"/>
        </w:rPr>
        <w:t xml:space="preserve"> района</w:t>
      </w:r>
      <w:r w:rsidRPr="00E309ED">
        <w:rPr>
          <w:sz w:val="28"/>
          <w:szCs w:val="28"/>
        </w:rPr>
        <w:t>.</w:t>
      </w:r>
    </w:p>
    <w:p w:rsidR="00E309ED" w:rsidRPr="00E309ED" w:rsidRDefault="00E309ED" w:rsidP="00E309ED">
      <w:pPr>
        <w:spacing w:line="288" w:lineRule="atLeast"/>
        <w:jc w:val="both"/>
        <w:rPr>
          <w:bCs/>
          <w:sz w:val="28"/>
          <w:szCs w:val="28"/>
        </w:rPr>
      </w:pPr>
      <w:r w:rsidRPr="00E309ED">
        <w:rPr>
          <w:sz w:val="28"/>
          <w:szCs w:val="28"/>
        </w:rPr>
        <w:t>Публичные слушания, проводимые по инициативе населения или Совета Полтавский</w:t>
      </w:r>
      <w:r w:rsidRPr="00E309ED">
        <w:rPr>
          <w:bCs/>
          <w:sz w:val="28"/>
          <w:szCs w:val="28"/>
        </w:rPr>
        <w:t xml:space="preserve"> района</w:t>
      </w:r>
      <w:r w:rsidRPr="00E309ED">
        <w:rPr>
          <w:sz w:val="28"/>
          <w:szCs w:val="28"/>
        </w:rPr>
        <w:t>, назначаются Советом Полтавского</w:t>
      </w:r>
      <w:r w:rsidRPr="00E309ED">
        <w:rPr>
          <w:bCs/>
          <w:sz w:val="28"/>
          <w:szCs w:val="28"/>
        </w:rPr>
        <w:t xml:space="preserve"> района</w:t>
      </w:r>
      <w:r w:rsidRPr="00E309ED">
        <w:rPr>
          <w:sz w:val="28"/>
          <w:szCs w:val="28"/>
        </w:rPr>
        <w:t>, а по инициативе Главы Полтавского</w:t>
      </w:r>
      <w:r w:rsidRPr="00E309ED">
        <w:rPr>
          <w:bCs/>
          <w:sz w:val="28"/>
          <w:szCs w:val="28"/>
        </w:rPr>
        <w:t xml:space="preserve"> района</w:t>
      </w:r>
      <w:r w:rsidRPr="00E309ED">
        <w:rPr>
          <w:sz w:val="28"/>
          <w:szCs w:val="28"/>
        </w:rPr>
        <w:t xml:space="preserve"> - Главой Полтавского</w:t>
      </w:r>
      <w:r w:rsidRPr="00E309ED">
        <w:rPr>
          <w:bCs/>
          <w:sz w:val="28"/>
          <w:szCs w:val="28"/>
        </w:rPr>
        <w:t xml:space="preserve"> района.</w:t>
      </w:r>
    </w:p>
    <w:p w:rsidR="00E309ED" w:rsidRPr="00E309ED" w:rsidRDefault="00E309ED" w:rsidP="00E309ED">
      <w:pPr>
        <w:jc w:val="both"/>
        <w:rPr>
          <w:sz w:val="28"/>
          <w:szCs w:val="28"/>
        </w:rPr>
      </w:pPr>
      <w:r w:rsidRPr="00E309ED">
        <w:rPr>
          <w:sz w:val="28"/>
          <w:szCs w:val="28"/>
        </w:rPr>
        <w:t>3. На публичные слушания должны выноситься:</w:t>
      </w:r>
    </w:p>
    <w:p w:rsidR="00E309ED" w:rsidRPr="00E309ED" w:rsidRDefault="00E309ED" w:rsidP="00E309ED">
      <w:pPr>
        <w:jc w:val="both"/>
        <w:rPr>
          <w:sz w:val="28"/>
          <w:szCs w:val="28"/>
        </w:rPr>
      </w:pPr>
      <w:r w:rsidRPr="00E309ED">
        <w:rPr>
          <w:sz w:val="28"/>
          <w:szCs w:val="28"/>
        </w:rPr>
        <w:t>1) проект Устава муниципального округа Полтавский район Омской области,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устава в соответствие с этими нормативными правовыми актами;</w:t>
      </w:r>
    </w:p>
    <w:p w:rsidR="00E309ED" w:rsidRPr="00E309ED" w:rsidRDefault="00E309ED" w:rsidP="00E309ED">
      <w:pPr>
        <w:jc w:val="both"/>
        <w:rPr>
          <w:sz w:val="28"/>
          <w:szCs w:val="28"/>
        </w:rPr>
      </w:pPr>
      <w:r w:rsidRPr="00E309ED">
        <w:rPr>
          <w:sz w:val="28"/>
          <w:szCs w:val="28"/>
        </w:rPr>
        <w:t>2) проект местного бюджета и отчет о его исполнении;</w:t>
      </w:r>
    </w:p>
    <w:p w:rsidR="00E309ED" w:rsidRPr="00E309ED" w:rsidRDefault="00E309ED" w:rsidP="00E309ED">
      <w:pPr>
        <w:jc w:val="both"/>
        <w:rPr>
          <w:sz w:val="28"/>
          <w:szCs w:val="28"/>
        </w:rPr>
      </w:pPr>
      <w:r w:rsidRPr="00E309ED">
        <w:rPr>
          <w:sz w:val="28"/>
          <w:szCs w:val="28"/>
        </w:rPr>
        <w:t>3) проект стратегии социально-экономического развития муниципального округа Полтавский район;</w:t>
      </w:r>
    </w:p>
    <w:p w:rsidR="00E309ED" w:rsidRPr="00E309ED" w:rsidRDefault="00E309ED" w:rsidP="00E309ED">
      <w:pPr>
        <w:jc w:val="both"/>
        <w:rPr>
          <w:sz w:val="28"/>
          <w:szCs w:val="28"/>
        </w:rPr>
      </w:pPr>
      <w:r w:rsidRPr="00E309ED">
        <w:rPr>
          <w:sz w:val="28"/>
          <w:szCs w:val="28"/>
        </w:rPr>
        <w:t>4) вопросы о преобразовании</w:t>
      </w:r>
      <w:r w:rsidR="00C8559E">
        <w:rPr>
          <w:sz w:val="28"/>
          <w:szCs w:val="28"/>
        </w:rPr>
        <w:t xml:space="preserve"> </w:t>
      </w:r>
      <w:r w:rsidRPr="00E309ED">
        <w:rPr>
          <w:sz w:val="28"/>
          <w:szCs w:val="28"/>
        </w:rPr>
        <w:t>муниципального округа Полтавский район, за исключением случаев, если в соответствии со статьей 13 Федерального закона № 131-ФЗ для преобразования муниципального округа Полтавский район требуется получение согласия населения, выраженного путем голосования либо на сходах граждан.</w:t>
      </w:r>
    </w:p>
    <w:p w:rsidR="00E309ED" w:rsidRPr="00E309ED" w:rsidRDefault="00E309ED" w:rsidP="00E309ED">
      <w:pPr>
        <w:jc w:val="both"/>
        <w:rPr>
          <w:rFonts w:eastAsia="Calibri"/>
          <w:sz w:val="28"/>
          <w:szCs w:val="28"/>
        </w:rPr>
      </w:pPr>
      <w:r w:rsidRPr="00E309ED">
        <w:rPr>
          <w:rFonts w:eastAsia="Calibri"/>
          <w:sz w:val="28"/>
          <w:szCs w:val="28"/>
        </w:rPr>
        <w:t>4. Порядок организации и проведения публичных слушаний определяется</w:t>
      </w:r>
      <w:r w:rsidR="00C8559E">
        <w:rPr>
          <w:rFonts w:eastAsia="Calibri"/>
          <w:sz w:val="28"/>
          <w:szCs w:val="28"/>
        </w:rPr>
        <w:t xml:space="preserve"> </w:t>
      </w:r>
      <w:r w:rsidRPr="00E309ED">
        <w:rPr>
          <w:sz w:val="28"/>
          <w:szCs w:val="28"/>
        </w:rPr>
        <w:t>нормативными правовыми актами</w:t>
      </w:r>
      <w:r w:rsidRPr="00E309ED">
        <w:rPr>
          <w:rFonts w:eastAsia="Calibri"/>
          <w:sz w:val="28"/>
          <w:szCs w:val="28"/>
        </w:rPr>
        <w:t xml:space="preserve"> Совета </w:t>
      </w:r>
      <w:r w:rsidRPr="00E309ED">
        <w:rPr>
          <w:sz w:val="28"/>
          <w:szCs w:val="28"/>
        </w:rPr>
        <w:t>Полтавский</w:t>
      </w:r>
      <w:r w:rsidRPr="00E309ED">
        <w:rPr>
          <w:rFonts w:eastAsia="Calibri"/>
          <w:sz w:val="28"/>
          <w:szCs w:val="28"/>
        </w:rPr>
        <w:t xml:space="preserve"> района</w:t>
      </w:r>
      <w:r w:rsidRPr="00E309ED">
        <w:rPr>
          <w:sz w:val="28"/>
          <w:szCs w:val="28"/>
        </w:rPr>
        <w:t xml:space="preserve"> и должен предусматривать заблаговременное оповещение жителей муниципального округа Полтавский район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округа Полтавский район в информационно-телекоммуникационной сети «Интернет» с учетом положений Федерального закона от 09.02.2009 № 8-ФЗ «Об обеспечении доступа к информации о деятельности государственных органов</w:t>
      </w:r>
      <w:r w:rsidRPr="00E309ED">
        <w:rPr>
          <w:rFonts w:eastAsia="Calibri"/>
          <w:sz w:val="28"/>
          <w:szCs w:val="28"/>
        </w:rPr>
        <w:t xml:space="preserve"> и органов местного самоуправления» (далее – официальный сайт </w:t>
      </w:r>
      <w:r w:rsidRPr="00E309ED">
        <w:rPr>
          <w:sz w:val="28"/>
          <w:szCs w:val="28"/>
        </w:rPr>
        <w:t>Полтавского</w:t>
      </w:r>
      <w:r w:rsidRPr="00E309ED">
        <w:rPr>
          <w:rFonts w:eastAsia="Calibri"/>
          <w:sz w:val="28"/>
          <w:szCs w:val="28"/>
        </w:rPr>
        <w:t xml:space="preserve"> района), возможность представления жителям </w:t>
      </w:r>
      <w:r w:rsidRPr="00E309ED">
        <w:rPr>
          <w:sz w:val="28"/>
          <w:szCs w:val="28"/>
        </w:rPr>
        <w:t xml:space="preserve">муниципального округа Полтавский район </w:t>
      </w:r>
      <w:r w:rsidRPr="00E309ED">
        <w:rPr>
          <w:rFonts w:eastAsia="Calibri"/>
          <w:sz w:val="28"/>
          <w:szCs w:val="28"/>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E309ED">
        <w:rPr>
          <w:sz w:val="28"/>
          <w:szCs w:val="28"/>
        </w:rPr>
        <w:t>Полтавского района</w:t>
      </w:r>
      <w:r w:rsidRPr="00E309ED">
        <w:rPr>
          <w:rFonts w:eastAsia="Calibri"/>
          <w:sz w:val="28"/>
          <w:szCs w:val="28"/>
        </w:rPr>
        <w:t xml:space="preserve">, другие меры, обеспечивающие участие в публичных слушаниях жителей </w:t>
      </w:r>
      <w:r w:rsidRPr="00E309ED">
        <w:rPr>
          <w:sz w:val="28"/>
          <w:szCs w:val="28"/>
        </w:rPr>
        <w:t>муниципального округа Полтавский район</w:t>
      </w:r>
      <w:r w:rsidRPr="00E309ED">
        <w:rPr>
          <w:rFonts w:eastAsia="Calibri"/>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Pr="00E309ED">
        <w:rPr>
          <w:sz w:val="28"/>
          <w:szCs w:val="28"/>
        </w:rPr>
        <w:t>Полтавского района</w:t>
      </w:r>
      <w:r w:rsidRPr="00E309ED">
        <w:rPr>
          <w:rFonts w:eastAsia="Calibri"/>
          <w:sz w:val="28"/>
          <w:szCs w:val="28"/>
        </w:rPr>
        <w:t>.</w:t>
      </w:r>
    </w:p>
    <w:p w:rsidR="00E309ED" w:rsidRPr="00E309ED" w:rsidRDefault="00E309ED" w:rsidP="00E309ED">
      <w:pPr>
        <w:jc w:val="both"/>
        <w:rPr>
          <w:sz w:val="28"/>
          <w:szCs w:val="28"/>
        </w:rPr>
      </w:pPr>
      <w:r w:rsidRPr="00E309ED">
        <w:rPr>
          <w:rFonts w:eastAsia="Calibri"/>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w:t>
      </w:r>
      <w:r w:rsidRPr="00E309ED">
        <w:rPr>
          <w:rFonts w:eastAsia="Calibri"/>
          <w:sz w:val="28"/>
          <w:szCs w:val="28"/>
        </w:rPr>
        <w:br/>
        <w:t>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309ED" w:rsidRPr="00E309ED" w:rsidRDefault="00E309ED" w:rsidP="00E309ED">
      <w:pPr>
        <w:rPr>
          <w:sz w:val="28"/>
          <w:szCs w:val="28"/>
        </w:rPr>
      </w:pPr>
    </w:p>
    <w:p w:rsidR="00E309ED" w:rsidRPr="00E309ED" w:rsidRDefault="00E309ED" w:rsidP="00E309ED">
      <w:pPr>
        <w:jc w:val="center"/>
        <w:rPr>
          <w:b/>
          <w:bCs/>
          <w:sz w:val="28"/>
          <w:szCs w:val="28"/>
        </w:rPr>
      </w:pPr>
      <w:r w:rsidRPr="00E309ED">
        <w:rPr>
          <w:b/>
          <w:bCs/>
          <w:sz w:val="28"/>
          <w:szCs w:val="28"/>
        </w:rPr>
        <w:t>Статья 18. Собрание граждан</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округа Полтавский район, </w:t>
      </w:r>
      <w:r w:rsidRPr="00E309ED">
        <w:rPr>
          <w:rFonts w:eastAsia="Calibri"/>
          <w:sz w:val="28"/>
          <w:szCs w:val="28"/>
        </w:rPr>
        <w:t xml:space="preserve">обсуждения вопросов внесения инициативных проектов и их рассмотрения, </w:t>
      </w:r>
      <w:r w:rsidRPr="00E309ED">
        <w:rPr>
          <w:sz w:val="28"/>
          <w:szCs w:val="28"/>
        </w:rPr>
        <w:t>осуществления территориального общественного самоуправления на части территории муниципального округа Полтавский район могут проводиться собрания граждан.</w:t>
      </w:r>
    </w:p>
    <w:p w:rsidR="00E309ED" w:rsidRPr="00E309ED" w:rsidRDefault="00E309ED" w:rsidP="00E309ED">
      <w:pPr>
        <w:jc w:val="both"/>
        <w:rPr>
          <w:sz w:val="28"/>
          <w:szCs w:val="28"/>
        </w:rPr>
      </w:pPr>
      <w:r w:rsidRPr="00E309ED">
        <w:rPr>
          <w:rFonts w:eastAsia="Calibri"/>
          <w:sz w:val="28"/>
          <w:szCs w:val="28"/>
        </w:rPr>
        <w:t>2. Собрание граждан проводится по инициативе населения</w:t>
      </w:r>
      <w:r w:rsidRPr="00E309ED">
        <w:rPr>
          <w:sz w:val="28"/>
          <w:szCs w:val="28"/>
        </w:rPr>
        <w:t>, Совета Полтавского</w:t>
      </w:r>
      <w:r w:rsidRPr="00E309ED">
        <w:rPr>
          <w:bCs/>
          <w:sz w:val="28"/>
          <w:szCs w:val="28"/>
        </w:rPr>
        <w:t xml:space="preserve"> района,</w:t>
      </w:r>
      <w:r w:rsidRPr="00E309ED">
        <w:rPr>
          <w:sz w:val="28"/>
          <w:szCs w:val="28"/>
        </w:rPr>
        <w:t xml:space="preserve"> Главы Полтавского</w:t>
      </w:r>
      <w:r w:rsidRPr="00E309ED">
        <w:rPr>
          <w:bCs/>
          <w:sz w:val="28"/>
          <w:szCs w:val="28"/>
        </w:rPr>
        <w:t xml:space="preserve"> района</w:t>
      </w:r>
      <w:r w:rsidRPr="00E309ED">
        <w:rPr>
          <w:sz w:val="28"/>
          <w:szCs w:val="28"/>
        </w:rPr>
        <w:t>, а также в случаях, предусмотренных уставом территориального общественного самоуправления.</w:t>
      </w:r>
    </w:p>
    <w:p w:rsidR="00E309ED" w:rsidRPr="00E309ED" w:rsidRDefault="00E309ED" w:rsidP="00E309ED">
      <w:pPr>
        <w:jc w:val="both"/>
        <w:rPr>
          <w:sz w:val="28"/>
          <w:szCs w:val="28"/>
        </w:rPr>
      </w:pPr>
      <w:r w:rsidRPr="00E309ED">
        <w:rPr>
          <w:sz w:val="28"/>
          <w:szCs w:val="28"/>
        </w:rPr>
        <w:t>Собрание граждан, проводимое по инициативе Совета Полтавского</w:t>
      </w:r>
      <w:r w:rsidRPr="00E309ED">
        <w:rPr>
          <w:bCs/>
          <w:sz w:val="28"/>
          <w:szCs w:val="28"/>
        </w:rPr>
        <w:t xml:space="preserve"> района</w:t>
      </w:r>
      <w:r w:rsidRPr="00E309ED">
        <w:rPr>
          <w:sz w:val="28"/>
          <w:szCs w:val="28"/>
        </w:rPr>
        <w:t xml:space="preserve"> или Главы Полтавского</w:t>
      </w:r>
      <w:r w:rsidRPr="00E309ED">
        <w:rPr>
          <w:bCs/>
          <w:sz w:val="28"/>
          <w:szCs w:val="28"/>
        </w:rPr>
        <w:t xml:space="preserve"> района</w:t>
      </w:r>
      <w:r w:rsidRPr="00E309ED">
        <w:rPr>
          <w:sz w:val="28"/>
          <w:szCs w:val="28"/>
        </w:rPr>
        <w:t>, назначается соответственно Советом Полтавского</w:t>
      </w:r>
      <w:r w:rsidRPr="00E309ED">
        <w:rPr>
          <w:bCs/>
          <w:sz w:val="28"/>
          <w:szCs w:val="28"/>
        </w:rPr>
        <w:t xml:space="preserve"> района</w:t>
      </w:r>
      <w:r w:rsidRPr="00E309ED">
        <w:rPr>
          <w:sz w:val="28"/>
          <w:szCs w:val="28"/>
        </w:rPr>
        <w:t xml:space="preserve"> или Главой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rFonts w:eastAsia="Calibri"/>
          <w:sz w:val="28"/>
          <w:szCs w:val="28"/>
        </w:rPr>
      </w:pPr>
      <w:r w:rsidRPr="00E309ED">
        <w:rPr>
          <w:rFonts w:eastAsia="Calibri"/>
          <w:sz w:val="28"/>
          <w:szCs w:val="28"/>
        </w:rPr>
        <w:t xml:space="preserve">3. В собрании граждан по вопросам внесения инициативных проектов </w:t>
      </w:r>
      <w:r w:rsidRPr="00E309ED">
        <w:rPr>
          <w:rFonts w:eastAsia="Calibri"/>
          <w:sz w:val="28"/>
          <w:szCs w:val="28"/>
        </w:rPr>
        <w:br/>
        <w:t xml:space="preserve">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Pr="00E309ED">
        <w:rPr>
          <w:sz w:val="28"/>
          <w:szCs w:val="28"/>
        </w:rPr>
        <w:t>Полтавского района</w:t>
      </w:r>
      <w:r w:rsidRPr="00E309ED">
        <w:rPr>
          <w:rFonts w:eastAsia="Calibri"/>
          <w:sz w:val="28"/>
          <w:szCs w:val="28"/>
        </w:rPr>
        <w:t>.</w:t>
      </w:r>
    </w:p>
    <w:p w:rsidR="00E309ED" w:rsidRPr="00E309ED" w:rsidRDefault="00E309ED" w:rsidP="00E309ED">
      <w:pPr>
        <w:jc w:val="both"/>
        <w:rPr>
          <w:sz w:val="28"/>
          <w:szCs w:val="28"/>
        </w:rPr>
      </w:pPr>
      <w:r w:rsidRPr="00E309ED">
        <w:rPr>
          <w:sz w:val="28"/>
          <w:szCs w:val="28"/>
        </w:rPr>
        <w:t>4. Собрание граждан, проводимое по инициативе населения, назначается Советом Полтавского</w:t>
      </w:r>
      <w:r w:rsidRPr="00E309ED">
        <w:rPr>
          <w:bCs/>
          <w:sz w:val="28"/>
          <w:szCs w:val="28"/>
        </w:rPr>
        <w:t xml:space="preserve"> района</w:t>
      </w:r>
      <w:r w:rsidRPr="00E309ED">
        <w:rPr>
          <w:sz w:val="28"/>
          <w:szCs w:val="28"/>
        </w:rPr>
        <w:t xml:space="preserve"> в порядке, установленном настоящим Уставом. Собрание граждан, проводимое по инициативе населения, должно быть проведено в течение 30 дней со дня поступления инициативы о его проведении в Совет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Решение о назначении собрания граждан, проводимого по инициативе населения, принимается Советом Полтавского</w:t>
      </w:r>
      <w:r w:rsidRPr="00E309ED">
        <w:rPr>
          <w:bCs/>
          <w:sz w:val="28"/>
          <w:szCs w:val="28"/>
        </w:rPr>
        <w:t xml:space="preserve"> района</w:t>
      </w:r>
      <w:r w:rsidRPr="00E309ED">
        <w:rPr>
          <w:sz w:val="28"/>
          <w:szCs w:val="28"/>
        </w:rPr>
        <w:t xml:space="preserve"> не позже чем через 10 дней со дня выдвижения такой инициативы и подлежит опубликованию (обнародованию) в течение 7 дней со дня его принятия.</w:t>
      </w:r>
    </w:p>
    <w:p w:rsidR="00E309ED" w:rsidRPr="00E309ED" w:rsidRDefault="00E309ED" w:rsidP="00E309ED">
      <w:pPr>
        <w:jc w:val="both"/>
        <w:rPr>
          <w:sz w:val="28"/>
          <w:szCs w:val="28"/>
        </w:rPr>
      </w:pPr>
      <w:r w:rsidRPr="00E309ED">
        <w:rPr>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309ED" w:rsidRPr="00E309ED" w:rsidRDefault="00E309ED" w:rsidP="00E309ED">
      <w:pPr>
        <w:jc w:val="both"/>
        <w:rPr>
          <w:sz w:val="28"/>
          <w:szCs w:val="28"/>
        </w:rPr>
      </w:pPr>
      <w:r w:rsidRPr="00E309ED">
        <w:rPr>
          <w:sz w:val="28"/>
          <w:szCs w:val="28"/>
        </w:rPr>
        <w:t>6. Собрание граждан может принимать обращения к органам местного самоуправления муниципального округа Полтавский район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округа Полтавский район.</w:t>
      </w:r>
    </w:p>
    <w:p w:rsidR="00E309ED" w:rsidRPr="00E309ED" w:rsidRDefault="00E309ED" w:rsidP="00E309ED">
      <w:pPr>
        <w:jc w:val="both"/>
        <w:rPr>
          <w:sz w:val="28"/>
          <w:szCs w:val="28"/>
        </w:rPr>
      </w:pPr>
      <w:r w:rsidRPr="00E309ED">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309ED" w:rsidRPr="00E309ED" w:rsidRDefault="00E309ED" w:rsidP="00E309ED">
      <w:pPr>
        <w:jc w:val="both"/>
        <w:rPr>
          <w:sz w:val="28"/>
          <w:szCs w:val="28"/>
        </w:rPr>
      </w:pPr>
      <w:r w:rsidRPr="00E309ED">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округа Полтавский район, к компетенции которых отнесено решение содержащихся в обращениях вопросов, с направлением письменного ответа.</w:t>
      </w:r>
    </w:p>
    <w:p w:rsidR="00E309ED" w:rsidRPr="00E309ED" w:rsidRDefault="00E309ED" w:rsidP="00E309ED">
      <w:pPr>
        <w:jc w:val="both"/>
        <w:rPr>
          <w:sz w:val="28"/>
          <w:szCs w:val="28"/>
        </w:rPr>
      </w:pPr>
      <w:r w:rsidRPr="00E309ED">
        <w:rPr>
          <w:sz w:val="28"/>
          <w:szCs w:val="28"/>
        </w:rPr>
        <w:t xml:space="preserve">8. Порядок назначения и проведения собрания граждан, а также полномочия собрания граждан определяются </w:t>
      </w:r>
      <w:hyperlink r:id="rId50" w:tgtFrame="_self">
        <w:r w:rsidRPr="00E309ED">
          <w:rPr>
            <w:sz w:val="28"/>
            <w:szCs w:val="28"/>
          </w:rPr>
          <w:t xml:space="preserve">Федеральным законом </w:t>
        </w:r>
      </w:hyperlink>
      <w:r w:rsidRPr="00E309ED">
        <w:rPr>
          <w:sz w:val="28"/>
          <w:szCs w:val="28"/>
        </w:rPr>
        <w:t>№ 131-ФЗ, решениями Совета</w:t>
      </w:r>
      <w:r w:rsidRPr="00E309ED">
        <w:rPr>
          <w:bCs/>
          <w:sz w:val="28"/>
          <w:szCs w:val="28"/>
        </w:rPr>
        <w:t xml:space="preserve"> Полтавского района</w:t>
      </w:r>
      <w:r w:rsidRPr="00E309ED">
        <w:rPr>
          <w:sz w:val="28"/>
          <w:szCs w:val="28"/>
        </w:rPr>
        <w:t>, уставом территориального общественного самоуправления.</w:t>
      </w:r>
    </w:p>
    <w:p w:rsidR="00E309ED" w:rsidRPr="00E309ED" w:rsidRDefault="00E309ED" w:rsidP="00E309ED">
      <w:pPr>
        <w:jc w:val="both"/>
        <w:rPr>
          <w:sz w:val="28"/>
          <w:szCs w:val="28"/>
        </w:rPr>
      </w:pPr>
      <w:r w:rsidRPr="00E309ED">
        <w:rPr>
          <w:sz w:val="28"/>
          <w:szCs w:val="28"/>
        </w:rPr>
        <w:t>9. Итоги собрания граждан подлежат официальному опубликованию (обнародованию).</w:t>
      </w:r>
    </w:p>
    <w:p w:rsidR="00E309ED" w:rsidRPr="00E309ED" w:rsidRDefault="00E309ED" w:rsidP="00E309ED">
      <w:pPr>
        <w:rPr>
          <w:sz w:val="28"/>
          <w:szCs w:val="28"/>
        </w:rPr>
      </w:pPr>
    </w:p>
    <w:p w:rsidR="00E309ED" w:rsidRPr="00E309ED" w:rsidRDefault="00E309ED" w:rsidP="00E309ED">
      <w:pPr>
        <w:jc w:val="center"/>
        <w:rPr>
          <w:b/>
          <w:bCs/>
          <w:sz w:val="28"/>
          <w:szCs w:val="28"/>
        </w:rPr>
      </w:pPr>
      <w:r w:rsidRPr="00E309ED">
        <w:rPr>
          <w:b/>
          <w:bCs/>
          <w:sz w:val="28"/>
          <w:szCs w:val="28"/>
        </w:rPr>
        <w:t>Статья 19. Конференция граждан (собрание делегатов)</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В случаях, предусмотренных нормативными правовыми актами Совета Полтавского</w:t>
      </w:r>
      <w:r w:rsidRPr="00E309ED">
        <w:rPr>
          <w:bCs/>
          <w:sz w:val="28"/>
          <w:szCs w:val="28"/>
        </w:rPr>
        <w:t xml:space="preserve"> района</w:t>
      </w:r>
      <w:r w:rsidRPr="00E309ED">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309ED" w:rsidRPr="00E309ED" w:rsidRDefault="00E309ED" w:rsidP="00E309ED">
      <w:pPr>
        <w:jc w:val="both"/>
        <w:rPr>
          <w:sz w:val="28"/>
          <w:szCs w:val="28"/>
        </w:rPr>
      </w:pPr>
      <w:r w:rsidRPr="00E309ED">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Полтавского</w:t>
      </w:r>
      <w:r w:rsidRPr="00E309ED">
        <w:rPr>
          <w:bCs/>
          <w:sz w:val="28"/>
          <w:szCs w:val="28"/>
        </w:rPr>
        <w:t xml:space="preserve"> района</w:t>
      </w:r>
      <w:r w:rsidRPr="00E309ED">
        <w:rPr>
          <w:sz w:val="28"/>
          <w:szCs w:val="28"/>
        </w:rPr>
        <w:t>, уставом территориального общественного самоуправления.</w:t>
      </w:r>
    </w:p>
    <w:p w:rsidR="00E309ED" w:rsidRPr="00E309ED" w:rsidRDefault="00E309ED" w:rsidP="00E309ED">
      <w:pPr>
        <w:jc w:val="both"/>
        <w:rPr>
          <w:sz w:val="28"/>
          <w:szCs w:val="28"/>
        </w:rPr>
      </w:pPr>
      <w:r w:rsidRPr="00E309ED">
        <w:rPr>
          <w:sz w:val="28"/>
          <w:szCs w:val="28"/>
        </w:rPr>
        <w:t>3. Итоги конференции граждан (собрания делегатов) подлежат официальному опубликованию (обнародованию).</w:t>
      </w:r>
    </w:p>
    <w:p w:rsidR="00E309ED" w:rsidRPr="00E309ED" w:rsidRDefault="00E309ED" w:rsidP="00E309ED">
      <w:pPr>
        <w:rPr>
          <w:b/>
          <w:bCs/>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20. Опрос граждан</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Опрос граждан проводится на всей территории муниципального округа Полтавский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Полтавский район, а также органами государственной власти. Результаты опроса носят рекомендательный характер.</w:t>
      </w:r>
    </w:p>
    <w:p w:rsidR="00E309ED" w:rsidRPr="00E309ED" w:rsidRDefault="00E309ED" w:rsidP="00E309ED">
      <w:pPr>
        <w:jc w:val="both"/>
        <w:rPr>
          <w:sz w:val="28"/>
          <w:szCs w:val="28"/>
        </w:rPr>
      </w:pPr>
      <w:r w:rsidRPr="00E309ED">
        <w:rPr>
          <w:sz w:val="28"/>
          <w:szCs w:val="28"/>
        </w:rPr>
        <w:t>2. В опросе граждан имеют право участвовать жители муниципального округа Полтавский район, обладающие избирательным правом.</w:t>
      </w:r>
      <w:r w:rsidRPr="00E309ED">
        <w:rPr>
          <w:rFonts w:eastAsia="Calibri"/>
          <w:sz w:val="28"/>
          <w:szCs w:val="28"/>
        </w:rPr>
        <w:t xml:space="preserve"> В опросе граждан по вопросу выявления мнения граждан о поддержке инициативного проекта вправе участвовать жители </w:t>
      </w:r>
      <w:r w:rsidRPr="00E309ED">
        <w:rPr>
          <w:sz w:val="28"/>
          <w:szCs w:val="28"/>
        </w:rPr>
        <w:t xml:space="preserve">муниципального округа Полтавский район </w:t>
      </w:r>
      <w:r w:rsidRPr="00E309ED">
        <w:rPr>
          <w:rFonts w:eastAsia="Calibri"/>
          <w:sz w:val="28"/>
          <w:szCs w:val="28"/>
        </w:rPr>
        <w:t>или его части, в которых предлагается реализовать инициативный проект, достигшие шестнадцатилетнего возраста.</w:t>
      </w:r>
    </w:p>
    <w:p w:rsidR="00E309ED" w:rsidRPr="00E309ED" w:rsidRDefault="00E309ED" w:rsidP="00E309ED">
      <w:pPr>
        <w:jc w:val="both"/>
        <w:rPr>
          <w:sz w:val="28"/>
          <w:szCs w:val="28"/>
        </w:rPr>
      </w:pPr>
      <w:r w:rsidRPr="00E309ED">
        <w:rPr>
          <w:sz w:val="28"/>
          <w:szCs w:val="28"/>
        </w:rPr>
        <w:t>3. Опрос граждан проводится по инициативе:</w:t>
      </w:r>
    </w:p>
    <w:p w:rsidR="00E309ED" w:rsidRPr="00E309ED" w:rsidRDefault="00E309ED" w:rsidP="00E309ED">
      <w:pPr>
        <w:jc w:val="both"/>
        <w:rPr>
          <w:sz w:val="28"/>
          <w:szCs w:val="28"/>
        </w:rPr>
      </w:pPr>
      <w:r w:rsidRPr="00E309ED">
        <w:rPr>
          <w:sz w:val="28"/>
          <w:szCs w:val="28"/>
        </w:rPr>
        <w:t>1) Совета Полтавского</w:t>
      </w:r>
      <w:r w:rsidRPr="00E309ED">
        <w:rPr>
          <w:bCs/>
          <w:sz w:val="28"/>
          <w:szCs w:val="28"/>
        </w:rPr>
        <w:t xml:space="preserve"> района</w:t>
      </w:r>
      <w:r w:rsidRPr="00E309ED">
        <w:rPr>
          <w:sz w:val="28"/>
          <w:szCs w:val="28"/>
        </w:rPr>
        <w:t xml:space="preserve"> или Главы Полтавского</w:t>
      </w:r>
      <w:r w:rsidRPr="00E309ED">
        <w:rPr>
          <w:bCs/>
          <w:sz w:val="28"/>
          <w:szCs w:val="28"/>
        </w:rPr>
        <w:t xml:space="preserve"> района</w:t>
      </w:r>
      <w:r w:rsidRPr="00E309ED">
        <w:rPr>
          <w:sz w:val="28"/>
          <w:szCs w:val="28"/>
        </w:rPr>
        <w:t xml:space="preserve"> – по вопросам местного значения;</w:t>
      </w:r>
    </w:p>
    <w:p w:rsidR="00E309ED" w:rsidRPr="00E309ED" w:rsidRDefault="00E309ED" w:rsidP="00E309ED">
      <w:pPr>
        <w:jc w:val="both"/>
        <w:rPr>
          <w:sz w:val="28"/>
          <w:szCs w:val="28"/>
        </w:rPr>
      </w:pPr>
      <w:r w:rsidRPr="00E309ED">
        <w:rPr>
          <w:sz w:val="28"/>
          <w:szCs w:val="28"/>
        </w:rPr>
        <w:t>2) органов государственной власти Омской области - для учета мнения граждан при принятии решений об изменении целевого назначения земель муниципального округа Полтавский район для объектов регионального и межрегионального значения.</w:t>
      </w:r>
    </w:p>
    <w:p w:rsidR="00E309ED" w:rsidRPr="00E309ED" w:rsidRDefault="00E309ED" w:rsidP="00E309ED">
      <w:pPr>
        <w:jc w:val="both"/>
        <w:rPr>
          <w:rFonts w:eastAsia="Calibri"/>
          <w:sz w:val="28"/>
          <w:szCs w:val="28"/>
        </w:rPr>
      </w:pPr>
      <w:r w:rsidRPr="00E309ED">
        <w:rPr>
          <w:rFonts w:eastAsia="Calibri"/>
          <w:sz w:val="28"/>
          <w:szCs w:val="28"/>
        </w:rPr>
        <w:t xml:space="preserve">3) жителей </w:t>
      </w:r>
      <w:r w:rsidRPr="00E309ED">
        <w:rPr>
          <w:sz w:val="28"/>
          <w:szCs w:val="28"/>
        </w:rPr>
        <w:t xml:space="preserve">муниципального округа Полтавский район </w:t>
      </w:r>
      <w:r w:rsidRPr="00E309ED">
        <w:rPr>
          <w:rFonts w:eastAsia="Calibri"/>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309ED" w:rsidRPr="00E309ED" w:rsidRDefault="00E309ED" w:rsidP="00E309ED">
      <w:pPr>
        <w:jc w:val="both"/>
        <w:rPr>
          <w:rFonts w:eastAsia="Calibri"/>
          <w:sz w:val="28"/>
          <w:szCs w:val="28"/>
        </w:rPr>
      </w:pPr>
      <w:r w:rsidRPr="00E309ED">
        <w:rPr>
          <w:sz w:val="28"/>
          <w:szCs w:val="28"/>
        </w:rPr>
        <w:t>4</w:t>
      </w:r>
      <w:r w:rsidRPr="00E309ED">
        <w:rPr>
          <w:rFonts w:eastAsia="Calibri"/>
          <w:sz w:val="28"/>
          <w:szCs w:val="28"/>
        </w:rPr>
        <w:t xml:space="preserve">. Порядок назначения и проведения опроса граждан определяется нормативными правовыми актами Совета </w:t>
      </w:r>
      <w:r w:rsidRPr="00E309ED">
        <w:rPr>
          <w:sz w:val="28"/>
          <w:szCs w:val="28"/>
        </w:rPr>
        <w:t>Полтавского</w:t>
      </w:r>
      <w:r w:rsidRPr="00E309ED">
        <w:rPr>
          <w:bCs/>
          <w:sz w:val="28"/>
          <w:szCs w:val="28"/>
        </w:rPr>
        <w:t xml:space="preserve"> района</w:t>
      </w:r>
      <w:r w:rsidRPr="00E309ED">
        <w:rPr>
          <w:rFonts w:eastAsia="Calibri"/>
          <w:sz w:val="28"/>
          <w:szCs w:val="28"/>
        </w:rPr>
        <w:br/>
        <w:t>в соответствии с законом Омской области.</w:t>
      </w:r>
    </w:p>
    <w:p w:rsidR="00E309ED" w:rsidRPr="00E309ED" w:rsidRDefault="00E309ED" w:rsidP="00E309ED">
      <w:pPr>
        <w:jc w:val="both"/>
        <w:rPr>
          <w:sz w:val="28"/>
          <w:szCs w:val="28"/>
        </w:rPr>
      </w:pPr>
      <w:r w:rsidRPr="00E309ED">
        <w:rPr>
          <w:rFonts w:eastAsia="Calibri"/>
          <w:sz w:val="28"/>
          <w:szCs w:val="28"/>
        </w:rPr>
        <w:t xml:space="preserve">5. Решение о назначении опроса граждан принимается Советом </w:t>
      </w:r>
      <w:r w:rsidRPr="00E309ED">
        <w:rPr>
          <w:sz w:val="28"/>
          <w:szCs w:val="28"/>
        </w:rPr>
        <w:t>Полтавского</w:t>
      </w:r>
      <w:r w:rsidRPr="00E309ED">
        <w:rPr>
          <w:bCs/>
          <w:sz w:val="28"/>
          <w:szCs w:val="28"/>
        </w:rPr>
        <w:t xml:space="preserve"> района</w:t>
      </w:r>
      <w:r w:rsidRPr="00E309ED">
        <w:rPr>
          <w:rFonts w:eastAsia="Calibri"/>
          <w:sz w:val="28"/>
          <w:szCs w:val="28"/>
        </w:rPr>
        <w:t xml:space="preserve">. Для проведения опроса граждан может использоваться официальный сайт </w:t>
      </w:r>
      <w:r w:rsidRPr="00E309ED">
        <w:rPr>
          <w:sz w:val="28"/>
          <w:szCs w:val="28"/>
        </w:rPr>
        <w:t>Полтавского</w:t>
      </w:r>
      <w:r w:rsidRPr="00E309ED">
        <w:rPr>
          <w:bCs/>
          <w:sz w:val="28"/>
          <w:szCs w:val="28"/>
        </w:rPr>
        <w:t xml:space="preserve"> района</w:t>
      </w:r>
      <w:r w:rsidRPr="00E309ED">
        <w:rPr>
          <w:rFonts w:eastAsia="Calibri"/>
          <w:sz w:val="28"/>
          <w:szCs w:val="28"/>
        </w:rPr>
        <w:t xml:space="preserve">. </w:t>
      </w:r>
      <w:r w:rsidRPr="00E309ED">
        <w:rPr>
          <w:sz w:val="28"/>
          <w:szCs w:val="28"/>
        </w:rPr>
        <w:t>В нормативном правовом акте Совета Полтавского</w:t>
      </w:r>
      <w:r w:rsidRPr="00E309ED">
        <w:rPr>
          <w:bCs/>
          <w:sz w:val="28"/>
          <w:szCs w:val="28"/>
        </w:rPr>
        <w:t xml:space="preserve"> района </w:t>
      </w:r>
      <w:r w:rsidRPr="00E309ED">
        <w:rPr>
          <w:sz w:val="28"/>
          <w:szCs w:val="28"/>
        </w:rPr>
        <w:t>о назначении опроса граждан устанавливаются:</w:t>
      </w:r>
    </w:p>
    <w:p w:rsidR="00E309ED" w:rsidRPr="00E309ED" w:rsidRDefault="00E309ED" w:rsidP="00E309ED">
      <w:pPr>
        <w:contextualSpacing/>
        <w:jc w:val="both"/>
        <w:rPr>
          <w:bCs/>
          <w:sz w:val="28"/>
          <w:szCs w:val="28"/>
        </w:rPr>
      </w:pPr>
      <w:r w:rsidRPr="00E309ED">
        <w:rPr>
          <w:bCs/>
          <w:sz w:val="28"/>
          <w:szCs w:val="28"/>
        </w:rPr>
        <w:t>1) дата, сроки и место проведения опроса;</w:t>
      </w:r>
    </w:p>
    <w:p w:rsidR="00E309ED" w:rsidRPr="00E309ED" w:rsidRDefault="00E309ED" w:rsidP="00E309ED">
      <w:pPr>
        <w:jc w:val="both"/>
        <w:rPr>
          <w:sz w:val="28"/>
          <w:szCs w:val="28"/>
        </w:rPr>
      </w:pPr>
      <w:r w:rsidRPr="00E309ED">
        <w:rPr>
          <w:sz w:val="28"/>
          <w:szCs w:val="28"/>
        </w:rPr>
        <w:t>2) формулировка вопроса (вопросов), предлагаемого (предлагаемых) при проведении опроса;</w:t>
      </w:r>
    </w:p>
    <w:p w:rsidR="00E309ED" w:rsidRPr="00E309ED" w:rsidRDefault="00E309ED" w:rsidP="00E309ED">
      <w:pPr>
        <w:jc w:val="both"/>
        <w:rPr>
          <w:sz w:val="28"/>
          <w:szCs w:val="28"/>
        </w:rPr>
      </w:pPr>
      <w:r w:rsidRPr="00E309ED">
        <w:rPr>
          <w:sz w:val="28"/>
          <w:szCs w:val="28"/>
        </w:rPr>
        <w:t>3) методика проведения опроса;</w:t>
      </w:r>
    </w:p>
    <w:p w:rsidR="00E309ED" w:rsidRPr="00E309ED" w:rsidRDefault="00E309ED" w:rsidP="00E309ED">
      <w:pPr>
        <w:jc w:val="both"/>
        <w:rPr>
          <w:sz w:val="28"/>
          <w:szCs w:val="28"/>
        </w:rPr>
      </w:pPr>
      <w:r w:rsidRPr="00E309ED">
        <w:rPr>
          <w:sz w:val="28"/>
          <w:szCs w:val="28"/>
        </w:rPr>
        <w:t>4) форма опросного листа;</w:t>
      </w:r>
    </w:p>
    <w:p w:rsidR="00E309ED" w:rsidRPr="00E309ED" w:rsidRDefault="00E309ED" w:rsidP="00E309ED">
      <w:pPr>
        <w:jc w:val="both"/>
        <w:rPr>
          <w:sz w:val="28"/>
          <w:szCs w:val="28"/>
        </w:rPr>
      </w:pPr>
      <w:r w:rsidRPr="00E309ED">
        <w:rPr>
          <w:sz w:val="28"/>
          <w:szCs w:val="28"/>
        </w:rPr>
        <w:t>5) минимальная численность жителей округа, участвующих в опросе.</w:t>
      </w:r>
    </w:p>
    <w:p w:rsidR="00E309ED" w:rsidRPr="00E309ED" w:rsidRDefault="00E309ED" w:rsidP="00E309ED">
      <w:pPr>
        <w:jc w:val="both"/>
        <w:rPr>
          <w:sz w:val="28"/>
          <w:szCs w:val="28"/>
        </w:rPr>
      </w:pPr>
      <w:r w:rsidRPr="00E309ED">
        <w:rPr>
          <w:rFonts w:eastAsia="Calibri"/>
          <w:sz w:val="28"/>
          <w:szCs w:val="28"/>
        </w:rPr>
        <w:t xml:space="preserve">6) порядок идентификации участников опроса в случае проведения опроса граждан с использованием официального сайта </w:t>
      </w:r>
      <w:r w:rsidRPr="00E309ED">
        <w:rPr>
          <w:sz w:val="28"/>
          <w:szCs w:val="28"/>
        </w:rPr>
        <w:t>Полтавского</w:t>
      </w:r>
      <w:r w:rsidRPr="00E309ED">
        <w:rPr>
          <w:bCs/>
          <w:sz w:val="28"/>
          <w:szCs w:val="28"/>
        </w:rPr>
        <w:t xml:space="preserve"> района</w:t>
      </w:r>
      <w:r w:rsidRPr="00E309ED">
        <w:rPr>
          <w:rFonts w:eastAsia="Calibri"/>
          <w:sz w:val="28"/>
          <w:szCs w:val="28"/>
        </w:rPr>
        <w:t>.</w:t>
      </w:r>
    </w:p>
    <w:p w:rsidR="00E309ED" w:rsidRPr="00E309ED" w:rsidRDefault="00E309ED" w:rsidP="00E309ED">
      <w:pPr>
        <w:jc w:val="both"/>
        <w:rPr>
          <w:sz w:val="28"/>
          <w:szCs w:val="28"/>
        </w:rPr>
      </w:pPr>
      <w:r w:rsidRPr="00E309ED">
        <w:rPr>
          <w:sz w:val="28"/>
          <w:szCs w:val="28"/>
        </w:rPr>
        <w:t>6. Жители муниципального округа Полтавский район должны быть проинформированы о проведении опроса граждан не менее чем за 10 дней до его проведения.</w:t>
      </w:r>
    </w:p>
    <w:p w:rsidR="00E309ED" w:rsidRPr="00E309ED" w:rsidRDefault="00E309ED" w:rsidP="00E309ED">
      <w:pPr>
        <w:jc w:val="both"/>
        <w:rPr>
          <w:sz w:val="28"/>
          <w:szCs w:val="28"/>
        </w:rPr>
      </w:pPr>
      <w:r w:rsidRPr="00E309ED">
        <w:rPr>
          <w:sz w:val="28"/>
          <w:szCs w:val="28"/>
        </w:rPr>
        <w:t xml:space="preserve">7. Финансирование мероприятий, связанных с подготовкой </w:t>
      </w:r>
      <w:r w:rsidRPr="00E309ED">
        <w:rPr>
          <w:sz w:val="28"/>
          <w:szCs w:val="28"/>
        </w:rPr>
        <w:br/>
        <w:t>и проведением опроса граждан, осуществляется:</w:t>
      </w:r>
    </w:p>
    <w:p w:rsidR="00E309ED" w:rsidRPr="00E309ED" w:rsidRDefault="00E309ED" w:rsidP="00E309ED">
      <w:pPr>
        <w:jc w:val="both"/>
        <w:rPr>
          <w:sz w:val="28"/>
          <w:szCs w:val="28"/>
        </w:rPr>
      </w:pPr>
      <w:r w:rsidRPr="00E309ED">
        <w:rPr>
          <w:sz w:val="28"/>
          <w:szCs w:val="28"/>
        </w:rPr>
        <w:t>1) за счет средств бюджета муниципального округа – при проведении опроса по инициативе органов местного самоуправления</w:t>
      </w:r>
      <w:r w:rsidRPr="00E309ED">
        <w:rPr>
          <w:rFonts w:eastAsia="Calibri"/>
          <w:sz w:val="28"/>
          <w:szCs w:val="28"/>
        </w:rPr>
        <w:t xml:space="preserve"> или жителей </w:t>
      </w:r>
      <w:r w:rsidRPr="00E309ED">
        <w:rPr>
          <w:sz w:val="28"/>
          <w:szCs w:val="28"/>
        </w:rPr>
        <w:t>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sz w:val="28"/>
          <w:szCs w:val="28"/>
        </w:rPr>
      </w:pPr>
      <w:r w:rsidRPr="00E309ED">
        <w:rPr>
          <w:sz w:val="28"/>
          <w:szCs w:val="28"/>
        </w:rPr>
        <w:t>2) за счет средств бюджета Омской области – при проведении опроса по инициативе органов государственной власти Омской области.</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 xml:space="preserve">Статья 21. Обращения граждан в органы местного самоуправления </w:t>
      </w:r>
      <w:r w:rsidRPr="00E309ED">
        <w:rPr>
          <w:b/>
          <w:sz w:val="28"/>
          <w:szCs w:val="28"/>
        </w:rPr>
        <w:t>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Граждане имеют право на индивидуальные и коллективные обращения в органы местного самоуправления муниципального округа Полтавский район.</w:t>
      </w:r>
    </w:p>
    <w:p w:rsidR="00E309ED" w:rsidRPr="00E309ED" w:rsidRDefault="00E309ED" w:rsidP="00E309ED">
      <w:pPr>
        <w:jc w:val="both"/>
        <w:rPr>
          <w:sz w:val="28"/>
          <w:szCs w:val="28"/>
        </w:rPr>
      </w:pPr>
      <w:r w:rsidRPr="00E309ED">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E309ED" w:rsidRPr="00E309ED" w:rsidRDefault="00E309ED" w:rsidP="00E309ED">
      <w:pPr>
        <w:jc w:val="both"/>
        <w:rPr>
          <w:sz w:val="28"/>
          <w:szCs w:val="28"/>
        </w:rPr>
      </w:pPr>
      <w:r w:rsidRPr="00E309ED">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309ED" w:rsidRPr="00E309ED" w:rsidRDefault="00E309ED" w:rsidP="00E309ED">
      <w:pPr>
        <w:rPr>
          <w:sz w:val="28"/>
          <w:szCs w:val="28"/>
        </w:rPr>
      </w:pPr>
      <w:r w:rsidRPr="00E309ED">
        <w:rPr>
          <w:b/>
          <w:bCs/>
          <w:sz w:val="28"/>
          <w:szCs w:val="28"/>
        </w:rPr>
        <w:t> </w:t>
      </w:r>
    </w:p>
    <w:p w:rsidR="00E309ED" w:rsidRPr="00E309ED" w:rsidRDefault="00E309ED" w:rsidP="00E309ED">
      <w:pPr>
        <w:widowControl w:val="0"/>
        <w:jc w:val="center"/>
        <w:rPr>
          <w:b/>
          <w:sz w:val="28"/>
          <w:szCs w:val="28"/>
        </w:rPr>
      </w:pPr>
      <w:r w:rsidRPr="00E309ED">
        <w:rPr>
          <w:b/>
          <w:sz w:val="28"/>
          <w:szCs w:val="28"/>
        </w:rPr>
        <w:t>Статья 22. Староста сельского населенного пункта</w:t>
      </w:r>
    </w:p>
    <w:p w:rsidR="00E309ED" w:rsidRPr="00E309ED" w:rsidRDefault="00E309ED" w:rsidP="00E309ED">
      <w:pPr>
        <w:widowControl w:val="0"/>
        <w:jc w:val="both"/>
        <w:rPr>
          <w:b/>
          <w:sz w:val="28"/>
          <w:szCs w:val="28"/>
        </w:rPr>
      </w:pPr>
    </w:p>
    <w:p w:rsidR="00E309ED" w:rsidRPr="00E309ED" w:rsidRDefault="00E309ED" w:rsidP="00E309ED">
      <w:pPr>
        <w:widowControl w:val="0"/>
        <w:jc w:val="both"/>
        <w:rPr>
          <w:sz w:val="28"/>
          <w:szCs w:val="28"/>
        </w:rPr>
      </w:pPr>
      <w:r w:rsidRPr="00E309ED">
        <w:rPr>
          <w:sz w:val="28"/>
          <w:szCs w:val="28"/>
        </w:rPr>
        <w:t>1. Для организации взаимодействия органов местного самоуправления муниципального округа Полтавский район и жителей сельского населенного пункта при решении вопросов местного значения в сельском населенном пункте, расположенном в муниципального округа Полтавский район, может назначаться староста сельского населенного пункта.</w:t>
      </w:r>
    </w:p>
    <w:p w:rsidR="00E309ED" w:rsidRPr="00E309ED" w:rsidRDefault="00E309ED" w:rsidP="00E309ED">
      <w:pPr>
        <w:widowControl w:val="0"/>
        <w:jc w:val="both"/>
        <w:rPr>
          <w:sz w:val="28"/>
          <w:szCs w:val="28"/>
        </w:rPr>
      </w:pPr>
      <w:r w:rsidRPr="00E309ED">
        <w:rPr>
          <w:sz w:val="28"/>
          <w:szCs w:val="28"/>
        </w:rPr>
        <w:t>2. Староста сельского населенного пункта назначается Советом Полтавского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309ED" w:rsidRPr="00E309ED" w:rsidRDefault="00E309ED" w:rsidP="00E309ED">
      <w:pPr>
        <w:widowControl w:val="0"/>
        <w:jc w:val="both"/>
        <w:rPr>
          <w:sz w:val="28"/>
          <w:szCs w:val="28"/>
        </w:rPr>
      </w:pPr>
      <w:r w:rsidRPr="00E309ED">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309ED" w:rsidRPr="00E309ED" w:rsidRDefault="00E309ED" w:rsidP="00E309ED">
      <w:pPr>
        <w:widowControl w:val="0"/>
        <w:jc w:val="both"/>
        <w:rPr>
          <w:sz w:val="28"/>
          <w:szCs w:val="28"/>
        </w:rPr>
      </w:pPr>
      <w:r w:rsidRPr="00E309ED">
        <w:rPr>
          <w:sz w:val="28"/>
          <w:szCs w:val="28"/>
        </w:rPr>
        <w:t>4. Старостой сельского населенного пункта не может быть назначено лицо:</w:t>
      </w:r>
    </w:p>
    <w:p w:rsidR="00E309ED" w:rsidRPr="00E309ED" w:rsidRDefault="00E309ED" w:rsidP="00E309ED">
      <w:pPr>
        <w:widowControl w:val="0"/>
        <w:jc w:val="both"/>
        <w:rPr>
          <w:sz w:val="28"/>
          <w:szCs w:val="28"/>
        </w:rPr>
      </w:pPr>
      <w:r w:rsidRPr="00E309ED">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309ED" w:rsidRPr="00E309ED" w:rsidRDefault="00E309ED" w:rsidP="00E309ED">
      <w:pPr>
        <w:widowControl w:val="0"/>
        <w:jc w:val="both"/>
        <w:rPr>
          <w:sz w:val="28"/>
          <w:szCs w:val="28"/>
        </w:rPr>
      </w:pPr>
      <w:r w:rsidRPr="00E309ED">
        <w:rPr>
          <w:sz w:val="28"/>
          <w:szCs w:val="28"/>
        </w:rPr>
        <w:t>2) признанное судом недееспособным или ограниченно дееспособным;</w:t>
      </w:r>
    </w:p>
    <w:p w:rsidR="00E309ED" w:rsidRPr="00E309ED" w:rsidRDefault="00E309ED" w:rsidP="00E309ED">
      <w:pPr>
        <w:widowControl w:val="0"/>
        <w:jc w:val="both"/>
        <w:rPr>
          <w:sz w:val="28"/>
          <w:szCs w:val="28"/>
        </w:rPr>
      </w:pPr>
      <w:r w:rsidRPr="00E309ED">
        <w:rPr>
          <w:sz w:val="28"/>
          <w:szCs w:val="28"/>
        </w:rPr>
        <w:t>3) имеющее непогашенную или неснятую судимость.</w:t>
      </w:r>
    </w:p>
    <w:p w:rsidR="00E309ED" w:rsidRPr="00E309ED" w:rsidRDefault="00E309ED" w:rsidP="00E309ED">
      <w:pPr>
        <w:widowControl w:val="0"/>
        <w:jc w:val="both"/>
        <w:rPr>
          <w:sz w:val="28"/>
          <w:szCs w:val="28"/>
        </w:rPr>
      </w:pPr>
      <w:r w:rsidRPr="00E309ED">
        <w:rPr>
          <w:sz w:val="28"/>
          <w:szCs w:val="28"/>
        </w:rPr>
        <w:t>5. Срок полномочий старосты сельского населенного пункта составляет пять лет.</w:t>
      </w:r>
    </w:p>
    <w:p w:rsidR="00E309ED" w:rsidRPr="00E309ED" w:rsidRDefault="00E309ED" w:rsidP="00E309ED">
      <w:pPr>
        <w:widowControl w:val="0"/>
        <w:jc w:val="both"/>
        <w:rPr>
          <w:sz w:val="28"/>
          <w:szCs w:val="28"/>
        </w:rPr>
      </w:pPr>
      <w:r w:rsidRPr="00E309ED">
        <w:rPr>
          <w:sz w:val="28"/>
          <w:szCs w:val="28"/>
        </w:rPr>
        <w:t>Полномочия старосты сельского населенного пункта прекращаются досрочно по решению Совета Полтавского 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E309ED" w:rsidRPr="00E309ED" w:rsidRDefault="00E309ED" w:rsidP="00E309ED">
      <w:pPr>
        <w:widowControl w:val="0"/>
        <w:jc w:val="both"/>
        <w:rPr>
          <w:sz w:val="28"/>
          <w:szCs w:val="28"/>
        </w:rPr>
      </w:pPr>
      <w:r w:rsidRPr="00E309ED">
        <w:rPr>
          <w:sz w:val="28"/>
          <w:szCs w:val="28"/>
        </w:rPr>
        <w:t xml:space="preserve">6. Староста сельского населенного пункта для решения возложенных </w:t>
      </w:r>
      <w:r w:rsidRPr="00E309ED">
        <w:rPr>
          <w:sz w:val="28"/>
          <w:szCs w:val="28"/>
        </w:rPr>
        <w:br/>
        <w:t>на него задач:</w:t>
      </w:r>
    </w:p>
    <w:p w:rsidR="00E309ED" w:rsidRPr="00E309ED" w:rsidRDefault="00E309ED" w:rsidP="00E309ED">
      <w:pPr>
        <w:widowControl w:val="0"/>
        <w:jc w:val="both"/>
        <w:rPr>
          <w:sz w:val="28"/>
          <w:szCs w:val="28"/>
        </w:rPr>
      </w:pPr>
      <w:r w:rsidRPr="00E309ED">
        <w:rPr>
          <w:sz w:val="28"/>
          <w:szCs w:val="28"/>
        </w:rPr>
        <w:t xml:space="preserve">1) взаимодействует с органами местного самоуправления муниципального округа Полтавский район, муниципальными предприятиями и учреждениями, </w:t>
      </w:r>
      <w:r w:rsidRPr="00E309ED">
        <w:rPr>
          <w:sz w:val="28"/>
          <w:szCs w:val="28"/>
        </w:rPr>
        <w:br/>
        <w:t xml:space="preserve">и иными организациями по вопросам решения вопросов местного значения </w:t>
      </w:r>
      <w:r w:rsidRPr="00E309ED">
        <w:rPr>
          <w:sz w:val="28"/>
          <w:szCs w:val="28"/>
        </w:rPr>
        <w:br/>
        <w:t>в сельском населенном пункте;</w:t>
      </w:r>
    </w:p>
    <w:p w:rsidR="00E309ED" w:rsidRPr="00E309ED" w:rsidRDefault="00E309ED" w:rsidP="00E309ED">
      <w:pPr>
        <w:widowControl w:val="0"/>
        <w:jc w:val="both"/>
        <w:rPr>
          <w:sz w:val="28"/>
          <w:szCs w:val="28"/>
        </w:rPr>
      </w:pPr>
      <w:r w:rsidRPr="00E309ED">
        <w:rPr>
          <w:sz w:val="28"/>
          <w:szCs w:val="28"/>
        </w:rPr>
        <w:t xml:space="preserve">2) взаимодействует с населением, в том числе посредством участия </w:t>
      </w:r>
      <w:r w:rsidRPr="00E309ED">
        <w:rPr>
          <w:sz w:val="28"/>
          <w:szCs w:val="28"/>
        </w:rPr>
        <w:br/>
        <w:t xml:space="preserve">в сходах, собраниях, конференциях граждан, направляет по результатам таких мероприятий обращения и предложения, в том числе оформленные </w:t>
      </w:r>
      <w:r w:rsidRPr="00E309ED">
        <w:rPr>
          <w:sz w:val="28"/>
          <w:szCs w:val="28"/>
        </w:rPr>
        <w:br/>
        <w:t>в виде проектов муниципальных правовых актов, подлежащие обязательному рассмотрению органами местного самоуправления муниципального округа Полтавский район;</w:t>
      </w:r>
    </w:p>
    <w:p w:rsidR="00E309ED" w:rsidRPr="00E309ED" w:rsidRDefault="00E309ED" w:rsidP="00E309ED">
      <w:pPr>
        <w:widowControl w:val="0"/>
        <w:jc w:val="both"/>
        <w:rPr>
          <w:sz w:val="28"/>
          <w:szCs w:val="28"/>
        </w:rPr>
      </w:pPr>
      <w:r w:rsidRPr="00E309ED">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округа Полтавский район;</w:t>
      </w:r>
    </w:p>
    <w:p w:rsidR="00E309ED" w:rsidRPr="00E309ED" w:rsidRDefault="00E309ED" w:rsidP="00E309ED">
      <w:pPr>
        <w:widowControl w:val="0"/>
        <w:jc w:val="both"/>
        <w:rPr>
          <w:sz w:val="28"/>
          <w:szCs w:val="28"/>
        </w:rPr>
      </w:pPr>
      <w:r w:rsidRPr="00E309ED">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309ED" w:rsidRPr="00E309ED" w:rsidRDefault="00E309ED" w:rsidP="00E309ED">
      <w:pPr>
        <w:widowControl w:val="0"/>
        <w:jc w:val="both"/>
        <w:rPr>
          <w:sz w:val="28"/>
          <w:szCs w:val="28"/>
        </w:rPr>
      </w:pPr>
      <w:r w:rsidRPr="00E309ED">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309ED" w:rsidRPr="00E309ED" w:rsidRDefault="00E309ED" w:rsidP="00E309ED">
      <w:pPr>
        <w:widowControl w:val="0"/>
        <w:jc w:val="both"/>
        <w:rPr>
          <w:sz w:val="28"/>
          <w:szCs w:val="28"/>
        </w:rPr>
      </w:pPr>
      <w:r w:rsidRPr="00E309ED">
        <w:rPr>
          <w:sz w:val="28"/>
          <w:szCs w:val="28"/>
        </w:rPr>
        <w:t>6) осуществляет иные полномочия и права, предусмотренные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E309ED" w:rsidRPr="00E309ED" w:rsidRDefault="00E309ED" w:rsidP="00E309ED">
      <w:pPr>
        <w:widowControl w:val="0"/>
        <w:jc w:val="both"/>
        <w:rPr>
          <w:sz w:val="28"/>
          <w:szCs w:val="28"/>
        </w:rPr>
      </w:pPr>
      <w:r w:rsidRPr="00E309ED">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Полтавского района в соответствии с Законом Омской области от 26.12.2016 № 1938-ОЗ «Об отдельных вопросах, связанных с деятельностью старосты сельского населенного пункта Омской области».</w:t>
      </w:r>
    </w:p>
    <w:p w:rsidR="00E309ED" w:rsidRPr="00E309ED" w:rsidRDefault="00E309ED" w:rsidP="00E309ED">
      <w:pPr>
        <w:contextualSpacing/>
        <w:jc w:val="both"/>
        <w:rPr>
          <w:rFonts w:eastAsia="Calibri"/>
          <w:b/>
          <w:sz w:val="28"/>
          <w:szCs w:val="28"/>
        </w:rPr>
      </w:pPr>
    </w:p>
    <w:p w:rsidR="00E309ED" w:rsidRPr="00E309ED" w:rsidRDefault="00E309ED" w:rsidP="00E309ED">
      <w:pPr>
        <w:contextualSpacing/>
        <w:jc w:val="center"/>
        <w:rPr>
          <w:b/>
          <w:sz w:val="28"/>
          <w:szCs w:val="28"/>
        </w:rPr>
      </w:pPr>
      <w:r w:rsidRPr="00E309ED">
        <w:rPr>
          <w:rFonts w:eastAsia="Calibri"/>
          <w:b/>
          <w:sz w:val="28"/>
          <w:szCs w:val="28"/>
        </w:rPr>
        <w:t xml:space="preserve">Статья 23 </w:t>
      </w:r>
      <w:r w:rsidRPr="00E309ED">
        <w:rPr>
          <w:b/>
          <w:sz w:val="28"/>
          <w:szCs w:val="28"/>
        </w:rPr>
        <w:t>Сход граждан</w:t>
      </w:r>
    </w:p>
    <w:p w:rsidR="00E309ED" w:rsidRPr="00E309ED" w:rsidRDefault="00E309ED" w:rsidP="00E309ED">
      <w:pPr>
        <w:contextualSpacing/>
        <w:jc w:val="both"/>
        <w:rPr>
          <w:b/>
          <w:sz w:val="28"/>
          <w:szCs w:val="28"/>
        </w:rPr>
      </w:pPr>
    </w:p>
    <w:p w:rsidR="00E309ED" w:rsidRPr="00E309ED" w:rsidRDefault="00E309ED" w:rsidP="00E309ED">
      <w:pPr>
        <w:contextualSpacing/>
        <w:jc w:val="both"/>
        <w:rPr>
          <w:sz w:val="28"/>
          <w:szCs w:val="28"/>
        </w:rPr>
      </w:pPr>
      <w:r w:rsidRPr="00E309ED">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309ED" w:rsidRPr="00E309ED" w:rsidRDefault="00E309ED" w:rsidP="00E309ED">
      <w:pPr>
        <w:contextualSpacing/>
        <w:jc w:val="both"/>
        <w:rPr>
          <w:rFonts w:eastAsia="Calibri"/>
          <w:sz w:val="28"/>
          <w:szCs w:val="28"/>
        </w:rPr>
      </w:pPr>
      <w:r w:rsidRPr="00E309ED">
        <w:rPr>
          <w:rFonts w:eastAsia="Calibri"/>
          <w:sz w:val="28"/>
          <w:szCs w:val="28"/>
        </w:rPr>
        <w:t xml:space="preserve">1) в населенном пункте, входящем в состав </w:t>
      </w:r>
      <w:r w:rsidRPr="00E309ED">
        <w:rPr>
          <w:sz w:val="28"/>
          <w:szCs w:val="28"/>
        </w:rPr>
        <w:t>муниципального округа Полтавский район</w:t>
      </w:r>
      <w:r w:rsidRPr="00E309ED">
        <w:rPr>
          <w:rFonts w:eastAsia="Calibri"/>
          <w:sz w:val="28"/>
          <w:szCs w:val="28"/>
        </w:rPr>
        <w:t>, по вопросу введения и использования средств самообложения граждан на территории данного населенного пункта;</w:t>
      </w:r>
    </w:p>
    <w:p w:rsidR="00E309ED" w:rsidRPr="00E309ED" w:rsidRDefault="00E309ED" w:rsidP="00E309ED">
      <w:pPr>
        <w:jc w:val="both"/>
        <w:rPr>
          <w:rFonts w:eastAsia="Calibri"/>
          <w:sz w:val="28"/>
          <w:szCs w:val="28"/>
        </w:rPr>
      </w:pPr>
      <w:r w:rsidRPr="00E309ED">
        <w:rPr>
          <w:rFonts w:eastAsia="Calibri"/>
          <w:sz w:val="28"/>
          <w:szCs w:val="28"/>
        </w:rPr>
        <w:t xml:space="preserve">2) в соответствии с законом Омской области на части территории населенного пункта, входящего в состав </w:t>
      </w:r>
      <w:r w:rsidRPr="00E309ED">
        <w:rPr>
          <w:sz w:val="28"/>
          <w:szCs w:val="28"/>
        </w:rPr>
        <w:t>муниципального округа Полтавский район</w:t>
      </w:r>
      <w:r w:rsidRPr="00E309ED">
        <w:rPr>
          <w:rFonts w:eastAsia="Calibri"/>
          <w:sz w:val="28"/>
          <w:szCs w:val="28"/>
        </w:rPr>
        <w:t>, по вопросу введения и использования средств самообложения граждан на данной части территории населенного пункта;</w:t>
      </w:r>
    </w:p>
    <w:p w:rsidR="00E309ED" w:rsidRPr="00E309ED" w:rsidRDefault="00E309ED" w:rsidP="00E309ED">
      <w:pPr>
        <w:contextualSpacing/>
        <w:jc w:val="both"/>
        <w:rPr>
          <w:rFonts w:eastAsia="Calibri"/>
          <w:sz w:val="28"/>
          <w:szCs w:val="28"/>
        </w:rPr>
      </w:pPr>
      <w:r w:rsidRPr="00E309ED">
        <w:rPr>
          <w:rFonts w:eastAsia="Calibri"/>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309ED" w:rsidRPr="00E309ED" w:rsidRDefault="00E309ED" w:rsidP="00E309ED">
      <w:pPr>
        <w:contextualSpacing/>
        <w:jc w:val="both"/>
        <w:rPr>
          <w:rFonts w:eastAsia="Calibri"/>
          <w:sz w:val="28"/>
          <w:szCs w:val="28"/>
        </w:rPr>
      </w:pPr>
      <w:r w:rsidRPr="00E309ED">
        <w:rPr>
          <w:rFonts w:eastAsia="Calibri"/>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E309ED" w:rsidRPr="00E309ED" w:rsidRDefault="00E309ED" w:rsidP="00E309ED">
      <w:pPr>
        <w:contextualSpacing/>
        <w:jc w:val="both"/>
        <w:rPr>
          <w:sz w:val="28"/>
          <w:szCs w:val="28"/>
        </w:rPr>
      </w:pPr>
      <w:r w:rsidRPr="00E309ED">
        <w:rPr>
          <w:sz w:val="28"/>
          <w:szCs w:val="28"/>
        </w:rPr>
        <w:t xml:space="preserve">3. Сход граждан, предусмотренный </w:t>
      </w:r>
      <w:hyperlink r:id="rId51" w:anchor="/document/77701042/entry/251143" w:history="1">
        <w:r w:rsidRPr="00E309ED">
          <w:rPr>
            <w:sz w:val="28"/>
            <w:szCs w:val="28"/>
          </w:rPr>
          <w:t>пунктом 2 части 1</w:t>
        </w:r>
      </w:hyperlink>
      <w:r w:rsidRPr="00E309ED">
        <w:rPr>
          <w:sz w:val="28"/>
          <w:szCs w:val="28"/>
        </w:rPr>
        <w:t xml:space="preserve"> настоящей статьи, может созываться Советом Полтавского района по инициативе группы жителей соответствующей части территории населенного пункта численностью не менее 10 человек.</w:t>
      </w:r>
    </w:p>
    <w:p w:rsidR="00E309ED" w:rsidRPr="00E309ED" w:rsidRDefault="00E309ED" w:rsidP="00E309ED">
      <w:pPr>
        <w:contextualSpacing/>
        <w:jc w:val="both"/>
        <w:rPr>
          <w:rFonts w:eastAsia="Calibri"/>
          <w:sz w:val="28"/>
          <w:szCs w:val="28"/>
        </w:rPr>
      </w:pPr>
      <w:r w:rsidRPr="00E309ED">
        <w:rPr>
          <w:sz w:val="28"/>
          <w:szCs w:val="28"/>
        </w:rPr>
        <w:t>Критерии определения границ части территории населенного пункта, входящего в состав муниципального округа Полтавский район,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E309ED" w:rsidRPr="00E309ED" w:rsidRDefault="00E309ED" w:rsidP="00E309ED">
      <w:pPr>
        <w:contextualSpacing/>
        <w:jc w:val="both"/>
        <w:rPr>
          <w:sz w:val="28"/>
          <w:szCs w:val="28"/>
        </w:rPr>
      </w:pPr>
      <w:r w:rsidRPr="00E309ED">
        <w:rPr>
          <w:rFonts w:eastAsia="Calibri"/>
          <w:sz w:val="28"/>
          <w:szCs w:val="28"/>
        </w:rPr>
        <w:t>4.</w:t>
      </w:r>
      <w:r w:rsidRPr="00E309ED">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проводиться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309ED" w:rsidRPr="00E309ED" w:rsidRDefault="00E309ED" w:rsidP="00E309ED">
      <w:pPr>
        <w:jc w:val="both"/>
        <w:rPr>
          <w:rFonts w:eastAsia="Calibri"/>
          <w:sz w:val="28"/>
          <w:szCs w:val="28"/>
        </w:rPr>
      </w:pPr>
      <w:r w:rsidRPr="00E309ED">
        <w:rPr>
          <w:rFonts w:eastAsia="Calibri"/>
          <w:sz w:val="28"/>
          <w:szCs w:val="28"/>
        </w:rPr>
        <w:t xml:space="preserve">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w:t>
      </w:r>
      <w:r w:rsidRPr="00E309ED">
        <w:rPr>
          <w:sz w:val="28"/>
          <w:szCs w:val="28"/>
        </w:rPr>
        <w:t xml:space="preserve">муниципального округа Полтавский район </w:t>
      </w:r>
      <w:r w:rsidRPr="00E309ED">
        <w:rPr>
          <w:rFonts w:eastAsia="Calibri"/>
          <w:sz w:val="28"/>
          <w:szCs w:val="28"/>
        </w:rPr>
        <w:t xml:space="preserve">в соответствии с законом </w:t>
      </w:r>
      <w:r w:rsidRPr="00E309ED">
        <w:rPr>
          <w:sz w:val="28"/>
          <w:szCs w:val="28"/>
        </w:rPr>
        <w:t>Омской области</w:t>
      </w:r>
      <w:r w:rsidRPr="00E309ED">
        <w:rPr>
          <w:rFonts w:eastAsia="Calibri"/>
          <w:sz w:val="28"/>
          <w:szCs w:val="28"/>
        </w:rPr>
        <w:t>.</w:t>
      </w:r>
    </w:p>
    <w:p w:rsidR="00E309ED" w:rsidRPr="00E309ED" w:rsidRDefault="00E309ED" w:rsidP="00E309ED">
      <w:pPr>
        <w:widowControl w:val="0"/>
        <w:jc w:val="both"/>
        <w:rPr>
          <w:sz w:val="28"/>
          <w:szCs w:val="28"/>
        </w:rPr>
      </w:pPr>
    </w:p>
    <w:p w:rsidR="00E309ED" w:rsidRPr="00E309ED" w:rsidRDefault="00E309ED" w:rsidP="00E309ED">
      <w:pPr>
        <w:widowControl w:val="0"/>
        <w:jc w:val="center"/>
        <w:rPr>
          <w:b/>
          <w:sz w:val="28"/>
          <w:szCs w:val="28"/>
        </w:rPr>
      </w:pPr>
      <w:r w:rsidRPr="00E309ED">
        <w:rPr>
          <w:b/>
          <w:sz w:val="28"/>
          <w:szCs w:val="28"/>
        </w:rPr>
        <w:t>Статья 24. Другие формы непосредственного осуществления населением местного самоуправления и участия в его осуществлении</w:t>
      </w:r>
    </w:p>
    <w:p w:rsidR="00E309ED" w:rsidRPr="00E309ED" w:rsidRDefault="00E309ED" w:rsidP="00E309ED">
      <w:pPr>
        <w:widowControl w:val="0"/>
        <w:jc w:val="both"/>
        <w:rPr>
          <w:b/>
          <w:sz w:val="28"/>
          <w:szCs w:val="28"/>
        </w:rPr>
      </w:pPr>
    </w:p>
    <w:p w:rsidR="00E309ED" w:rsidRPr="00E309ED" w:rsidRDefault="00E309ED" w:rsidP="00E309ED">
      <w:pPr>
        <w:widowControl w:val="0"/>
        <w:jc w:val="both"/>
        <w:rPr>
          <w:sz w:val="28"/>
          <w:szCs w:val="28"/>
        </w:rPr>
      </w:pPr>
      <w:r w:rsidRPr="00E309ED">
        <w:rPr>
          <w:sz w:val="28"/>
          <w:szCs w:val="28"/>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Омской области.</w:t>
      </w:r>
    </w:p>
    <w:p w:rsidR="00E309ED" w:rsidRPr="00E309ED" w:rsidRDefault="00E309ED" w:rsidP="00E309ED">
      <w:pPr>
        <w:widowControl w:val="0"/>
        <w:jc w:val="both"/>
        <w:rPr>
          <w:sz w:val="28"/>
          <w:szCs w:val="28"/>
        </w:rPr>
      </w:pPr>
      <w:r w:rsidRPr="00E309ED">
        <w:rPr>
          <w:sz w:val="28"/>
          <w:szCs w:val="28"/>
        </w:rPr>
        <w:t>2. Непосредственное осуществление населением муниципального округа Полтавский район местного самоуправления и участие населения в осуществлении местного самоуправления основываются на принципах законности, добровольности.</w:t>
      </w:r>
    </w:p>
    <w:p w:rsidR="00E309ED" w:rsidRPr="00E309ED" w:rsidRDefault="00E309ED" w:rsidP="00E309ED">
      <w:pPr>
        <w:widowControl w:val="0"/>
        <w:jc w:val="both"/>
        <w:rPr>
          <w:sz w:val="28"/>
          <w:szCs w:val="28"/>
        </w:rPr>
      </w:pPr>
    </w:p>
    <w:p w:rsidR="00E309ED" w:rsidRPr="00E309ED" w:rsidRDefault="00E309ED" w:rsidP="00E309ED">
      <w:pPr>
        <w:jc w:val="both"/>
        <w:rPr>
          <w:b/>
          <w:bCs/>
          <w:sz w:val="28"/>
          <w:szCs w:val="28"/>
        </w:rPr>
      </w:pPr>
      <w:r w:rsidRPr="00E309ED">
        <w:rPr>
          <w:b/>
          <w:bCs/>
          <w:sz w:val="28"/>
          <w:szCs w:val="28"/>
        </w:rPr>
        <w:t xml:space="preserve">ГЛАВА IV. ОРГАНЫ МЕСТНОГО САМОУПРАВЛЕНИЯ </w:t>
      </w:r>
      <w:r w:rsidRPr="00E309ED">
        <w:rPr>
          <w:b/>
          <w:sz w:val="28"/>
          <w:szCs w:val="28"/>
        </w:rPr>
        <w:t>МУНИЦИПАЛЬНОГО ОКРУГА ПОЛТАВСКИЙ РАЙОН</w:t>
      </w:r>
      <w:r w:rsidRPr="00E309ED">
        <w:rPr>
          <w:b/>
          <w:bCs/>
          <w:sz w:val="28"/>
          <w:szCs w:val="28"/>
        </w:rPr>
        <w:t xml:space="preserve">И ДОЛЖНОСТНЫЕ ЛИЦА МЕСТНОГО САМОУПРАВЛЕНИЯ </w:t>
      </w:r>
      <w:r w:rsidRPr="00E309ED">
        <w:rPr>
          <w:b/>
          <w:sz w:val="28"/>
          <w:szCs w:val="28"/>
        </w:rPr>
        <w:t>МУНИЦИПАЛЬНОГО ОКРУГА ПОЛТАВСКИЙ РАЙОН</w:t>
      </w:r>
      <w:r w:rsidRPr="00E309ED">
        <w:rPr>
          <w:b/>
          <w:bCs/>
          <w:sz w:val="28"/>
          <w:szCs w:val="28"/>
        </w:rPr>
        <w:t xml:space="preserve">. ПРАВОВОЕ РЕГУЛИРОВАНИЕ МУНИЦИПАЛЬНОЙ СЛУЖБЫ </w:t>
      </w:r>
    </w:p>
    <w:p w:rsidR="00E309ED" w:rsidRPr="00E309ED" w:rsidRDefault="00E309ED" w:rsidP="00E309ED">
      <w:pPr>
        <w:jc w:val="both"/>
        <w:rPr>
          <w:b/>
          <w:bCs/>
          <w:sz w:val="28"/>
          <w:szCs w:val="28"/>
        </w:rPr>
      </w:pPr>
    </w:p>
    <w:p w:rsidR="00E309ED" w:rsidRPr="00E309ED" w:rsidRDefault="00E309ED" w:rsidP="00E309ED">
      <w:pPr>
        <w:jc w:val="center"/>
        <w:rPr>
          <w:b/>
          <w:bCs/>
          <w:sz w:val="28"/>
          <w:szCs w:val="28"/>
        </w:rPr>
      </w:pPr>
      <w:r w:rsidRPr="00E309ED">
        <w:rPr>
          <w:b/>
          <w:bCs/>
          <w:sz w:val="28"/>
          <w:szCs w:val="28"/>
        </w:rPr>
        <w:t>Статья 25. Структура органов местного самоуправления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Структуру органов местного самоуправления муниципального округа Полтавский район составляют:</w:t>
      </w:r>
    </w:p>
    <w:p w:rsidR="00E309ED" w:rsidRPr="00E309ED" w:rsidRDefault="00E309ED" w:rsidP="00E309ED">
      <w:pPr>
        <w:jc w:val="both"/>
        <w:rPr>
          <w:sz w:val="28"/>
          <w:szCs w:val="28"/>
        </w:rPr>
      </w:pPr>
      <w:r w:rsidRPr="00E309ED">
        <w:rPr>
          <w:sz w:val="28"/>
          <w:szCs w:val="28"/>
        </w:rPr>
        <w:t xml:space="preserve">1) Совет Полтавского района; </w:t>
      </w:r>
    </w:p>
    <w:p w:rsidR="00E309ED" w:rsidRPr="00E309ED" w:rsidRDefault="00E309ED" w:rsidP="00E309ED">
      <w:pPr>
        <w:jc w:val="both"/>
        <w:rPr>
          <w:sz w:val="28"/>
          <w:szCs w:val="28"/>
        </w:rPr>
      </w:pPr>
      <w:r w:rsidRPr="00E309ED">
        <w:rPr>
          <w:sz w:val="28"/>
          <w:szCs w:val="28"/>
        </w:rPr>
        <w:t xml:space="preserve">2) Глава Полтавского района; </w:t>
      </w:r>
    </w:p>
    <w:p w:rsidR="00E309ED" w:rsidRPr="00E309ED" w:rsidRDefault="00E309ED" w:rsidP="00E309ED">
      <w:pPr>
        <w:jc w:val="both"/>
        <w:rPr>
          <w:sz w:val="28"/>
          <w:szCs w:val="28"/>
        </w:rPr>
      </w:pPr>
      <w:r w:rsidRPr="00E309ED">
        <w:rPr>
          <w:sz w:val="28"/>
          <w:szCs w:val="28"/>
        </w:rPr>
        <w:t xml:space="preserve">3) Администрация Полтавского района; </w:t>
      </w:r>
    </w:p>
    <w:p w:rsidR="00E309ED" w:rsidRPr="00E309ED" w:rsidRDefault="00E309ED" w:rsidP="00E309ED">
      <w:pPr>
        <w:jc w:val="both"/>
        <w:rPr>
          <w:sz w:val="28"/>
          <w:szCs w:val="28"/>
        </w:rPr>
      </w:pPr>
      <w:r w:rsidRPr="00E309ED">
        <w:rPr>
          <w:sz w:val="28"/>
          <w:szCs w:val="28"/>
        </w:rPr>
        <w:t>4) Контрольно-счетный орган Полтавского района.</w:t>
      </w:r>
    </w:p>
    <w:p w:rsidR="00E309ED" w:rsidRPr="00E309ED" w:rsidRDefault="00E309ED" w:rsidP="00E309ED">
      <w:pPr>
        <w:jc w:val="both"/>
        <w:rPr>
          <w:sz w:val="28"/>
          <w:szCs w:val="28"/>
        </w:rPr>
      </w:pPr>
      <w:r w:rsidRPr="00E309ED">
        <w:rPr>
          <w:sz w:val="28"/>
          <w:szCs w:val="28"/>
        </w:rPr>
        <w:t>2. Изменение структуры органов местного самоуправления Полтавского района осуществляется не иначе как путем внесения изменений в настоящий Устав.</w:t>
      </w:r>
    </w:p>
    <w:p w:rsidR="00E309ED" w:rsidRPr="00E309ED" w:rsidRDefault="00E309ED" w:rsidP="00E309ED">
      <w:pPr>
        <w:rPr>
          <w:b/>
          <w:bCs/>
          <w:sz w:val="28"/>
          <w:szCs w:val="28"/>
        </w:rPr>
      </w:pPr>
    </w:p>
    <w:p w:rsidR="00E309ED" w:rsidRPr="00E309ED" w:rsidRDefault="00E309ED" w:rsidP="00E309ED">
      <w:pPr>
        <w:jc w:val="center"/>
        <w:rPr>
          <w:b/>
          <w:sz w:val="28"/>
          <w:szCs w:val="28"/>
        </w:rPr>
      </w:pPr>
      <w:r w:rsidRPr="00E309ED">
        <w:rPr>
          <w:b/>
          <w:bCs/>
          <w:sz w:val="28"/>
          <w:szCs w:val="28"/>
        </w:rPr>
        <w:t>Статья 26. Совет Полтавского</w:t>
      </w:r>
      <w:r w:rsidRPr="00E309ED">
        <w:rPr>
          <w:b/>
          <w:sz w:val="28"/>
          <w:szCs w:val="28"/>
        </w:rPr>
        <w:t xml:space="preserve"> района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Совет Полтавского 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E309ED" w:rsidRPr="00E309ED" w:rsidRDefault="00E309ED" w:rsidP="00E309ED">
      <w:pPr>
        <w:jc w:val="both"/>
        <w:rPr>
          <w:sz w:val="28"/>
          <w:szCs w:val="28"/>
        </w:rPr>
      </w:pPr>
      <w:r w:rsidRPr="00E309ED">
        <w:rPr>
          <w:sz w:val="28"/>
          <w:szCs w:val="28"/>
        </w:rPr>
        <w:t>2. Численность депутатов Совета Полтавского района составляет 15 (пятнадцать) человек.</w:t>
      </w:r>
    </w:p>
    <w:p w:rsidR="00E309ED" w:rsidRPr="00E309ED" w:rsidRDefault="00E309ED" w:rsidP="00E309ED">
      <w:pPr>
        <w:jc w:val="both"/>
        <w:rPr>
          <w:sz w:val="28"/>
          <w:szCs w:val="28"/>
        </w:rPr>
      </w:pPr>
      <w:r w:rsidRPr="00E309ED">
        <w:rPr>
          <w:sz w:val="28"/>
          <w:szCs w:val="28"/>
        </w:rPr>
        <w:t>Совет Полтавского района может осуществлять свои полномочия в случае избрания не менее двух третей от установленной численности депутатов Совета Полтавского района.</w:t>
      </w:r>
    </w:p>
    <w:p w:rsidR="00E309ED" w:rsidRPr="00E309ED" w:rsidRDefault="00E309ED" w:rsidP="00E309ED">
      <w:pPr>
        <w:jc w:val="both"/>
        <w:rPr>
          <w:sz w:val="28"/>
          <w:szCs w:val="28"/>
        </w:rPr>
      </w:pPr>
      <w:r w:rsidRPr="00E309ED">
        <w:rPr>
          <w:sz w:val="28"/>
          <w:szCs w:val="28"/>
        </w:rPr>
        <w:t xml:space="preserve">Вновь избранный Совет Полтавского района собирается на первое заседание </w:t>
      </w:r>
      <w:r w:rsidRPr="00E309ED">
        <w:rPr>
          <w:rFonts w:eastAsia="Calibri"/>
          <w:sz w:val="28"/>
          <w:szCs w:val="28"/>
        </w:rPr>
        <w:t>в срок, не превышающий 30 дней</w:t>
      </w:r>
      <w:r w:rsidRPr="00E309ED">
        <w:rPr>
          <w:sz w:val="28"/>
          <w:szCs w:val="28"/>
        </w:rPr>
        <w:t xml:space="preserve"> со дня избрания Совета Полтавского района в правомочном составе.</w:t>
      </w:r>
    </w:p>
    <w:p w:rsidR="00E309ED" w:rsidRPr="00E309ED" w:rsidRDefault="00E309ED" w:rsidP="00E309ED">
      <w:pPr>
        <w:jc w:val="both"/>
        <w:rPr>
          <w:sz w:val="28"/>
          <w:szCs w:val="28"/>
        </w:rPr>
      </w:pPr>
      <w:r w:rsidRPr="00E309ED">
        <w:rPr>
          <w:sz w:val="28"/>
          <w:szCs w:val="28"/>
        </w:rPr>
        <w:t>3. Организацию деятельности Совета Полтавского района осуществляет Председатель Совета Полтавского района, избираемый этим органом из своего состава.</w:t>
      </w:r>
    </w:p>
    <w:p w:rsidR="00E309ED" w:rsidRPr="00E309ED" w:rsidRDefault="00E309ED" w:rsidP="00E309ED">
      <w:pPr>
        <w:jc w:val="both"/>
        <w:rPr>
          <w:sz w:val="28"/>
          <w:szCs w:val="28"/>
        </w:rPr>
      </w:pPr>
      <w:r w:rsidRPr="00E309ED">
        <w:rPr>
          <w:sz w:val="28"/>
          <w:szCs w:val="28"/>
        </w:rPr>
        <w:t>4. Совет Полтавского района решает вопросы, отнесенные к его компетенции, на сессиях. Под сессией понимается одно или несколько заседаний Совета Полтавского района, посвященные обсуждению единой повестки дня. З</w:t>
      </w:r>
      <w:r w:rsidRPr="00E309ED">
        <w:rPr>
          <w:rFonts w:eastAsia="Calibri"/>
          <w:sz w:val="28"/>
          <w:szCs w:val="28"/>
        </w:rPr>
        <w:t xml:space="preserve">аседания </w:t>
      </w:r>
      <w:r w:rsidRPr="00E309ED">
        <w:rPr>
          <w:sz w:val="28"/>
          <w:szCs w:val="28"/>
        </w:rPr>
        <w:t xml:space="preserve">Совета Полтавского района </w:t>
      </w:r>
      <w:r w:rsidRPr="00E309ED">
        <w:rPr>
          <w:rFonts w:eastAsia="Calibri"/>
          <w:sz w:val="28"/>
          <w:szCs w:val="28"/>
        </w:rPr>
        <w:t>проводятся не реже одного раза в три месяца.</w:t>
      </w:r>
      <w:r w:rsidRPr="00E309ED">
        <w:rPr>
          <w:sz w:val="28"/>
          <w:szCs w:val="28"/>
        </w:rPr>
        <w:t xml:space="preserve"> Внеочередные заседания созываются Председателем Совета Полтавского района по собственной инициативе, по инициативе Главы Полтавского района и по инициативе не менее 1/3 от установленного настоящим Уставом числа депутатов Совета Полтавского района.</w:t>
      </w:r>
    </w:p>
    <w:p w:rsidR="00E309ED" w:rsidRPr="00E309ED" w:rsidRDefault="00E309ED" w:rsidP="00E309ED">
      <w:pPr>
        <w:jc w:val="both"/>
        <w:rPr>
          <w:sz w:val="28"/>
          <w:szCs w:val="28"/>
        </w:rPr>
      </w:pPr>
      <w:r w:rsidRPr="00E309ED">
        <w:rPr>
          <w:sz w:val="28"/>
          <w:szCs w:val="28"/>
        </w:rPr>
        <w:t xml:space="preserve">Заседание Совета Полтавского района не может считаться правомочным, если на нем присутствуют менее 50 процентов от числа избранных депутатов. </w:t>
      </w:r>
    </w:p>
    <w:p w:rsidR="00E309ED" w:rsidRPr="00E309ED" w:rsidRDefault="00E309ED" w:rsidP="00E309ED">
      <w:pPr>
        <w:jc w:val="both"/>
        <w:rPr>
          <w:sz w:val="28"/>
          <w:szCs w:val="28"/>
        </w:rPr>
      </w:pPr>
      <w:r w:rsidRPr="00E309ED">
        <w:rPr>
          <w:sz w:val="28"/>
          <w:szCs w:val="28"/>
        </w:rPr>
        <w:t>5. В целях предварительного рассмотрения и подготовки вопросов, относящихся к компетенции Совета Полтавского района, а также контроля за их исполнением, Совет Полтавского района образует из числа депутатов комиссии Совета Полтавского района. Совет Полтавского района вправе образовывать рабочие группы в случаях и в порядке, предусмотренном Регламентом Совета Полтавского района.</w:t>
      </w:r>
    </w:p>
    <w:p w:rsidR="00E309ED" w:rsidRPr="00E309ED" w:rsidRDefault="00E309ED" w:rsidP="00E309ED">
      <w:pPr>
        <w:jc w:val="both"/>
        <w:rPr>
          <w:sz w:val="28"/>
          <w:szCs w:val="28"/>
        </w:rPr>
      </w:pPr>
      <w:r w:rsidRPr="00E309ED">
        <w:rPr>
          <w:sz w:val="28"/>
          <w:szCs w:val="28"/>
        </w:rPr>
        <w:t>6. Порядок организации деятельности Совета Полтавского района определяется Регламентом Совета Полтавского района в соответствии с законодательством и настоящим Уставом.</w:t>
      </w:r>
    </w:p>
    <w:p w:rsidR="00E309ED" w:rsidRPr="00E309ED" w:rsidRDefault="00E309ED" w:rsidP="00E309ED">
      <w:pPr>
        <w:jc w:val="both"/>
        <w:rPr>
          <w:sz w:val="28"/>
          <w:szCs w:val="28"/>
        </w:rPr>
      </w:pPr>
      <w:r w:rsidRPr="00E309ED">
        <w:rPr>
          <w:sz w:val="28"/>
          <w:szCs w:val="28"/>
        </w:rPr>
        <w:t>7. Расходы на обеспечение деятельности Совета Полтавского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E309ED" w:rsidRPr="00E309ED" w:rsidRDefault="00E309ED" w:rsidP="00E309ED">
      <w:pPr>
        <w:jc w:val="both"/>
        <w:rPr>
          <w:sz w:val="28"/>
          <w:szCs w:val="28"/>
        </w:rPr>
      </w:pPr>
      <w:r w:rsidRPr="00E309ED">
        <w:rPr>
          <w:sz w:val="28"/>
          <w:szCs w:val="28"/>
        </w:rPr>
        <w:t>8. Совет Полтавского района обладает правами юридического лица.</w:t>
      </w:r>
    </w:p>
    <w:p w:rsidR="00E309ED" w:rsidRPr="00E309ED" w:rsidRDefault="00E309ED" w:rsidP="00E309ED">
      <w:pPr>
        <w:rPr>
          <w:sz w:val="28"/>
          <w:szCs w:val="28"/>
        </w:rPr>
      </w:pPr>
      <w:r w:rsidRPr="00E309ED">
        <w:rPr>
          <w:b/>
          <w:bCs/>
          <w:sz w:val="28"/>
          <w:szCs w:val="28"/>
        </w:rPr>
        <w:t> </w:t>
      </w:r>
    </w:p>
    <w:p w:rsidR="00E309ED" w:rsidRPr="00E309ED" w:rsidRDefault="00E309ED" w:rsidP="00E309ED">
      <w:pPr>
        <w:jc w:val="center"/>
        <w:rPr>
          <w:b/>
          <w:sz w:val="28"/>
          <w:szCs w:val="28"/>
        </w:rPr>
      </w:pPr>
      <w:r w:rsidRPr="00E309ED">
        <w:rPr>
          <w:b/>
          <w:bCs/>
          <w:sz w:val="28"/>
          <w:szCs w:val="28"/>
        </w:rPr>
        <w:t xml:space="preserve">Статья 27. Компетенция Совета Полтавского </w:t>
      </w:r>
      <w:r w:rsidRPr="00E309ED">
        <w:rPr>
          <w:b/>
          <w:sz w:val="28"/>
          <w:szCs w:val="28"/>
        </w:rPr>
        <w:t>района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В исключительной компетенции Совета Полтавского района находятся:</w:t>
      </w:r>
    </w:p>
    <w:p w:rsidR="00E309ED" w:rsidRPr="00E309ED" w:rsidRDefault="00E309ED" w:rsidP="00E309ED">
      <w:pPr>
        <w:jc w:val="both"/>
        <w:rPr>
          <w:sz w:val="28"/>
          <w:szCs w:val="28"/>
        </w:rPr>
      </w:pPr>
      <w:r w:rsidRPr="00E309ED">
        <w:rPr>
          <w:sz w:val="28"/>
          <w:szCs w:val="28"/>
        </w:rPr>
        <w:t>1) принятие Устава муниципального образования муниципального округа Полтавский район и внесение в него изменений и дополнений;</w:t>
      </w:r>
    </w:p>
    <w:p w:rsidR="00E309ED" w:rsidRPr="00E309ED" w:rsidRDefault="00E309ED" w:rsidP="00E309ED">
      <w:pPr>
        <w:jc w:val="both"/>
        <w:rPr>
          <w:sz w:val="28"/>
          <w:szCs w:val="28"/>
        </w:rPr>
      </w:pPr>
      <w:r w:rsidRPr="00E309ED">
        <w:rPr>
          <w:sz w:val="28"/>
          <w:szCs w:val="28"/>
        </w:rPr>
        <w:t>2) утверждение бюджета муниципального округа Полтавский  район и отчета о его исполнении;</w:t>
      </w:r>
    </w:p>
    <w:p w:rsidR="00E309ED" w:rsidRPr="00E309ED" w:rsidRDefault="00E309ED" w:rsidP="00E309ED">
      <w:pPr>
        <w:jc w:val="both"/>
        <w:rPr>
          <w:sz w:val="28"/>
          <w:szCs w:val="28"/>
        </w:rPr>
      </w:pPr>
      <w:r w:rsidRPr="00E309ED">
        <w:rPr>
          <w:sz w:val="28"/>
          <w:szCs w:val="28"/>
        </w:rPr>
        <w:t xml:space="preserve">3) введение, изменение и отмена местных налогов и сборов </w:t>
      </w:r>
      <w:r w:rsidRPr="00E309ED">
        <w:rPr>
          <w:sz w:val="28"/>
          <w:szCs w:val="28"/>
        </w:rPr>
        <w:br/>
        <w:t xml:space="preserve">в соответствии с законодательством Российской Федерации о налогах </w:t>
      </w:r>
      <w:r w:rsidRPr="00E309ED">
        <w:rPr>
          <w:sz w:val="28"/>
          <w:szCs w:val="28"/>
        </w:rPr>
        <w:br/>
        <w:t>и сборах;</w:t>
      </w:r>
    </w:p>
    <w:p w:rsidR="00E309ED" w:rsidRPr="00E309ED" w:rsidRDefault="00E309ED" w:rsidP="00E309ED">
      <w:pPr>
        <w:jc w:val="both"/>
        <w:rPr>
          <w:sz w:val="28"/>
          <w:szCs w:val="28"/>
        </w:rPr>
      </w:pPr>
      <w:r w:rsidRPr="00E309ED">
        <w:rPr>
          <w:sz w:val="28"/>
          <w:szCs w:val="28"/>
        </w:rPr>
        <w:t>4) утверждение стратегии социально-экономического развития муниципального округа Полтавский  район;</w:t>
      </w:r>
    </w:p>
    <w:p w:rsidR="00E309ED" w:rsidRPr="00E309ED" w:rsidRDefault="00E309ED" w:rsidP="00E309ED">
      <w:pPr>
        <w:jc w:val="both"/>
        <w:rPr>
          <w:sz w:val="28"/>
          <w:szCs w:val="28"/>
        </w:rPr>
      </w:pPr>
      <w:r w:rsidRPr="00E309ED">
        <w:rPr>
          <w:sz w:val="28"/>
          <w:szCs w:val="28"/>
        </w:rPr>
        <w:t xml:space="preserve">5) определение порядка управления и распоряжения имуществом, находящимся в </w:t>
      </w:r>
      <w:r w:rsidRPr="00E309ED">
        <w:rPr>
          <w:rFonts w:eastAsia="Calibri"/>
          <w:sz w:val="28"/>
          <w:szCs w:val="28"/>
        </w:rPr>
        <w:t>муниципальной собственности</w:t>
      </w:r>
      <w:r w:rsidRPr="00E309ED">
        <w:rPr>
          <w:sz w:val="28"/>
          <w:szCs w:val="28"/>
        </w:rPr>
        <w:t xml:space="preserve"> муниципального округа Полтавский  район;</w:t>
      </w:r>
    </w:p>
    <w:p w:rsidR="00E309ED" w:rsidRPr="00E309ED" w:rsidRDefault="00E309ED" w:rsidP="00E309ED">
      <w:pPr>
        <w:jc w:val="both"/>
        <w:rPr>
          <w:bCs/>
          <w:sz w:val="28"/>
          <w:szCs w:val="28"/>
        </w:rPr>
      </w:pPr>
      <w:r w:rsidRPr="00E309ED">
        <w:rPr>
          <w:sz w:val="28"/>
          <w:szCs w:val="28"/>
        </w:rPr>
        <w:t xml:space="preserve">6) </w:t>
      </w:r>
      <w:r w:rsidRPr="00E309ED">
        <w:rPr>
          <w:bCs/>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309ED" w:rsidRPr="00E309ED" w:rsidRDefault="00E309ED" w:rsidP="00E309ED">
      <w:pPr>
        <w:jc w:val="both"/>
        <w:rPr>
          <w:sz w:val="28"/>
          <w:szCs w:val="28"/>
        </w:rPr>
      </w:pPr>
      <w:r w:rsidRPr="00E309ED">
        <w:rPr>
          <w:sz w:val="28"/>
          <w:szCs w:val="28"/>
        </w:rPr>
        <w:t>7) определение порядка участия муниципального округа Полтавский  район в организациях межмуниципального сотрудничества;</w:t>
      </w:r>
    </w:p>
    <w:p w:rsidR="00E309ED" w:rsidRPr="00E309ED" w:rsidRDefault="00E309ED" w:rsidP="00E309ED">
      <w:pPr>
        <w:jc w:val="both"/>
        <w:rPr>
          <w:sz w:val="28"/>
          <w:szCs w:val="28"/>
        </w:rPr>
      </w:pPr>
      <w:r w:rsidRPr="00E309ED">
        <w:rPr>
          <w:sz w:val="28"/>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округа Полтавский  район;</w:t>
      </w:r>
    </w:p>
    <w:p w:rsidR="00E309ED" w:rsidRPr="00E309ED" w:rsidRDefault="00E309ED" w:rsidP="00E309ED">
      <w:pPr>
        <w:jc w:val="both"/>
        <w:rPr>
          <w:sz w:val="28"/>
          <w:szCs w:val="28"/>
        </w:rPr>
      </w:pPr>
      <w:r w:rsidRPr="00E309ED">
        <w:rPr>
          <w:sz w:val="28"/>
          <w:szCs w:val="28"/>
        </w:rPr>
        <w:t xml:space="preserve">9) </w:t>
      </w:r>
      <w:r w:rsidRPr="00E309ED">
        <w:rPr>
          <w:rFonts w:eastAsia="Calibri"/>
          <w:sz w:val="28"/>
          <w:szCs w:val="28"/>
        </w:rPr>
        <w:t xml:space="preserve">контроль за исполнением органами местного самоуправления и должностными лицами местного самоуправления </w:t>
      </w:r>
      <w:r w:rsidRPr="00E309ED">
        <w:rPr>
          <w:sz w:val="28"/>
          <w:szCs w:val="28"/>
        </w:rPr>
        <w:t xml:space="preserve">муниципального округа </w:t>
      </w:r>
      <w:r w:rsidR="00C8559E" w:rsidRPr="00E309ED">
        <w:rPr>
          <w:sz w:val="28"/>
          <w:szCs w:val="28"/>
        </w:rPr>
        <w:t>Полтавский район</w:t>
      </w:r>
      <w:r w:rsidRPr="00E309ED">
        <w:rPr>
          <w:sz w:val="28"/>
          <w:szCs w:val="28"/>
        </w:rPr>
        <w:t xml:space="preserve"> полномочий по решению вопросов местного значения;</w:t>
      </w:r>
    </w:p>
    <w:p w:rsidR="00E309ED" w:rsidRPr="00E309ED" w:rsidRDefault="00E309ED" w:rsidP="00E309ED">
      <w:pPr>
        <w:jc w:val="both"/>
        <w:rPr>
          <w:sz w:val="28"/>
          <w:szCs w:val="28"/>
        </w:rPr>
      </w:pPr>
      <w:r w:rsidRPr="00E309ED">
        <w:rPr>
          <w:sz w:val="28"/>
          <w:szCs w:val="28"/>
        </w:rPr>
        <w:t xml:space="preserve">10) принятие решения об удалении Главы Полтавского района </w:t>
      </w:r>
      <w:r w:rsidRPr="00E309ED">
        <w:rPr>
          <w:sz w:val="28"/>
          <w:szCs w:val="28"/>
        </w:rPr>
        <w:br/>
        <w:t>в отставку;</w:t>
      </w:r>
    </w:p>
    <w:p w:rsidR="00E309ED" w:rsidRPr="00E309ED" w:rsidRDefault="00E309ED" w:rsidP="00E309ED">
      <w:pPr>
        <w:widowControl w:val="0"/>
        <w:jc w:val="both"/>
        <w:rPr>
          <w:sz w:val="28"/>
          <w:szCs w:val="28"/>
        </w:rPr>
      </w:pPr>
      <w:r w:rsidRPr="00E309ED">
        <w:rPr>
          <w:sz w:val="28"/>
          <w:szCs w:val="28"/>
        </w:rPr>
        <w:t>11) утверждение правил благоустройства территории муниципального округа Полтавский  район.</w:t>
      </w:r>
    </w:p>
    <w:p w:rsidR="00E309ED" w:rsidRPr="00E309ED" w:rsidRDefault="00E309ED" w:rsidP="00E309ED">
      <w:pPr>
        <w:jc w:val="both"/>
        <w:rPr>
          <w:sz w:val="28"/>
          <w:szCs w:val="28"/>
        </w:rPr>
      </w:pPr>
      <w:r w:rsidRPr="00E309ED">
        <w:rPr>
          <w:sz w:val="28"/>
          <w:szCs w:val="28"/>
        </w:rPr>
        <w:t>2. Кроме указанных в части 1 настоящей статьи полномочий Совет Полтавского района обладает также следующими полномочиями:</w:t>
      </w:r>
    </w:p>
    <w:p w:rsidR="00E309ED" w:rsidRPr="00E309ED" w:rsidRDefault="00E309ED" w:rsidP="00E309ED">
      <w:pPr>
        <w:jc w:val="both"/>
        <w:rPr>
          <w:sz w:val="28"/>
          <w:szCs w:val="28"/>
        </w:rPr>
      </w:pPr>
      <w:r w:rsidRPr="00E309ED">
        <w:rPr>
          <w:sz w:val="28"/>
          <w:szCs w:val="28"/>
        </w:rPr>
        <w:t>1) принятие решения о назначении местного референдума;</w:t>
      </w:r>
    </w:p>
    <w:p w:rsidR="00E309ED" w:rsidRPr="00E309ED" w:rsidRDefault="00E309ED" w:rsidP="00E309ED">
      <w:pPr>
        <w:jc w:val="both"/>
        <w:rPr>
          <w:sz w:val="28"/>
          <w:szCs w:val="28"/>
        </w:rPr>
      </w:pPr>
      <w:r w:rsidRPr="00E309ED">
        <w:rPr>
          <w:sz w:val="28"/>
          <w:szCs w:val="28"/>
        </w:rPr>
        <w:t xml:space="preserve">2) назначение в соответствии с настоящим Уставом публичных слушаний, собраний, опросов граждан, а также определение порядка </w:t>
      </w:r>
      <w:r w:rsidRPr="00E309ED">
        <w:rPr>
          <w:sz w:val="28"/>
          <w:szCs w:val="28"/>
        </w:rPr>
        <w:br/>
        <w:t>их проведения;</w:t>
      </w:r>
    </w:p>
    <w:p w:rsidR="00E309ED" w:rsidRPr="00E309ED" w:rsidRDefault="00E309ED" w:rsidP="00E309ED">
      <w:pPr>
        <w:jc w:val="both"/>
        <w:rPr>
          <w:sz w:val="28"/>
          <w:szCs w:val="28"/>
        </w:rPr>
      </w:pPr>
      <w:r w:rsidRPr="00E309ED">
        <w:rPr>
          <w:sz w:val="28"/>
          <w:szCs w:val="28"/>
        </w:rPr>
        <w:t>3) назначение и определение порядка проведения конференций граждан;</w:t>
      </w:r>
    </w:p>
    <w:p w:rsidR="00E309ED" w:rsidRPr="00E309ED" w:rsidRDefault="00E309ED" w:rsidP="00E309ED">
      <w:pPr>
        <w:jc w:val="both"/>
        <w:rPr>
          <w:sz w:val="28"/>
          <w:szCs w:val="28"/>
        </w:rPr>
      </w:pPr>
      <w:r w:rsidRPr="00E309ED">
        <w:rPr>
          <w:sz w:val="28"/>
          <w:szCs w:val="28"/>
        </w:rPr>
        <w:t>4) принятие решения о назначении голосования по вопросам изменения границ, а также преобразования муниципального округа Полтавский  район;</w:t>
      </w:r>
    </w:p>
    <w:p w:rsidR="00E309ED" w:rsidRPr="00E309ED" w:rsidRDefault="00E309ED" w:rsidP="00E309ED">
      <w:pPr>
        <w:jc w:val="both"/>
        <w:rPr>
          <w:sz w:val="28"/>
          <w:szCs w:val="28"/>
        </w:rPr>
      </w:pPr>
      <w:r w:rsidRPr="00E309ED">
        <w:rPr>
          <w:sz w:val="28"/>
          <w:szCs w:val="28"/>
        </w:rPr>
        <w:t>5) утверждение структуры Администрации Полтавского района, изменений в структуре Администрации Полтавского района по представлению Главы Полтавского района;</w:t>
      </w:r>
    </w:p>
    <w:p w:rsidR="00E309ED" w:rsidRPr="00E309ED" w:rsidRDefault="00E309ED" w:rsidP="00E309ED">
      <w:pPr>
        <w:jc w:val="both"/>
        <w:rPr>
          <w:sz w:val="28"/>
          <w:szCs w:val="28"/>
        </w:rPr>
      </w:pPr>
      <w:r w:rsidRPr="00E309ED">
        <w:rPr>
          <w:sz w:val="28"/>
          <w:szCs w:val="28"/>
        </w:rPr>
        <w:t xml:space="preserve">6) осуществление права законодательной инициативы </w:t>
      </w:r>
      <w:r w:rsidRPr="00E309ED">
        <w:rPr>
          <w:sz w:val="28"/>
          <w:szCs w:val="28"/>
        </w:rPr>
        <w:br/>
        <w:t>в Законодательном Собрании Омской области;</w:t>
      </w:r>
    </w:p>
    <w:p w:rsidR="00E309ED" w:rsidRPr="00E309ED" w:rsidRDefault="00E309ED" w:rsidP="00E309ED">
      <w:pPr>
        <w:jc w:val="both"/>
        <w:rPr>
          <w:rFonts w:eastAsia="Calibri"/>
          <w:sz w:val="28"/>
          <w:szCs w:val="28"/>
        </w:rPr>
      </w:pPr>
      <w:r w:rsidRPr="00E309ED">
        <w:rPr>
          <w:sz w:val="28"/>
          <w:szCs w:val="28"/>
        </w:rPr>
        <w:t>7)</w:t>
      </w:r>
      <w:r w:rsidRPr="00E309ED">
        <w:rPr>
          <w:rFonts w:eastAsia="Calibri"/>
          <w:sz w:val="28"/>
          <w:szCs w:val="28"/>
        </w:rPr>
        <w:t xml:space="preserve"> принятие решение об учреждении печатного средства массовой информации и (или) сетевого издания для обнародования муниципальных правовых актов </w:t>
      </w:r>
      <w:r w:rsidRPr="00E309ED">
        <w:rPr>
          <w:sz w:val="28"/>
          <w:szCs w:val="28"/>
        </w:rPr>
        <w:t>муниципального округа Полтавский  район</w:t>
      </w:r>
      <w:r w:rsidRPr="00E309ED">
        <w:rPr>
          <w:rFonts w:eastAsia="Calibri"/>
          <w:sz w:val="28"/>
          <w:szCs w:val="28"/>
        </w:rPr>
        <w:t xml:space="preserve">, доведения до сведения жителей </w:t>
      </w:r>
      <w:r w:rsidRPr="00E309ED">
        <w:rPr>
          <w:sz w:val="28"/>
          <w:szCs w:val="28"/>
        </w:rPr>
        <w:t>муниципального округа Полтавский  район</w:t>
      </w:r>
      <w:r w:rsidRPr="00E309ED">
        <w:rPr>
          <w:rFonts w:eastAsia="Calibri"/>
          <w:sz w:val="28"/>
          <w:szCs w:val="28"/>
        </w:rPr>
        <w:t xml:space="preserve"> официальной информации;</w:t>
      </w:r>
    </w:p>
    <w:p w:rsidR="00E309ED" w:rsidRPr="00E309ED" w:rsidRDefault="00E309ED" w:rsidP="00E309ED">
      <w:pPr>
        <w:jc w:val="both"/>
        <w:outlineLvl w:val="0"/>
        <w:rPr>
          <w:sz w:val="28"/>
          <w:szCs w:val="28"/>
        </w:rPr>
      </w:pPr>
      <w:r w:rsidRPr="00E309ED">
        <w:rPr>
          <w:sz w:val="28"/>
          <w:szCs w:val="28"/>
        </w:rPr>
        <w:t>8) определение порядка принятия решений об установлении тарифов на услуги муниципальных предприятий и учреждений муниципального округа Полтавский  район, если иное не предусмотрено федеральными законами, а также на работы, выполняемые муниципальными предприятиями и учреждениями, за исключением случаев, предусмотренных федеральными законами;</w:t>
      </w:r>
    </w:p>
    <w:p w:rsidR="00E309ED" w:rsidRPr="00E309ED" w:rsidRDefault="00E309ED" w:rsidP="00E309ED">
      <w:pPr>
        <w:jc w:val="both"/>
        <w:rPr>
          <w:sz w:val="28"/>
          <w:szCs w:val="28"/>
        </w:rPr>
      </w:pPr>
      <w:r w:rsidRPr="00E309ED">
        <w:rPr>
          <w:sz w:val="28"/>
          <w:szCs w:val="28"/>
        </w:rPr>
        <w:t>9)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w:t>
      </w:r>
    </w:p>
    <w:p w:rsidR="00E309ED" w:rsidRPr="00E309ED" w:rsidRDefault="00E309ED" w:rsidP="00E309ED">
      <w:pPr>
        <w:jc w:val="both"/>
        <w:rPr>
          <w:sz w:val="28"/>
          <w:szCs w:val="28"/>
        </w:rPr>
      </w:pPr>
      <w:r w:rsidRPr="00E309ED">
        <w:rPr>
          <w:sz w:val="28"/>
          <w:szCs w:val="28"/>
        </w:rPr>
        <w:t>10) назначение муниципальных выборов, за исключением случаев, установленных федеральным законом;</w:t>
      </w:r>
    </w:p>
    <w:p w:rsidR="00E309ED" w:rsidRPr="00E309ED" w:rsidRDefault="00E309ED" w:rsidP="00E309ED">
      <w:pPr>
        <w:jc w:val="both"/>
        <w:rPr>
          <w:sz w:val="28"/>
          <w:szCs w:val="28"/>
        </w:rPr>
      </w:pPr>
      <w:r w:rsidRPr="00E309ED">
        <w:rPr>
          <w:sz w:val="28"/>
          <w:szCs w:val="28"/>
        </w:rPr>
        <w:t>11) заслушивание докладов комиссий Совета Полтавского района, ежегодных отчетов Контрольно-счетного органа Полтавского района;</w:t>
      </w:r>
    </w:p>
    <w:p w:rsidR="00E309ED" w:rsidRPr="00E309ED" w:rsidRDefault="00E309ED" w:rsidP="00E309ED">
      <w:pPr>
        <w:jc w:val="both"/>
        <w:rPr>
          <w:sz w:val="28"/>
          <w:szCs w:val="28"/>
        </w:rPr>
      </w:pPr>
      <w:r w:rsidRPr="00E309ED">
        <w:rPr>
          <w:sz w:val="28"/>
          <w:szCs w:val="28"/>
        </w:rPr>
        <w:t>12) заслушивание ежегодных отчетов Главы Полтавского района о результатах его деятельности, деятельности Администрации Полтавского района, в том числе о решении вопросов, поставленных Советом Полтавского района;</w:t>
      </w:r>
    </w:p>
    <w:p w:rsidR="00E309ED" w:rsidRPr="00E309ED" w:rsidRDefault="00E309ED" w:rsidP="00E309ED">
      <w:pPr>
        <w:jc w:val="both"/>
        <w:rPr>
          <w:sz w:val="28"/>
          <w:szCs w:val="28"/>
        </w:rPr>
      </w:pPr>
      <w:r w:rsidRPr="00E309ED">
        <w:rPr>
          <w:sz w:val="28"/>
          <w:szCs w:val="28"/>
        </w:rPr>
        <w:t>13) принятие Регламента Совета Полтавского района;</w:t>
      </w:r>
    </w:p>
    <w:p w:rsidR="00E309ED" w:rsidRPr="00E309ED" w:rsidRDefault="00E309ED" w:rsidP="00E309ED">
      <w:pPr>
        <w:jc w:val="both"/>
        <w:rPr>
          <w:sz w:val="28"/>
          <w:szCs w:val="28"/>
        </w:rPr>
      </w:pPr>
      <w:r w:rsidRPr="00E309ED">
        <w:rPr>
          <w:sz w:val="28"/>
          <w:szCs w:val="28"/>
        </w:rPr>
        <w:t xml:space="preserve">14) установление официальных символов муниципального округа Полтавский  район и утверждение порядка официального использования указанных символов; </w:t>
      </w:r>
    </w:p>
    <w:p w:rsidR="00E309ED" w:rsidRPr="00E309ED" w:rsidRDefault="00E309ED" w:rsidP="00E309ED">
      <w:pPr>
        <w:widowControl w:val="0"/>
        <w:jc w:val="both"/>
        <w:rPr>
          <w:sz w:val="28"/>
          <w:szCs w:val="28"/>
        </w:rPr>
      </w:pPr>
      <w:r w:rsidRPr="00E309ED">
        <w:rPr>
          <w:sz w:val="28"/>
          <w:szCs w:val="28"/>
        </w:rPr>
        <w:t>15) установление порядка проведения конкурса по отбору кандидатур на должность Главы Полтавского района;</w:t>
      </w:r>
    </w:p>
    <w:p w:rsidR="00E309ED" w:rsidRPr="00E309ED" w:rsidRDefault="00E309ED" w:rsidP="00E309ED">
      <w:pPr>
        <w:widowControl w:val="0"/>
        <w:jc w:val="both"/>
        <w:rPr>
          <w:sz w:val="28"/>
          <w:szCs w:val="28"/>
        </w:rPr>
      </w:pPr>
      <w:r w:rsidRPr="00E309ED">
        <w:rPr>
          <w:sz w:val="28"/>
          <w:szCs w:val="28"/>
        </w:rPr>
        <w:t>16) установление общего числа членов конкурсной комиссии по отбору кандидатур на должность Главы Полтавского района и назначение половины членов указанной конкурсной комиссии;</w:t>
      </w:r>
    </w:p>
    <w:p w:rsidR="00E309ED" w:rsidRPr="00E309ED" w:rsidRDefault="00E309ED" w:rsidP="00E309ED">
      <w:pPr>
        <w:widowControl w:val="0"/>
        <w:jc w:val="both"/>
        <w:rPr>
          <w:sz w:val="28"/>
          <w:szCs w:val="28"/>
        </w:rPr>
      </w:pPr>
      <w:r w:rsidRPr="00E309ED">
        <w:rPr>
          <w:sz w:val="28"/>
          <w:szCs w:val="28"/>
        </w:rPr>
        <w:t>17) избрание Главы Полтавского района из числа кандидатов, представленных конкурсной комиссией по результатам конкурса;</w:t>
      </w:r>
    </w:p>
    <w:p w:rsidR="00E309ED" w:rsidRPr="00E309ED" w:rsidRDefault="00E309ED" w:rsidP="00E309ED">
      <w:pPr>
        <w:widowControl w:val="0"/>
        <w:jc w:val="both"/>
        <w:rPr>
          <w:sz w:val="28"/>
          <w:szCs w:val="28"/>
        </w:rPr>
      </w:pPr>
      <w:r w:rsidRPr="00E309ED">
        <w:rPr>
          <w:sz w:val="28"/>
          <w:szCs w:val="28"/>
        </w:rPr>
        <w:t>18) утверждение генерального плана муниципального округа Полтавский  район, внесение в него изменений;</w:t>
      </w:r>
    </w:p>
    <w:p w:rsidR="00E309ED" w:rsidRPr="00E309ED" w:rsidRDefault="00E309ED" w:rsidP="00E309ED">
      <w:pPr>
        <w:widowControl w:val="0"/>
        <w:jc w:val="both"/>
        <w:rPr>
          <w:sz w:val="28"/>
          <w:szCs w:val="28"/>
        </w:rPr>
      </w:pPr>
      <w:r w:rsidRPr="00E309ED">
        <w:rPr>
          <w:sz w:val="28"/>
          <w:szCs w:val="28"/>
        </w:rPr>
        <w:t>19) утверждение правил землепользования и застройки территории муниципального округа Полтавский  район;</w:t>
      </w:r>
    </w:p>
    <w:p w:rsidR="00E309ED" w:rsidRPr="00E309ED" w:rsidRDefault="00E309ED" w:rsidP="00E309ED">
      <w:pPr>
        <w:widowControl w:val="0"/>
        <w:jc w:val="both"/>
        <w:rPr>
          <w:sz w:val="28"/>
          <w:szCs w:val="28"/>
        </w:rPr>
      </w:pPr>
      <w:r w:rsidRPr="00E309ED">
        <w:rPr>
          <w:sz w:val="28"/>
          <w:szCs w:val="28"/>
        </w:rPr>
        <w:t>20) утверждение местных нормативов градостроительного проектирования муниципального округа Полтавский  район;</w:t>
      </w:r>
    </w:p>
    <w:p w:rsidR="00E309ED" w:rsidRPr="00E309ED" w:rsidRDefault="00E309ED" w:rsidP="00E309ED">
      <w:pPr>
        <w:widowControl w:val="0"/>
        <w:jc w:val="both"/>
        <w:rPr>
          <w:sz w:val="28"/>
          <w:szCs w:val="28"/>
        </w:rPr>
      </w:pPr>
      <w:r w:rsidRPr="00E309ED">
        <w:rPr>
          <w:sz w:val="28"/>
          <w:szCs w:val="28"/>
        </w:rPr>
        <w:t>21) определение порядка предоставления жилых помещений муниципального специализированного жилищного фонда;</w:t>
      </w:r>
    </w:p>
    <w:p w:rsidR="00E309ED" w:rsidRPr="00E309ED" w:rsidRDefault="00E309ED" w:rsidP="00E309ED">
      <w:pPr>
        <w:widowControl w:val="0"/>
        <w:jc w:val="both"/>
        <w:rPr>
          <w:sz w:val="28"/>
          <w:szCs w:val="28"/>
        </w:rPr>
      </w:pPr>
      <w:r w:rsidRPr="00E309ED">
        <w:rPr>
          <w:sz w:val="28"/>
          <w:szCs w:val="28"/>
        </w:rPr>
        <w:t>22)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E309ED" w:rsidRPr="00E309ED" w:rsidRDefault="00E309ED" w:rsidP="00E309ED">
      <w:pPr>
        <w:jc w:val="both"/>
        <w:rPr>
          <w:sz w:val="28"/>
          <w:szCs w:val="28"/>
        </w:rPr>
      </w:pPr>
      <w:r w:rsidRPr="00E309ED">
        <w:rPr>
          <w:sz w:val="28"/>
          <w:szCs w:val="28"/>
        </w:rPr>
        <w:t>23) утверждение порядка реализации правотворческой инициативы граждан в муниципальном округе Полтавский  район, установление минимальной численности инициативной группы граждан в целях реализации правотворческой инициативы;</w:t>
      </w:r>
    </w:p>
    <w:p w:rsidR="00E309ED" w:rsidRPr="00E309ED" w:rsidRDefault="00E309ED" w:rsidP="00E309ED">
      <w:pPr>
        <w:jc w:val="both"/>
        <w:rPr>
          <w:sz w:val="28"/>
          <w:szCs w:val="28"/>
        </w:rPr>
      </w:pPr>
      <w:r w:rsidRPr="00E309ED">
        <w:rPr>
          <w:sz w:val="28"/>
          <w:szCs w:val="28"/>
        </w:rPr>
        <w:t xml:space="preserve">24) утверждение порядка определения части территории муниципального округа </w:t>
      </w:r>
      <w:r w:rsidR="00C8559E" w:rsidRPr="00E309ED">
        <w:rPr>
          <w:sz w:val="28"/>
          <w:szCs w:val="28"/>
        </w:rPr>
        <w:t>Полтавский район</w:t>
      </w:r>
      <w:r w:rsidRPr="00E309ED">
        <w:rPr>
          <w:sz w:val="28"/>
          <w:szCs w:val="28"/>
        </w:rPr>
        <w:t>, на которой могут реализовываться инициативные проекты, а также утверждение порядка выдвижения, внесения, обсуждения, рассмотрения инициативных проектов, проведения их конкурсного отбора;</w:t>
      </w:r>
    </w:p>
    <w:p w:rsidR="00E309ED" w:rsidRPr="00E309ED" w:rsidRDefault="00E309ED" w:rsidP="00E309ED">
      <w:pPr>
        <w:jc w:val="both"/>
        <w:rPr>
          <w:sz w:val="28"/>
          <w:szCs w:val="28"/>
        </w:rPr>
      </w:pPr>
      <w:r w:rsidRPr="00E309ED">
        <w:rPr>
          <w:sz w:val="28"/>
          <w:szCs w:val="28"/>
        </w:rPr>
        <w:t>25) правовое регулирование вопросов статуса старосты, в том числе установление гарантий деятельности старосты, в соответствии с законом Омской области;</w:t>
      </w:r>
    </w:p>
    <w:p w:rsidR="00E309ED" w:rsidRPr="00E309ED" w:rsidRDefault="00E309ED" w:rsidP="00E309ED">
      <w:pPr>
        <w:jc w:val="both"/>
        <w:rPr>
          <w:sz w:val="28"/>
          <w:szCs w:val="28"/>
        </w:rPr>
      </w:pPr>
      <w:r w:rsidRPr="00E309ED">
        <w:rPr>
          <w:sz w:val="28"/>
          <w:szCs w:val="28"/>
        </w:rPr>
        <w:t>26) формирование Контрольно-счетного органа Полтавского района, определение порядка его работы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законами Омской области и решениями Совета Полтавского района;</w:t>
      </w:r>
    </w:p>
    <w:p w:rsidR="00E309ED" w:rsidRPr="00E309ED" w:rsidRDefault="00E309ED" w:rsidP="00E309ED">
      <w:pPr>
        <w:jc w:val="both"/>
        <w:rPr>
          <w:sz w:val="28"/>
          <w:szCs w:val="28"/>
        </w:rPr>
      </w:pPr>
      <w:r w:rsidRPr="00E309ED">
        <w:rPr>
          <w:sz w:val="28"/>
          <w:szCs w:val="28"/>
        </w:rPr>
        <w:t>3. Совет Полтавского района обладает иными полномочиями, определенными федеральными законами, законами Омской области, настоящим Уставом.</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28. Порядок рассмотрения и принятия Советом Полтавского</w:t>
      </w:r>
      <w:r w:rsidRPr="00E309ED">
        <w:rPr>
          <w:b/>
          <w:sz w:val="28"/>
          <w:szCs w:val="28"/>
        </w:rPr>
        <w:t xml:space="preserve"> района</w:t>
      </w:r>
      <w:r w:rsidRPr="00E309ED">
        <w:rPr>
          <w:b/>
          <w:bCs/>
          <w:sz w:val="28"/>
          <w:szCs w:val="28"/>
        </w:rPr>
        <w:t xml:space="preserve"> правовых актов</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Совет Полтавского района по вопросам, отнесенным к его компетенции федеральными законами, законами Омской области, Уставом муниципального округа Полтавский  район, принимает решения, устанавливающие правила, обязательные для исполнения на территории муниципального округа Полтавский  район, решение об удалении Главы Полтавского района в отставку, а также решения по вопросам организации деятельности Совета Полтавского района и по иным вопросам, отнесенным к его компетенции федеральными законами, законами Омской области, Уставом муниципального округа Полтавский  район. Решения Совета Полтавского района, устанавливающие правила, обязательные для исполнения на территории муниципального округа Полтавский  район, принимаются большинством голосов от установленной численности депутатов Совета Полтавского района, если иное не установлено Федеральным законом № 131-ФЗ.</w:t>
      </w:r>
    </w:p>
    <w:p w:rsidR="00E309ED" w:rsidRPr="00E309ED" w:rsidRDefault="00E309ED" w:rsidP="00E309ED">
      <w:pPr>
        <w:jc w:val="both"/>
        <w:rPr>
          <w:sz w:val="28"/>
          <w:szCs w:val="28"/>
        </w:rPr>
      </w:pPr>
      <w:r w:rsidRPr="00E309ED">
        <w:rPr>
          <w:sz w:val="28"/>
          <w:szCs w:val="28"/>
        </w:rPr>
        <w:t xml:space="preserve">2. Решения Совета Полтавского района о принятии Устава муниципального округа Полтавский  район, внесении изменений и дополнений в Устав принимаются большинством в две трети голосов от установленной численности депутатов Совета Полтавского района. </w:t>
      </w:r>
    </w:p>
    <w:p w:rsidR="00E309ED" w:rsidRPr="00E309ED" w:rsidRDefault="00E309ED" w:rsidP="00E309ED">
      <w:pPr>
        <w:jc w:val="both"/>
        <w:rPr>
          <w:sz w:val="28"/>
          <w:szCs w:val="28"/>
        </w:rPr>
      </w:pPr>
      <w:r w:rsidRPr="00E309ED">
        <w:rPr>
          <w:sz w:val="28"/>
          <w:szCs w:val="28"/>
        </w:rPr>
        <w:t>3. Нормативные правовые акты Совета Полтавского 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Полтавского района только по инициативе Главы Полтавского района или при наличии заключения Главы Полтавского района.</w:t>
      </w:r>
    </w:p>
    <w:p w:rsidR="00E309ED" w:rsidRPr="00E309ED" w:rsidRDefault="00E309ED" w:rsidP="00E309ED">
      <w:pPr>
        <w:jc w:val="both"/>
        <w:rPr>
          <w:sz w:val="28"/>
          <w:szCs w:val="28"/>
        </w:rPr>
      </w:pPr>
      <w:r w:rsidRPr="00E309ED">
        <w:rPr>
          <w:sz w:val="28"/>
          <w:szCs w:val="28"/>
        </w:rPr>
        <w:t xml:space="preserve">4. Нормативный правовой акт, принятый Советом Полтавского района, направляется Главе Полтавского района для подписания и обнародования в течение 10 дней. Глава Полтавского района, имеет право отклонить нормативный правовой акт, принятый Советом Полтавского района. В этом случае указанный нормативный правовой акт в течение 10 дней возвращается в Совет Полтавского района с мотивированным обоснованием его отклонения либо с предложениями </w:t>
      </w:r>
      <w:r w:rsidRPr="00E309ED">
        <w:rPr>
          <w:sz w:val="28"/>
          <w:szCs w:val="28"/>
        </w:rPr>
        <w:br/>
        <w:t>о внесении в него изменений и дополнений. Если Глава Полтавского района отклонит нормативный правовой акт, он вновь рассматривается Советом Полтавского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Полтавского района, он подлежит подписанию Главой Полтавского района в течение семи дней и обнародованию.</w:t>
      </w:r>
    </w:p>
    <w:p w:rsidR="00E309ED" w:rsidRPr="00E309ED" w:rsidRDefault="00E309ED" w:rsidP="00E309ED">
      <w:pPr>
        <w:jc w:val="both"/>
        <w:rPr>
          <w:sz w:val="28"/>
          <w:szCs w:val="28"/>
        </w:rPr>
      </w:pPr>
      <w:r w:rsidRPr="00E309ED">
        <w:rPr>
          <w:sz w:val="28"/>
          <w:szCs w:val="28"/>
        </w:rPr>
        <w:t>5. Решения Совета Полтавского района вступают в силу с момента их подписания Главой Полтавского района, если иной порядок не установлен действующим законодательством, настоящим Уставом или самим решением.</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29. Депутат Совета Полтавского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Полномочия депутата Совета Полтавского</w:t>
      </w:r>
      <w:r w:rsidRPr="00E309ED">
        <w:rPr>
          <w:bCs/>
          <w:sz w:val="28"/>
          <w:szCs w:val="28"/>
        </w:rPr>
        <w:t xml:space="preserve"> района</w:t>
      </w:r>
      <w:r w:rsidRPr="00E309ED">
        <w:rPr>
          <w:sz w:val="28"/>
          <w:szCs w:val="28"/>
        </w:rPr>
        <w:t xml:space="preserve"> начинаются со дня его избрания и прекращаются со дня начала работы Совета Полтавского</w:t>
      </w:r>
      <w:r w:rsidRPr="00E309ED">
        <w:rPr>
          <w:bCs/>
          <w:sz w:val="28"/>
          <w:szCs w:val="28"/>
        </w:rPr>
        <w:t xml:space="preserve"> района</w:t>
      </w:r>
      <w:r w:rsidRPr="00E309ED">
        <w:rPr>
          <w:sz w:val="28"/>
          <w:szCs w:val="28"/>
        </w:rPr>
        <w:t xml:space="preserve"> нового созыва.</w:t>
      </w:r>
    </w:p>
    <w:p w:rsidR="00E309ED" w:rsidRPr="00E309ED" w:rsidRDefault="00E309ED" w:rsidP="00E309ED">
      <w:pPr>
        <w:jc w:val="both"/>
        <w:rPr>
          <w:sz w:val="28"/>
          <w:szCs w:val="28"/>
        </w:rPr>
      </w:pPr>
      <w:r w:rsidRPr="00E309ED">
        <w:rPr>
          <w:sz w:val="28"/>
          <w:szCs w:val="28"/>
        </w:rPr>
        <w:t>2. Депутаты Совета Полтавского</w:t>
      </w:r>
      <w:r w:rsidRPr="00E309ED">
        <w:rPr>
          <w:bCs/>
          <w:sz w:val="28"/>
          <w:szCs w:val="28"/>
        </w:rPr>
        <w:t xml:space="preserve"> района</w:t>
      </w:r>
      <w:r w:rsidRPr="00E309ED">
        <w:rPr>
          <w:sz w:val="28"/>
          <w:szCs w:val="28"/>
        </w:rPr>
        <w:t xml:space="preserve"> осуществляют свои полномочия на непостоянной основе. На постоянной основе может работать Председатель Совета Полтавского</w:t>
      </w:r>
      <w:r w:rsidRPr="00E309ED">
        <w:rPr>
          <w:bCs/>
          <w:sz w:val="28"/>
          <w:szCs w:val="28"/>
        </w:rPr>
        <w:t xml:space="preserve"> района</w:t>
      </w:r>
      <w:r w:rsidRPr="00E309ED">
        <w:rPr>
          <w:sz w:val="28"/>
          <w:szCs w:val="28"/>
        </w:rPr>
        <w:t>.</w:t>
      </w:r>
    </w:p>
    <w:p w:rsidR="00E309ED" w:rsidRPr="00E309ED" w:rsidRDefault="00E309ED" w:rsidP="00E309ED">
      <w:pPr>
        <w:jc w:val="both"/>
        <w:rPr>
          <w:rFonts w:eastAsia="Calibri"/>
          <w:sz w:val="28"/>
          <w:szCs w:val="28"/>
        </w:rPr>
      </w:pPr>
      <w:r w:rsidRPr="00E309ED">
        <w:rPr>
          <w:rFonts w:eastAsia="Calibri"/>
          <w:sz w:val="28"/>
          <w:szCs w:val="28"/>
        </w:rPr>
        <w:t xml:space="preserve">3. </w:t>
      </w:r>
      <w:r w:rsidRPr="00E309ED">
        <w:rPr>
          <w:sz w:val="28"/>
          <w:szCs w:val="28"/>
        </w:rPr>
        <w:t xml:space="preserve">Депутату Совета Полтавского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E309ED">
        <w:rPr>
          <w:rFonts w:eastAsia="Calibri"/>
          <w:sz w:val="28"/>
          <w:szCs w:val="28"/>
        </w:rPr>
        <w:t xml:space="preserve">не может составлять </w:t>
      </w:r>
      <w:r w:rsidRPr="00E309ED">
        <w:rPr>
          <w:rFonts w:eastAsia="Calibri"/>
          <w:sz w:val="28"/>
          <w:szCs w:val="28"/>
        </w:rPr>
        <w:br/>
        <w:t>в совокупности ___ (указать) рабочих дней в месяц.</w:t>
      </w:r>
    </w:p>
    <w:p w:rsidR="00E309ED" w:rsidRPr="00E309ED" w:rsidRDefault="00E309ED" w:rsidP="00E309ED">
      <w:pPr>
        <w:jc w:val="both"/>
        <w:rPr>
          <w:sz w:val="28"/>
          <w:szCs w:val="28"/>
        </w:rPr>
      </w:pPr>
      <w:r w:rsidRPr="00E309ED">
        <w:rPr>
          <w:sz w:val="28"/>
          <w:szCs w:val="28"/>
        </w:rPr>
        <w:t>4. Формами депутатской деятельности являются:</w:t>
      </w:r>
    </w:p>
    <w:p w:rsidR="00E309ED" w:rsidRPr="00E309ED" w:rsidRDefault="00E309ED" w:rsidP="00E309ED">
      <w:pPr>
        <w:jc w:val="both"/>
        <w:rPr>
          <w:sz w:val="28"/>
          <w:szCs w:val="28"/>
        </w:rPr>
      </w:pPr>
      <w:r w:rsidRPr="00E309ED">
        <w:rPr>
          <w:sz w:val="28"/>
          <w:szCs w:val="28"/>
        </w:rPr>
        <w:t>1) участие в заседаниях Совета Полтавского района;</w:t>
      </w:r>
    </w:p>
    <w:p w:rsidR="00E309ED" w:rsidRPr="00E309ED" w:rsidRDefault="00E309ED" w:rsidP="00E309ED">
      <w:pPr>
        <w:jc w:val="both"/>
        <w:rPr>
          <w:sz w:val="28"/>
          <w:szCs w:val="28"/>
        </w:rPr>
      </w:pPr>
      <w:r w:rsidRPr="00E309ED">
        <w:rPr>
          <w:sz w:val="28"/>
          <w:szCs w:val="28"/>
        </w:rPr>
        <w:t>2) участие в работе комиссий Совета Полтавского района;</w:t>
      </w:r>
    </w:p>
    <w:p w:rsidR="00E309ED" w:rsidRPr="00E309ED" w:rsidRDefault="00E309ED" w:rsidP="00E309ED">
      <w:pPr>
        <w:jc w:val="both"/>
        <w:rPr>
          <w:sz w:val="28"/>
          <w:szCs w:val="28"/>
        </w:rPr>
      </w:pPr>
      <w:r w:rsidRPr="00E309ED">
        <w:rPr>
          <w:sz w:val="28"/>
          <w:szCs w:val="28"/>
        </w:rPr>
        <w:t>3) подготовка и внесение проектов решений на рассмотрение Совета Полтавского района;</w:t>
      </w:r>
    </w:p>
    <w:p w:rsidR="00E309ED" w:rsidRPr="00E309ED" w:rsidRDefault="00E309ED" w:rsidP="00E309ED">
      <w:pPr>
        <w:jc w:val="both"/>
        <w:rPr>
          <w:sz w:val="28"/>
          <w:szCs w:val="28"/>
        </w:rPr>
      </w:pPr>
      <w:r w:rsidRPr="00E309ED">
        <w:rPr>
          <w:sz w:val="28"/>
          <w:szCs w:val="28"/>
        </w:rPr>
        <w:t>4) участие в выполнении поручений Совета Полтавского  района.</w:t>
      </w:r>
    </w:p>
    <w:p w:rsidR="00E309ED" w:rsidRPr="00E309ED" w:rsidRDefault="00E309ED" w:rsidP="00E309ED">
      <w:pPr>
        <w:jc w:val="both"/>
        <w:rPr>
          <w:sz w:val="28"/>
          <w:szCs w:val="28"/>
        </w:rPr>
      </w:pPr>
      <w:r w:rsidRPr="00E309ED">
        <w:rPr>
          <w:sz w:val="28"/>
          <w:szCs w:val="28"/>
        </w:rPr>
        <w:t>5. Для реализации своих полномочий на заседаниях Совета Полтавского района депутат имеет право:</w:t>
      </w:r>
    </w:p>
    <w:p w:rsidR="00E309ED" w:rsidRPr="00E309ED" w:rsidRDefault="00E309ED" w:rsidP="00E309ED">
      <w:pPr>
        <w:jc w:val="both"/>
        <w:rPr>
          <w:sz w:val="28"/>
          <w:szCs w:val="28"/>
        </w:rPr>
      </w:pPr>
      <w:r w:rsidRPr="00E309ED">
        <w:rPr>
          <w:sz w:val="28"/>
          <w:szCs w:val="28"/>
        </w:rPr>
        <w:t>1) предлагать вопросы для рассмотрения на заседании Совета Полтавского района;</w:t>
      </w:r>
    </w:p>
    <w:p w:rsidR="00E309ED" w:rsidRPr="00E309ED" w:rsidRDefault="00E309ED" w:rsidP="00E309ED">
      <w:pPr>
        <w:jc w:val="both"/>
        <w:rPr>
          <w:sz w:val="28"/>
          <w:szCs w:val="28"/>
        </w:rPr>
      </w:pPr>
      <w:r w:rsidRPr="00E309ED">
        <w:rPr>
          <w:sz w:val="28"/>
          <w:szCs w:val="28"/>
        </w:rPr>
        <w:t>2) вносить предложения и замечания по повестке дня, по порядку рассмотрения и существу обсуждаемых вопросов;</w:t>
      </w:r>
    </w:p>
    <w:p w:rsidR="00E309ED" w:rsidRPr="00E309ED" w:rsidRDefault="00E309ED" w:rsidP="00E309ED">
      <w:pPr>
        <w:jc w:val="both"/>
        <w:rPr>
          <w:sz w:val="28"/>
          <w:szCs w:val="28"/>
        </w:rPr>
      </w:pPr>
      <w:r w:rsidRPr="00E309ED">
        <w:rPr>
          <w:sz w:val="28"/>
          <w:szCs w:val="28"/>
        </w:rPr>
        <w:t>3) вносить предложения о заслушивании на заседании отчета или информации должностных лиц, возглавляющих органы, подконтрольные Совету Полтавского района;</w:t>
      </w:r>
    </w:p>
    <w:p w:rsidR="00E309ED" w:rsidRPr="00E309ED" w:rsidRDefault="00E309ED" w:rsidP="00E309ED">
      <w:pPr>
        <w:jc w:val="both"/>
        <w:rPr>
          <w:sz w:val="28"/>
          <w:szCs w:val="28"/>
        </w:rPr>
      </w:pPr>
      <w:r w:rsidRPr="00E309ED">
        <w:rPr>
          <w:sz w:val="28"/>
          <w:szCs w:val="28"/>
        </w:rPr>
        <w:t>4) вносить предложения о проведении депутатских расследований по любому вопросу, относящемуся к компетенции Совета Полтавского района;</w:t>
      </w:r>
    </w:p>
    <w:p w:rsidR="00E309ED" w:rsidRPr="00E309ED" w:rsidRDefault="00E309ED" w:rsidP="00E309ED">
      <w:pPr>
        <w:jc w:val="both"/>
        <w:rPr>
          <w:sz w:val="28"/>
          <w:szCs w:val="28"/>
        </w:rPr>
      </w:pPr>
      <w:r w:rsidRPr="00E309ED">
        <w:rPr>
          <w:sz w:val="28"/>
          <w:szCs w:val="28"/>
        </w:rPr>
        <w:t>5) ставить вопросы о необходимости разработки новых решений;</w:t>
      </w:r>
    </w:p>
    <w:p w:rsidR="00E309ED" w:rsidRPr="00E309ED" w:rsidRDefault="00E309ED" w:rsidP="00E309ED">
      <w:pPr>
        <w:jc w:val="both"/>
        <w:rPr>
          <w:sz w:val="28"/>
          <w:szCs w:val="28"/>
        </w:rPr>
      </w:pPr>
      <w:r w:rsidRPr="00E309ED">
        <w:rPr>
          <w:sz w:val="28"/>
          <w:szCs w:val="28"/>
        </w:rPr>
        <w:t>6) участвовать в прениях, задавать вопросы докладчикам, а также председательствующему на заседании, требовать ответа и давать им оценку;</w:t>
      </w:r>
    </w:p>
    <w:p w:rsidR="00E309ED" w:rsidRPr="00E309ED" w:rsidRDefault="00E309ED" w:rsidP="00E309ED">
      <w:pPr>
        <w:jc w:val="both"/>
        <w:rPr>
          <w:sz w:val="28"/>
          <w:szCs w:val="28"/>
        </w:rPr>
      </w:pPr>
      <w:r w:rsidRPr="00E309ED">
        <w:rPr>
          <w:sz w:val="28"/>
          <w:szCs w:val="28"/>
        </w:rPr>
        <w:t>7) выступать с обоснованием своих предложений и по мотивам голосования, давать справки;</w:t>
      </w:r>
    </w:p>
    <w:p w:rsidR="00E309ED" w:rsidRPr="00E309ED" w:rsidRDefault="00E309ED" w:rsidP="00E309ED">
      <w:pPr>
        <w:jc w:val="both"/>
        <w:rPr>
          <w:sz w:val="28"/>
          <w:szCs w:val="28"/>
        </w:rPr>
      </w:pPr>
      <w:r w:rsidRPr="00E309ED">
        <w:rPr>
          <w:sz w:val="28"/>
          <w:szCs w:val="28"/>
        </w:rPr>
        <w:t>8) вносить поправки к проектам решений Совета Полтавского района;</w:t>
      </w:r>
    </w:p>
    <w:p w:rsidR="00E309ED" w:rsidRPr="00E309ED" w:rsidRDefault="00E309ED" w:rsidP="00E309ED">
      <w:pPr>
        <w:jc w:val="both"/>
        <w:rPr>
          <w:sz w:val="28"/>
          <w:szCs w:val="28"/>
        </w:rPr>
      </w:pPr>
      <w:r w:rsidRPr="00E309ED">
        <w:rPr>
          <w:sz w:val="28"/>
          <w:szCs w:val="28"/>
        </w:rPr>
        <w:t>9) оглашать на заседаниях Совета Полтавского района обращения граждан, имеющие общественное значение;</w:t>
      </w:r>
    </w:p>
    <w:p w:rsidR="00E309ED" w:rsidRPr="00E309ED" w:rsidRDefault="00E309ED" w:rsidP="00E309ED">
      <w:pPr>
        <w:jc w:val="both"/>
        <w:rPr>
          <w:sz w:val="28"/>
          <w:szCs w:val="28"/>
        </w:rPr>
      </w:pPr>
      <w:r w:rsidRPr="00E309ED">
        <w:rPr>
          <w:sz w:val="28"/>
          <w:szCs w:val="28"/>
        </w:rPr>
        <w:t>10) знакомиться с текстами выступлений в стенограммах и протоколах заседаний Совета Полтавского района.</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outlineLvl w:val="0"/>
      </w:pPr>
      <w:r w:rsidRPr="00E309ED">
        <w:rPr>
          <w:b/>
          <w:bCs/>
          <w:sz w:val="28"/>
          <w:szCs w:val="28"/>
        </w:rPr>
        <w:t xml:space="preserve">Статья 30. Статус депутата, члена выборного органа местного самоуправления, выборного должностного лица местного самоуправления </w:t>
      </w:r>
      <w:r w:rsidRPr="00E309ED">
        <w:rPr>
          <w:b/>
          <w:sz w:val="28"/>
          <w:szCs w:val="28"/>
        </w:rPr>
        <w:t>муниципального округа Полтавский район</w:t>
      </w:r>
    </w:p>
    <w:p w:rsidR="00E309ED" w:rsidRPr="00E309ED" w:rsidRDefault="00E309ED" w:rsidP="00E309ED">
      <w:pPr>
        <w:jc w:val="center"/>
        <w:rPr>
          <w:b/>
          <w:bCs/>
          <w:sz w:val="28"/>
          <w:szCs w:val="28"/>
        </w:rPr>
      </w:pPr>
    </w:p>
    <w:p w:rsidR="00E309ED" w:rsidRPr="00E309ED" w:rsidRDefault="00E309ED" w:rsidP="00E309ED">
      <w:pPr>
        <w:jc w:val="both"/>
        <w:rPr>
          <w:sz w:val="28"/>
          <w:szCs w:val="28"/>
        </w:rPr>
      </w:pPr>
      <w:r w:rsidRPr="00E309ED">
        <w:rPr>
          <w:sz w:val="28"/>
          <w:szCs w:val="28"/>
        </w:rPr>
        <w:t>1. Депутату, члену выборного органа местного самоуправления,  выборному должностному лицу местного самоуправления муниципального округа Полтавский район обеспечиваются условия для беспрепятственного осуществления своих полномочий.</w:t>
      </w:r>
    </w:p>
    <w:p w:rsidR="00E309ED" w:rsidRPr="00E309ED" w:rsidRDefault="00E309ED" w:rsidP="00E309ED">
      <w:pPr>
        <w:jc w:val="both"/>
        <w:rPr>
          <w:sz w:val="28"/>
          <w:szCs w:val="28"/>
        </w:rPr>
      </w:pPr>
      <w:r w:rsidRPr="00E309ED">
        <w:rPr>
          <w:sz w:val="28"/>
          <w:szCs w:val="28"/>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w:t>
      </w:r>
      <w:r w:rsidRPr="00E309ED">
        <w:rPr>
          <w:rFonts w:eastAsia="Calibri"/>
          <w:sz w:val="28"/>
          <w:szCs w:val="28"/>
        </w:rPr>
        <w:t>законодательных органов субъектов</w:t>
      </w:r>
      <w:r w:rsidRPr="00E309ED">
        <w:rPr>
          <w:sz w:val="28"/>
          <w:szCs w:val="28"/>
        </w:rPr>
        <w:t xml:space="preserve">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муниципального округа Полтавского район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E309ED" w:rsidRPr="00E309ED" w:rsidRDefault="00E309ED" w:rsidP="00E309ED">
      <w:pPr>
        <w:jc w:val="both"/>
        <w:rPr>
          <w:sz w:val="28"/>
          <w:szCs w:val="28"/>
        </w:rPr>
      </w:pPr>
      <w:r w:rsidRPr="00E309ED">
        <w:rPr>
          <w:sz w:val="28"/>
          <w:szCs w:val="28"/>
        </w:rPr>
        <w:t xml:space="preserve">3. Гарантии прав депутатов, членов выборных органов местного самоуправления, выборных должностных лиц местного самоуправления муниципального округа Полтавского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w:t>
      </w:r>
      <w:r w:rsidRPr="00E309ED">
        <w:rPr>
          <w:sz w:val="28"/>
          <w:szCs w:val="28"/>
        </w:rPr>
        <w:br/>
        <w:t xml:space="preserve">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w:t>
      </w:r>
      <w:r w:rsidRPr="00E309ED">
        <w:rPr>
          <w:sz w:val="28"/>
          <w:szCs w:val="28"/>
        </w:rPr>
        <w:br/>
        <w:t>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309ED" w:rsidRPr="00E309ED" w:rsidRDefault="00E309ED" w:rsidP="00E309ED">
      <w:pPr>
        <w:jc w:val="both"/>
        <w:rPr>
          <w:sz w:val="28"/>
          <w:szCs w:val="28"/>
        </w:rPr>
      </w:pPr>
      <w:r w:rsidRPr="00E309ED">
        <w:rPr>
          <w:sz w:val="28"/>
          <w:szCs w:val="28"/>
        </w:rP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309ED" w:rsidRPr="00E309ED" w:rsidRDefault="00E309ED" w:rsidP="00E309ED">
      <w:pPr>
        <w:jc w:val="both"/>
        <w:rPr>
          <w:sz w:val="28"/>
          <w:szCs w:val="28"/>
        </w:rPr>
      </w:pPr>
      <w:bookmarkStart w:id="12" w:name="sub_4053"/>
      <w:r w:rsidRPr="00E309ED">
        <w:rPr>
          <w:sz w:val="28"/>
          <w:szCs w:val="28"/>
        </w:rPr>
        <w:t>5. Органы местного самоуправления муниципального округа Полтавский район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End w:id="12"/>
    </w:p>
    <w:p w:rsidR="00E309ED" w:rsidRPr="00E309ED" w:rsidRDefault="00E309ED" w:rsidP="00E309ED">
      <w:pPr>
        <w:jc w:val="both"/>
        <w:rPr>
          <w:sz w:val="28"/>
          <w:szCs w:val="28"/>
        </w:rPr>
      </w:pPr>
      <w:bookmarkStart w:id="13" w:name="sub_4054"/>
      <w:r w:rsidRPr="00E309ED">
        <w:rPr>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bookmarkEnd w:id="13"/>
    </w:p>
    <w:p w:rsidR="00E309ED" w:rsidRPr="00E309ED" w:rsidRDefault="00E309ED" w:rsidP="00E309ED">
      <w:pPr>
        <w:jc w:val="both"/>
        <w:rPr>
          <w:sz w:val="28"/>
          <w:szCs w:val="28"/>
        </w:rPr>
      </w:pPr>
      <w:r w:rsidRPr="00E309ED">
        <w:rPr>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309ED" w:rsidRPr="00E309ED" w:rsidRDefault="00E309ED" w:rsidP="00E309ED">
      <w:pPr>
        <w:jc w:val="both"/>
        <w:rPr>
          <w:sz w:val="28"/>
          <w:szCs w:val="28"/>
        </w:rPr>
      </w:pPr>
      <w:r w:rsidRPr="00E309ED">
        <w:rPr>
          <w:sz w:val="28"/>
          <w:szCs w:val="28"/>
        </w:rPr>
        <w:t xml:space="preserve">8. Депутат, член выборного органа местного самоуправления, выборное должностное лицо местного самоуправления муниципального округа Полтавского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w:t>
      </w:r>
    </w:p>
    <w:p w:rsidR="00E309ED" w:rsidRPr="00E309ED" w:rsidRDefault="00E309ED" w:rsidP="00E309ED">
      <w:pPr>
        <w:jc w:val="both"/>
        <w:rPr>
          <w:sz w:val="28"/>
          <w:szCs w:val="28"/>
        </w:rPr>
      </w:pPr>
      <w:r w:rsidRPr="00E309ED">
        <w:rPr>
          <w:sz w:val="28"/>
          <w:szCs w:val="28"/>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309ED" w:rsidRPr="00E309ED" w:rsidRDefault="00E309ED" w:rsidP="00E309ED">
      <w:pPr>
        <w:jc w:val="both"/>
        <w:rPr>
          <w:sz w:val="28"/>
          <w:szCs w:val="28"/>
        </w:rPr>
      </w:pPr>
      <w:r w:rsidRPr="00E309ED">
        <w:rPr>
          <w:sz w:val="28"/>
          <w:szCs w:val="28"/>
        </w:rPr>
        <w:t>9.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если иное не предусмотрено Федеральным законом № 131-ФЗ.</w:t>
      </w:r>
    </w:p>
    <w:p w:rsidR="00E309ED" w:rsidRPr="00E309ED" w:rsidRDefault="00E309ED" w:rsidP="00E309ED">
      <w:pPr>
        <w:jc w:val="both"/>
        <w:rPr>
          <w:sz w:val="28"/>
          <w:szCs w:val="28"/>
        </w:rPr>
      </w:pPr>
      <w:r w:rsidRPr="00E309ED">
        <w:rPr>
          <w:sz w:val="28"/>
          <w:szCs w:val="28"/>
        </w:rPr>
        <w:t>10. Лицо, замещающее муниципальную должность, подлежит освобождению от должности в связи с утратой доверия в случаях, предусмотренных статьей 13.1 Федерального закона № 273-ФЗ.</w:t>
      </w:r>
    </w:p>
    <w:p w:rsidR="00E309ED" w:rsidRPr="00E309ED" w:rsidRDefault="00E309ED" w:rsidP="00E309ED">
      <w:pPr>
        <w:jc w:val="both"/>
        <w:rPr>
          <w:sz w:val="28"/>
          <w:szCs w:val="28"/>
        </w:rPr>
      </w:pPr>
      <w:r w:rsidRPr="00E309ED">
        <w:rPr>
          <w:sz w:val="28"/>
          <w:szCs w:val="28"/>
        </w:rPr>
        <w:t>11.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 131-ФЗ.</w:t>
      </w:r>
    </w:p>
    <w:p w:rsidR="00E309ED" w:rsidRPr="00E309ED" w:rsidRDefault="00E309ED" w:rsidP="00E309ED">
      <w:pPr>
        <w:jc w:val="both"/>
        <w:rPr>
          <w:sz w:val="28"/>
          <w:szCs w:val="28"/>
        </w:rPr>
      </w:pPr>
      <w:r w:rsidRPr="00E309ED">
        <w:rPr>
          <w:sz w:val="28"/>
          <w:szCs w:val="28"/>
        </w:rPr>
        <w:t>12. Депутат, член выборного органа местного самоуправления, выборное должностное лицо местного самоуправления муниципального округа Полтавского район,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309ED" w:rsidRPr="00E309ED" w:rsidRDefault="00E309ED" w:rsidP="00E309ED">
      <w:pPr>
        <w:jc w:val="both"/>
        <w:rPr>
          <w:sz w:val="28"/>
          <w:szCs w:val="28"/>
        </w:rPr>
      </w:pPr>
      <w:r w:rsidRPr="00E309ED">
        <w:rPr>
          <w:sz w:val="28"/>
          <w:szCs w:val="28"/>
        </w:rPr>
        <w:t>13.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муниципального округа Полтавский район не вправе:</w:t>
      </w:r>
    </w:p>
    <w:p w:rsidR="00E309ED" w:rsidRPr="00E309ED" w:rsidRDefault="00E309ED" w:rsidP="00E309ED">
      <w:pPr>
        <w:jc w:val="both"/>
        <w:rPr>
          <w:sz w:val="28"/>
          <w:szCs w:val="28"/>
        </w:rPr>
      </w:pPr>
      <w:bookmarkStart w:id="14" w:name="sub_40071"/>
      <w:r w:rsidRPr="00E309ED">
        <w:rPr>
          <w:sz w:val="28"/>
          <w:szCs w:val="28"/>
        </w:rPr>
        <w:t>1) заниматься предпринимательской деятельностью лично или через доверенных лиц;</w:t>
      </w:r>
      <w:bookmarkEnd w:id="14"/>
    </w:p>
    <w:p w:rsidR="00E309ED" w:rsidRPr="00E309ED" w:rsidRDefault="00E309ED" w:rsidP="00E309ED">
      <w:pPr>
        <w:jc w:val="both"/>
        <w:rPr>
          <w:sz w:val="28"/>
          <w:szCs w:val="28"/>
        </w:rPr>
      </w:pPr>
      <w:bookmarkStart w:id="15" w:name="sub_40072"/>
      <w:r w:rsidRPr="00E309ED">
        <w:rPr>
          <w:sz w:val="28"/>
          <w:szCs w:val="28"/>
        </w:rPr>
        <w:t>2) участвовать в управлении коммерческой или некоммерческой организацией, за исключением следующих случаев:</w:t>
      </w:r>
      <w:bookmarkEnd w:id="15"/>
    </w:p>
    <w:p w:rsidR="00E309ED" w:rsidRPr="00E309ED" w:rsidRDefault="00E309ED" w:rsidP="00E309ED">
      <w:pPr>
        <w:jc w:val="both"/>
        <w:rPr>
          <w:sz w:val="28"/>
          <w:szCs w:val="28"/>
        </w:rPr>
      </w:pPr>
      <w:bookmarkStart w:id="16" w:name="sub_400721"/>
      <w:r w:rsidRPr="00E309ED">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p>
    <w:p w:rsidR="00E309ED" w:rsidRPr="00E309ED" w:rsidRDefault="00E309ED" w:rsidP="00E309ED">
      <w:pPr>
        <w:jc w:val="both"/>
        <w:rPr>
          <w:sz w:val="28"/>
          <w:szCs w:val="28"/>
        </w:rPr>
      </w:pPr>
      <w:bookmarkStart w:id="17" w:name="sub_400722"/>
      <w:r w:rsidRPr="00E309ED">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bookmarkEnd w:id="17"/>
    </w:p>
    <w:p w:rsidR="00E309ED" w:rsidRPr="00E309ED" w:rsidRDefault="00E309ED" w:rsidP="00E309ED">
      <w:pPr>
        <w:jc w:val="both"/>
        <w:rPr>
          <w:sz w:val="28"/>
          <w:szCs w:val="28"/>
        </w:rPr>
      </w:pPr>
      <w:bookmarkStart w:id="18" w:name="sub_400723"/>
      <w:r w:rsidRPr="00E309ED">
        <w:rPr>
          <w:sz w:val="28"/>
          <w:szCs w:val="28"/>
        </w:rPr>
        <w:t>в) представление на безвозмездной основе интересов муниципального округа Полтавский район в совете муниципальных образований Омской области, иных объединениях муниципальных образований, а также в их органах управления;</w:t>
      </w:r>
      <w:bookmarkEnd w:id="18"/>
    </w:p>
    <w:p w:rsidR="00E309ED" w:rsidRPr="00E309ED" w:rsidRDefault="00E309ED" w:rsidP="00E309ED">
      <w:pPr>
        <w:jc w:val="both"/>
        <w:rPr>
          <w:sz w:val="28"/>
          <w:szCs w:val="28"/>
        </w:rPr>
      </w:pPr>
      <w:bookmarkStart w:id="19" w:name="sub_400724"/>
      <w:r w:rsidRPr="00E309ED">
        <w:rPr>
          <w:sz w:val="28"/>
          <w:szCs w:val="28"/>
        </w:rPr>
        <w:t>г) представление на безвозмездной основе интересов муниципального округа Полтавский район в органах управления и ревизионной комиссии организации, учредителем (акционером, участником) которой является муниципальный округ Полтавский район, в соответствии с муниципальными правовыми актами, определяющими порядок осуществления от имени муниципального округа Полтавский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
    <w:p w:rsidR="00E309ED" w:rsidRPr="00E309ED" w:rsidRDefault="00E309ED" w:rsidP="00E309ED">
      <w:pPr>
        <w:jc w:val="both"/>
        <w:rPr>
          <w:sz w:val="28"/>
          <w:szCs w:val="28"/>
        </w:rPr>
      </w:pPr>
      <w:bookmarkStart w:id="20" w:name="sub_400725"/>
      <w:r w:rsidRPr="00E309ED">
        <w:rPr>
          <w:sz w:val="28"/>
          <w:szCs w:val="28"/>
        </w:rPr>
        <w:t>д) иные случаи, предусмотренные федеральными законами;</w:t>
      </w:r>
      <w:bookmarkEnd w:id="20"/>
    </w:p>
    <w:p w:rsidR="00E309ED" w:rsidRPr="00E309ED" w:rsidRDefault="00E309ED" w:rsidP="00E309ED">
      <w:pPr>
        <w:jc w:val="both"/>
        <w:rPr>
          <w:sz w:val="28"/>
          <w:szCs w:val="28"/>
        </w:rPr>
      </w:pPr>
      <w:bookmarkStart w:id="21" w:name="sub_40073"/>
      <w:r w:rsidRPr="00E309ED">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E309ED" w:rsidRPr="00E309ED" w:rsidRDefault="00E309ED" w:rsidP="00E309ED">
      <w:pPr>
        <w:jc w:val="both"/>
        <w:rPr>
          <w:sz w:val="28"/>
          <w:szCs w:val="28"/>
        </w:rPr>
      </w:pPr>
      <w:r w:rsidRPr="00E309ED">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309ED" w:rsidRPr="00E309ED" w:rsidRDefault="00E309ED" w:rsidP="00E309ED">
      <w:pPr>
        <w:jc w:val="both"/>
        <w:rPr>
          <w:sz w:val="28"/>
          <w:szCs w:val="28"/>
        </w:rPr>
      </w:pPr>
      <w:r w:rsidRPr="00E309ED">
        <w:rPr>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E309ED" w:rsidRPr="00E309ED" w:rsidRDefault="00E309ED" w:rsidP="00E309ED">
      <w:pPr>
        <w:jc w:val="both"/>
        <w:rPr>
          <w:sz w:val="28"/>
          <w:szCs w:val="28"/>
        </w:rPr>
      </w:pPr>
      <w:r w:rsidRPr="00E309ED">
        <w:rPr>
          <w:sz w:val="28"/>
          <w:szCs w:val="28"/>
        </w:rPr>
        <w:t>15. При выявлении в результате проверки, проведенной в соответствии с пунктом 14 настоящей статьи, фактов несоблюдения ограничений, запретов, неисполнения обязанностей, которые установлены Федеральным законом № 273-ФЗ, Федеральным законом № 230-ФЗ, Федеральным законом № 79-ФЗ, Губернатор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Совет Полтавского района, или в суд.</w:t>
      </w:r>
    </w:p>
    <w:p w:rsidR="00E309ED" w:rsidRPr="00E309ED" w:rsidRDefault="00E309ED" w:rsidP="00E309ED">
      <w:pPr>
        <w:jc w:val="both"/>
        <w:rPr>
          <w:sz w:val="28"/>
          <w:szCs w:val="28"/>
        </w:rPr>
      </w:pPr>
      <w:r w:rsidRPr="00E309ED">
        <w:rPr>
          <w:sz w:val="28"/>
          <w:szCs w:val="28"/>
        </w:rPr>
        <w:t>16. К депутату, члену выборного органа местного самоуправления, выборному должностному лицу местного самоуправления Полтавский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309ED" w:rsidRPr="00E309ED" w:rsidRDefault="00E309ED" w:rsidP="00E309ED">
      <w:pPr>
        <w:jc w:val="both"/>
        <w:rPr>
          <w:sz w:val="28"/>
          <w:szCs w:val="28"/>
        </w:rPr>
      </w:pPr>
      <w:r w:rsidRPr="00E309ED">
        <w:rPr>
          <w:sz w:val="28"/>
          <w:szCs w:val="28"/>
        </w:rPr>
        <w:t>1) предупреждение;</w:t>
      </w:r>
    </w:p>
    <w:p w:rsidR="00E309ED" w:rsidRPr="00E309ED" w:rsidRDefault="00E309ED" w:rsidP="00E309ED">
      <w:pPr>
        <w:jc w:val="both"/>
        <w:rPr>
          <w:sz w:val="28"/>
          <w:szCs w:val="28"/>
        </w:rPr>
      </w:pPr>
      <w:r w:rsidRPr="00E309ED">
        <w:rPr>
          <w:sz w:val="28"/>
          <w:szCs w:val="28"/>
        </w:rPr>
        <w:t>2) освобождение депутата, члена выборного органа местного самоуправления от должности в Совете Полтавский района с лишением права занимать должности в Совете Полтавский района до прекращения срока его полномочий;</w:t>
      </w:r>
    </w:p>
    <w:p w:rsidR="00E309ED" w:rsidRPr="00E309ED" w:rsidRDefault="00E309ED" w:rsidP="00E309ED">
      <w:pPr>
        <w:jc w:val="both"/>
        <w:rPr>
          <w:sz w:val="28"/>
          <w:szCs w:val="28"/>
        </w:rPr>
      </w:pPr>
      <w:r w:rsidRPr="00E309ED">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309ED" w:rsidRPr="00E309ED" w:rsidRDefault="00E309ED" w:rsidP="00E309ED">
      <w:pPr>
        <w:jc w:val="both"/>
        <w:rPr>
          <w:sz w:val="28"/>
          <w:szCs w:val="28"/>
        </w:rPr>
      </w:pPr>
      <w:r w:rsidRPr="00E309ED">
        <w:rPr>
          <w:sz w:val="28"/>
          <w:szCs w:val="28"/>
        </w:rPr>
        <w:t>4) запрет занимать должности в Совете Полтавский района до прекращения срока его полномочий;</w:t>
      </w:r>
    </w:p>
    <w:p w:rsidR="00E309ED" w:rsidRPr="00E309ED" w:rsidRDefault="00E309ED" w:rsidP="00E309ED">
      <w:pPr>
        <w:jc w:val="both"/>
        <w:rPr>
          <w:sz w:val="28"/>
          <w:szCs w:val="28"/>
        </w:rPr>
      </w:pPr>
      <w:r w:rsidRPr="00E309ED">
        <w:rPr>
          <w:sz w:val="28"/>
          <w:szCs w:val="28"/>
        </w:rPr>
        <w:t>5) запрет исполнять полномочия на постоянной основе до прекращения срока его полномочий.</w:t>
      </w:r>
    </w:p>
    <w:p w:rsidR="00E309ED" w:rsidRPr="00E309ED" w:rsidRDefault="00E309ED" w:rsidP="00E309ED">
      <w:pPr>
        <w:jc w:val="both"/>
        <w:rPr>
          <w:sz w:val="28"/>
          <w:szCs w:val="28"/>
        </w:rPr>
      </w:pPr>
      <w:r w:rsidRPr="00E309ED">
        <w:rPr>
          <w:sz w:val="28"/>
          <w:szCs w:val="28"/>
        </w:rPr>
        <w:t>17.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муниципального округа Полтавский район в соответствии с законом Омской области.</w:t>
      </w:r>
    </w:p>
    <w:p w:rsidR="00E309ED" w:rsidRPr="00E309ED" w:rsidRDefault="00E309ED" w:rsidP="00E309ED">
      <w:pPr>
        <w:jc w:val="both"/>
        <w:rPr>
          <w:rFonts w:eastAsia="Calibri"/>
          <w:sz w:val="28"/>
          <w:szCs w:val="28"/>
        </w:rPr>
      </w:pPr>
      <w:r w:rsidRPr="00E309ED">
        <w:rPr>
          <w:b/>
          <w:bCs/>
          <w:sz w:val="28"/>
          <w:szCs w:val="28"/>
        </w:rPr>
        <w:tab/>
      </w:r>
      <w:r w:rsidRPr="00E309ED">
        <w:rPr>
          <w:bCs/>
          <w:sz w:val="28"/>
          <w:szCs w:val="28"/>
        </w:rPr>
        <w:t>18.</w:t>
      </w:r>
      <w:r w:rsidRPr="00E309ED">
        <w:rPr>
          <w:rFonts w:eastAsia="Calibri"/>
          <w:sz w:val="28"/>
          <w:szCs w:val="28"/>
        </w:rPr>
        <w:t xml:space="preserve"> Депутат, </w:t>
      </w:r>
      <w:r w:rsidRPr="00E309ED">
        <w:rPr>
          <w:sz w:val="28"/>
          <w:szCs w:val="28"/>
        </w:rPr>
        <w:t xml:space="preserve">член выборного органа местного самоуправления, </w:t>
      </w:r>
      <w:r w:rsidRPr="00E309ED">
        <w:rPr>
          <w:rFonts w:eastAsia="Calibri"/>
          <w:sz w:val="28"/>
          <w:szCs w:val="28"/>
        </w:rPr>
        <w:t xml:space="preserve">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52">
        <w:r w:rsidRPr="00E309ED">
          <w:rPr>
            <w:rFonts w:eastAsia="Calibri"/>
            <w:sz w:val="28"/>
            <w:szCs w:val="28"/>
          </w:rPr>
          <w:t>законом</w:t>
        </w:r>
      </w:hyperlink>
      <w:r w:rsidRPr="00E309ED">
        <w:rPr>
          <w:rFonts w:eastAsia="Calibri"/>
          <w:sz w:val="28"/>
          <w:szCs w:val="28"/>
        </w:rPr>
        <w:t xml:space="preserve">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53">
        <w:r w:rsidRPr="00E309ED">
          <w:rPr>
            <w:rFonts w:eastAsia="Calibri"/>
            <w:sz w:val="28"/>
            <w:szCs w:val="28"/>
          </w:rPr>
          <w:t>частями 3</w:t>
        </w:r>
      </w:hyperlink>
      <w:r w:rsidRPr="00E309ED">
        <w:rPr>
          <w:rFonts w:eastAsia="Calibri"/>
          <w:sz w:val="28"/>
          <w:szCs w:val="28"/>
        </w:rPr>
        <w:t xml:space="preserve"> - </w:t>
      </w:r>
      <w:hyperlink r:id="rId54">
        <w:r w:rsidRPr="00E309ED">
          <w:rPr>
            <w:rFonts w:eastAsia="Calibri"/>
            <w:sz w:val="28"/>
            <w:szCs w:val="28"/>
          </w:rPr>
          <w:t>6 статьи 13</w:t>
        </w:r>
      </w:hyperlink>
      <w:r w:rsidRPr="00E309ED">
        <w:rPr>
          <w:rFonts w:eastAsia="Calibri"/>
          <w:sz w:val="28"/>
          <w:szCs w:val="28"/>
        </w:rPr>
        <w:t xml:space="preserve"> Федерального закона № 273-ФЗ.</w:t>
      </w:r>
    </w:p>
    <w:p w:rsidR="00E309ED" w:rsidRPr="00E309ED" w:rsidRDefault="00E309ED" w:rsidP="00E309ED">
      <w:pPr>
        <w:jc w:val="both"/>
        <w:rPr>
          <w:b/>
          <w:bCs/>
          <w:sz w:val="28"/>
          <w:szCs w:val="28"/>
        </w:rPr>
      </w:pPr>
    </w:p>
    <w:p w:rsidR="00E309ED" w:rsidRPr="00E309ED" w:rsidRDefault="00E309ED" w:rsidP="00E309ED">
      <w:pPr>
        <w:jc w:val="center"/>
        <w:rPr>
          <w:b/>
          <w:bCs/>
          <w:sz w:val="28"/>
          <w:szCs w:val="28"/>
        </w:rPr>
      </w:pPr>
      <w:r w:rsidRPr="00E309ED">
        <w:rPr>
          <w:b/>
          <w:bCs/>
          <w:sz w:val="28"/>
          <w:szCs w:val="28"/>
        </w:rPr>
        <w:t>Статья 31. Председатель Совета Полтавского</w:t>
      </w:r>
      <w:r w:rsidRPr="00E309ED">
        <w:rPr>
          <w:b/>
          <w:sz w:val="28"/>
          <w:szCs w:val="28"/>
        </w:rPr>
        <w:t xml:space="preserve"> района,</w:t>
      </w:r>
      <w:r w:rsidRPr="00E309ED">
        <w:rPr>
          <w:b/>
          <w:bCs/>
          <w:sz w:val="28"/>
          <w:szCs w:val="28"/>
        </w:rPr>
        <w:t xml:space="preserve"> заместитель Председателя Совета Полтавского</w:t>
      </w:r>
      <w:r w:rsidRPr="00E309ED">
        <w:rPr>
          <w:b/>
          <w:sz w:val="28"/>
          <w:szCs w:val="28"/>
        </w:rPr>
        <w:t xml:space="preserve"> района</w:t>
      </w:r>
    </w:p>
    <w:p w:rsidR="00E309ED" w:rsidRPr="00E309ED" w:rsidRDefault="00E309ED" w:rsidP="00E309ED">
      <w:pPr>
        <w:jc w:val="both"/>
        <w:rPr>
          <w:b/>
          <w:bCs/>
          <w:strike/>
          <w:sz w:val="28"/>
          <w:szCs w:val="28"/>
        </w:rPr>
      </w:pPr>
    </w:p>
    <w:p w:rsidR="00E309ED" w:rsidRPr="00E309ED" w:rsidRDefault="00E309ED" w:rsidP="00E309ED">
      <w:pPr>
        <w:jc w:val="both"/>
        <w:rPr>
          <w:sz w:val="28"/>
          <w:szCs w:val="28"/>
        </w:rPr>
      </w:pPr>
      <w:r w:rsidRPr="00E309ED">
        <w:rPr>
          <w:sz w:val="28"/>
          <w:szCs w:val="28"/>
        </w:rPr>
        <w:t xml:space="preserve">1. Организацию деятельности Совета Полтавского района осуществляет Председатель Совета Полтавского района, избираемый этим органом из своего состава. </w:t>
      </w:r>
    </w:p>
    <w:p w:rsidR="00E309ED" w:rsidRPr="00E309ED" w:rsidRDefault="00E309ED" w:rsidP="00E309ED">
      <w:pPr>
        <w:jc w:val="both"/>
        <w:rPr>
          <w:sz w:val="28"/>
          <w:szCs w:val="28"/>
        </w:rPr>
      </w:pPr>
      <w:r w:rsidRPr="00E309ED">
        <w:rPr>
          <w:sz w:val="28"/>
          <w:szCs w:val="28"/>
        </w:rPr>
        <w:t>Председатель Совета Полтавского района осуществляет свои полномочия на не постоянной основе.</w:t>
      </w:r>
    </w:p>
    <w:p w:rsidR="00E309ED" w:rsidRPr="00E309ED" w:rsidRDefault="00E309ED" w:rsidP="00E309ED">
      <w:pPr>
        <w:jc w:val="both"/>
        <w:rPr>
          <w:sz w:val="28"/>
          <w:szCs w:val="28"/>
        </w:rPr>
      </w:pPr>
      <w:r w:rsidRPr="00E309ED">
        <w:rPr>
          <w:sz w:val="28"/>
          <w:szCs w:val="28"/>
        </w:rPr>
        <w:t>Решение Совета Полтавского района об избрании Председателя Совета Полтавского района принимается простым большинством голосов от установленной численности депутатов Совета Полтавского района. Решение Совета Полтавского района об освобождении Председателя Совета Полтавского района от должности принимается большинством не менее 2/3 голосов от установленной численности депутатов Совета Полтавского района.</w:t>
      </w:r>
    </w:p>
    <w:p w:rsidR="00E309ED" w:rsidRPr="00E309ED" w:rsidRDefault="00E309ED" w:rsidP="00E309ED">
      <w:pPr>
        <w:jc w:val="both"/>
        <w:rPr>
          <w:sz w:val="28"/>
          <w:szCs w:val="28"/>
        </w:rPr>
      </w:pPr>
      <w:r w:rsidRPr="00E309ED">
        <w:rPr>
          <w:sz w:val="28"/>
          <w:szCs w:val="28"/>
        </w:rPr>
        <w:t>2. Председатель Совета Полтавского района:</w:t>
      </w:r>
    </w:p>
    <w:p w:rsidR="00E309ED" w:rsidRPr="00E309ED" w:rsidRDefault="00E309ED" w:rsidP="00E309ED">
      <w:pPr>
        <w:jc w:val="both"/>
        <w:rPr>
          <w:sz w:val="28"/>
          <w:szCs w:val="28"/>
        </w:rPr>
      </w:pPr>
      <w:r w:rsidRPr="00E309ED">
        <w:rPr>
          <w:sz w:val="28"/>
          <w:szCs w:val="28"/>
        </w:rPr>
        <w:t>1) осуществляет руководство подготовкой заседаний Совета Полтавского района и вопросов, вносимых на рассмотрение Совета Полтавского района;</w:t>
      </w:r>
    </w:p>
    <w:p w:rsidR="00E309ED" w:rsidRPr="00E309ED" w:rsidRDefault="00E309ED" w:rsidP="00E309ED">
      <w:pPr>
        <w:jc w:val="both"/>
        <w:rPr>
          <w:sz w:val="28"/>
          <w:szCs w:val="28"/>
        </w:rPr>
      </w:pPr>
      <w:r w:rsidRPr="00E309ED">
        <w:rPr>
          <w:sz w:val="28"/>
          <w:szCs w:val="28"/>
        </w:rPr>
        <w:t>2) созывает заседания Совета Полтавского района, доводит до сведения депутатов Совета Полтавского района время и место их проведения, а также проект повестки дня;</w:t>
      </w:r>
    </w:p>
    <w:p w:rsidR="00E309ED" w:rsidRPr="00E309ED" w:rsidRDefault="00E309ED" w:rsidP="00E309ED">
      <w:pPr>
        <w:jc w:val="both"/>
        <w:rPr>
          <w:sz w:val="28"/>
          <w:szCs w:val="28"/>
        </w:rPr>
      </w:pPr>
      <w:r w:rsidRPr="00E309ED">
        <w:rPr>
          <w:sz w:val="28"/>
          <w:szCs w:val="28"/>
        </w:rPr>
        <w:t>3) ведет заседания Совета Полтавского района;</w:t>
      </w:r>
    </w:p>
    <w:p w:rsidR="00E309ED" w:rsidRPr="00E309ED" w:rsidRDefault="00E309ED" w:rsidP="00E309ED">
      <w:pPr>
        <w:jc w:val="both"/>
        <w:rPr>
          <w:sz w:val="28"/>
          <w:szCs w:val="28"/>
        </w:rPr>
      </w:pPr>
      <w:r w:rsidRPr="00E309ED">
        <w:rPr>
          <w:sz w:val="28"/>
          <w:szCs w:val="28"/>
        </w:rPr>
        <w:t>4) оказывает содействие депутатам Совета Полтавского района в осуществлении ими своих полномочий, организует обеспечение их необходимой информацией;</w:t>
      </w:r>
    </w:p>
    <w:p w:rsidR="00E309ED" w:rsidRPr="00E309ED" w:rsidRDefault="00E309ED" w:rsidP="00E309ED">
      <w:pPr>
        <w:jc w:val="both"/>
        <w:rPr>
          <w:sz w:val="28"/>
          <w:szCs w:val="28"/>
        </w:rPr>
      </w:pPr>
      <w:r w:rsidRPr="00E309ED">
        <w:rPr>
          <w:sz w:val="28"/>
          <w:szCs w:val="28"/>
        </w:rPr>
        <w:t>5) принимает меры по обеспечению гласности и учету общественного мнения в работе Совета Полтавского района;</w:t>
      </w:r>
    </w:p>
    <w:p w:rsidR="00E309ED" w:rsidRPr="00E309ED" w:rsidRDefault="00E309ED" w:rsidP="00E309ED">
      <w:pPr>
        <w:jc w:val="both"/>
        <w:rPr>
          <w:sz w:val="28"/>
          <w:szCs w:val="28"/>
        </w:rPr>
      </w:pPr>
      <w:r w:rsidRPr="00E309ED">
        <w:rPr>
          <w:sz w:val="28"/>
          <w:szCs w:val="28"/>
        </w:rPr>
        <w:t>6) подписывает протоколы заседаний и другие документы Совета Полтавского района;</w:t>
      </w:r>
    </w:p>
    <w:p w:rsidR="00E309ED" w:rsidRPr="00E309ED" w:rsidRDefault="00E309ED" w:rsidP="00E309ED">
      <w:pPr>
        <w:jc w:val="both"/>
        <w:rPr>
          <w:sz w:val="28"/>
          <w:szCs w:val="28"/>
        </w:rPr>
      </w:pPr>
      <w:r w:rsidRPr="00E309ED">
        <w:rPr>
          <w:sz w:val="28"/>
          <w:szCs w:val="28"/>
        </w:rPr>
        <w:t>7) координирует деятельность постоянных комиссий Совета Полтавского района, депутатских групп;</w:t>
      </w:r>
    </w:p>
    <w:p w:rsidR="00E309ED" w:rsidRPr="00E309ED" w:rsidRDefault="00E309ED" w:rsidP="00E309ED">
      <w:pPr>
        <w:jc w:val="both"/>
        <w:rPr>
          <w:sz w:val="28"/>
          <w:szCs w:val="28"/>
        </w:rPr>
      </w:pPr>
      <w:r w:rsidRPr="00E309ED">
        <w:rPr>
          <w:sz w:val="28"/>
          <w:szCs w:val="28"/>
        </w:rPr>
        <w:t>8) осуществляет иные полномочия, возложенные на него федеральным законодательством, законодательством Омской области, настоящим Уставом.</w:t>
      </w:r>
    </w:p>
    <w:p w:rsidR="00E309ED" w:rsidRPr="00E309ED" w:rsidRDefault="00E309ED" w:rsidP="00E309ED">
      <w:pPr>
        <w:jc w:val="both"/>
        <w:rPr>
          <w:sz w:val="28"/>
          <w:szCs w:val="28"/>
        </w:rPr>
      </w:pPr>
      <w:r w:rsidRPr="00E309ED">
        <w:rPr>
          <w:sz w:val="28"/>
          <w:szCs w:val="28"/>
        </w:rPr>
        <w:t>3. Председатель Совета Полтавского района издает постановления и распоряжения по вопросам организации деятельности Совета Полтавского района, подписывает решения Совета Полтавского района.</w:t>
      </w:r>
    </w:p>
    <w:p w:rsidR="00E309ED" w:rsidRPr="00E309ED" w:rsidRDefault="00E309ED" w:rsidP="00E309ED">
      <w:pPr>
        <w:jc w:val="both"/>
        <w:rPr>
          <w:sz w:val="28"/>
          <w:szCs w:val="28"/>
        </w:rPr>
      </w:pPr>
      <w:r w:rsidRPr="00E309ED">
        <w:rPr>
          <w:sz w:val="28"/>
          <w:szCs w:val="28"/>
        </w:rPr>
        <w:t>4. Заместитель Председателя Совета Полтавского района избирается простым большинством голосов от установленного числа депутатов по предложению Председателя Совета Полтавского района. Решение об освобождении заместителя Председателя Совета Полтавского района от должности принимается простым большинством голосов от установленного числа депутатов.</w:t>
      </w:r>
    </w:p>
    <w:p w:rsidR="00E309ED" w:rsidRPr="00E309ED" w:rsidRDefault="00E309ED" w:rsidP="00E309ED">
      <w:pPr>
        <w:jc w:val="both"/>
        <w:rPr>
          <w:sz w:val="28"/>
          <w:szCs w:val="28"/>
        </w:rPr>
      </w:pPr>
      <w:r w:rsidRPr="00E309ED">
        <w:rPr>
          <w:sz w:val="28"/>
          <w:szCs w:val="28"/>
        </w:rPr>
        <w:t>В случае временного отсутствия Председателя Совета Полтавского района (отпуск, временная нетрудоспособность, командировка) его полномочия исполняет заместитель Председателя Совета Полтавского района.</w:t>
      </w:r>
    </w:p>
    <w:p w:rsidR="00E309ED" w:rsidRPr="00E309ED" w:rsidRDefault="00E309ED" w:rsidP="00E309ED">
      <w:pPr>
        <w:jc w:val="both"/>
        <w:rPr>
          <w:rFonts w:eastAsia="Calibri"/>
          <w:sz w:val="28"/>
          <w:szCs w:val="28"/>
        </w:rPr>
      </w:pPr>
      <w:r w:rsidRPr="00E309ED">
        <w:rPr>
          <w:sz w:val="28"/>
          <w:szCs w:val="28"/>
        </w:rPr>
        <w:tab/>
        <w:t xml:space="preserve">5. </w:t>
      </w:r>
      <w:r w:rsidRPr="00E309ED">
        <w:rPr>
          <w:rFonts w:eastAsia="Calibri"/>
          <w:sz w:val="28"/>
          <w:szCs w:val="28"/>
        </w:rPr>
        <w:t xml:space="preserve">Гарантии осуществления деятельности Председателя Совета </w:t>
      </w:r>
      <w:r w:rsidRPr="00E309ED">
        <w:rPr>
          <w:sz w:val="28"/>
          <w:szCs w:val="28"/>
        </w:rPr>
        <w:t>Полтавского</w:t>
      </w:r>
      <w:r w:rsidRPr="00E309ED">
        <w:rPr>
          <w:rFonts w:eastAsia="Calibri"/>
          <w:sz w:val="28"/>
          <w:szCs w:val="28"/>
        </w:rPr>
        <w:t xml:space="preserve"> района устанавливаются настоящим Уставом в соответствии с федеральным и областным законодательством.</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Статья 32. Комиссии Совета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Совет Полтавского района из числа депутатов образует комиссии для предварительного рассмотрения и подготовки вопросов, относящихся</w:t>
      </w:r>
      <w:r w:rsidRPr="00E309ED">
        <w:rPr>
          <w:sz w:val="28"/>
          <w:szCs w:val="28"/>
        </w:rPr>
        <w:br/>
        <w:t>к компетенции Совета Полтавского района.</w:t>
      </w:r>
    </w:p>
    <w:p w:rsidR="00E309ED" w:rsidRPr="00E309ED" w:rsidRDefault="00E309ED" w:rsidP="00E309ED">
      <w:pPr>
        <w:jc w:val="both"/>
        <w:rPr>
          <w:sz w:val="28"/>
          <w:szCs w:val="28"/>
        </w:rPr>
      </w:pPr>
      <w:r w:rsidRPr="00E309ED">
        <w:rPr>
          <w:sz w:val="28"/>
          <w:szCs w:val="28"/>
        </w:rPr>
        <w:t>2. Совет Полтавского района в целях осуществления контроля за решением вопросов местного значения, осуществляемым другими органами местного самоуправления муниципального округа Полтавский район,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Полтавского района.</w:t>
      </w:r>
    </w:p>
    <w:p w:rsidR="00E309ED" w:rsidRPr="00E309ED" w:rsidRDefault="00E309ED" w:rsidP="00E309ED">
      <w:pPr>
        <w:jc w:val="both"/>
        <w:rPr>
          <w:sz w:val="28"/>
          <w:szCs w:val="28"/>
        </w:rPr>
      </w:pPr>
      <w:r w:rsidRPr="00E309ED">
        <w:rPr>
          <w:sz w:val="28"/>
          <w:szCs w:val="28"/>
        </w:rPr>
        <w:t>3. Количественный и персональный состав комиссий определяется на основании личных заявлений депутатов и утверждается Советом Полтавского района в соответствии с Регламентом Совета Полтавского района.</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b/>
          <w:sz w:val="28"/>
          <w:szCs w:val="28"/>
        </w:rPr>
      </w:pPr>
      <w:r w:rsidRPr="00E309ED">
        <w:rPr>
          <w:b/>
          <w:bCs/>
          <w:sz w:val="28"/>
          <w:szCs w:val="28"/>
        </w:rPr>
        <w:t>Статья 33. Фракции в Совете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bookmarkStart w:id="22" w:name="Par4"/>
      <w:bookmarkEnd w:id="22"/>
      <w:r w:rsidRPr="00E309ED">
        <w:rPr>
          <w:sz w:val="28"/>
          <w:szCs w:val="28"/>
        </w:rPr>
        <w:t xml:space="preserve">1. Депутаты Совета Полтавского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w:t>
      </w:r>
    </w:p>
    <w:p w:rsidR="00E309ED" w:rsidRPr="00E309ED" w:rsidRDefault="00E309ED" w:rsidP="00E309ED">
      <w:pPr>
        <w:jc w:val="both"/>
        <w:rPr>
          <w:sz w:val="28"/>
          <w:szCs w:val="28"/>
        </w:rPr>
      </w:pPr>
      <w:r w:rsidRPr="00E309ED">
        <w:rPr>
          <w:sz w:val="28"/>
          <w:szCs w:val="28"/>
        </w:rPr>
        <w:t>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309ED" w:rsidRPr="00E309ED" w:rsidRDefault="00E309ED" w:rsidP="00E309ED">
      <w:pPr>
        <w:jc w:val="both"/>
        <w:rPr>
          <w:sz w:val="28"/>
          <w:szCs w:val="28"/>
        </w:rPr>
      </w:pPr>
      <w:r w:rsidRPr="00E309ED">
        <w:rPr>
          <w:sz w:val="28"/>
          <w:szCs w:val="28"/>
        </w:rPr>
        <w:t>2. Порядок деятельности фракций устанавливается законом Омской области и (или) Регламентом либо иным правовым актом Совета Полтавского района.</w:t>
      </w:r>
    </w:p>
    <w:p w:rsidR="00E309ED" w:rsidRPr="00E309ED" w:rsidRDefault="00E309ED" w:rsidP="00E309ED">
      <w:pPr>
        <w:jc w:val="both"/>
        <w:rPr>
          <w:sz w:val="28"/>
          <w:szCs w:val="28"/>
        </w:rPr>
      </w:pPr>
      <w:bookmarkStart w:id="23" w:name="Par6"/>
      <w:bookmarkEnd w:id="23"/>
      <w:r w:rsidRPr="00E309ED">
        <w:rPr>
          <w:sz w:val="28"/>
          <w:szCs w:val="28"/>
        </w:rPr>
        <w:t>3. В случае прекращения деятельности политической партии в связи с ее ликвидацией или реорганизацией деятельность ее фракции в Совете Полтавского района,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309ED" w:rsidRPr="00E309ED" w:rsidRDefault="00E309ED" w:rsidP="00E309ED">
      <w:pPr>
        <w:jc w:val="both"/>
        <w:rPr>
          <w:sz w:val="28"/>
          <w:szCs w:val="28"/>
        </w:rPr>
      </w:pPr>
      <w:r w:rsidRPr="00E309ED">
        <w:rPr>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w:t>
      </w:r>
      <w:r w:rsidRPr="00E309ED">
        <w:rPr>
          <w:sz w:val="28"/>
          <w:szCs w:val="28"/>
        </w:rPr>
        <w:br/>
        <w:t>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309ED" w:rsidRPr="00E309ED" w:rsidRDefault="00E309ED" w:rsidP="00E309ED">
      <w:pPr>
        <w:jc w:val="both"/>
        <w:rPr>
          <w:sz w:val="28"/>
          <w:szCs w:val="28"/>
        </w:rPr>
      </w:pPr>
      <w:r w:rsidRPr="00E309ED">
        <w:rPr>
          <w:sz w:val="28"/>
          <w:szCs w:val="28"/>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309ED" w:rsidRPr="00E309ED" w:rsidRDefault="00E309ED" w:rsidP="00E309ED">
      <w:pPr>
        <w:jc w:val="both"/>
        <w:rPr>
          <w:sz w:val="28"/>
          <w:szCs w:val="28"/>
        </w:rPr>
      </w:pPr>
      <w:r w:rsidRPr="00E309ED">
        <w:rPr>
          <w:sz w:val="28"/>
          <w:szCs w:val="28"/>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муниципального округа, входит в данную фракцию и не вправе выйти из нее.</w:t>
      </w:r>
    </w:p>
    <w:p w:rsidR="00E309ED" w:rsidRPr="00E309ED" w:rsidRDefault="00E309ED" w:rsidP="00E309ED">
      <w:pPr>
        <w:jc w:val="both"/>
        <w:rPr>
          <w:sz w:val="28"/>
          <w:szCs w:val="28"/>
        </w:rPr>
      </w:pPr>
      <w:r w:rsidRPr="00E309ED">
        <w:rPr>
          <w:sz w:val="28"/>
          <w:szCs w:val="28"/>
        </w:rPr>
        <w:t>7. Несоблюдение требований, предусмотренных частями 4-6 настоящей статьи, влечет за собой прекращение депутатских полномочий.</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sz w:val="28"/>
          <w:szCs w:val="28"/>
        </w:rPr>
      </w:pPr>
      <w:r w:rsidRPr="00E309ED">
        <w:rPr>
          <w:b/>
          <w:bCs/>
          <w:sz w:val="28"/>
          <w:szCs w:val="28"/>
        </w:rPr>
        <w:t>Статья 34. Досрочное прекращение полномочий Совета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shd w:val="clear" w:color="auto" w:fill="FFFFFF"/>
        <w:jc w:val="both"/>
        <w:rPr>
          <w:sz w:val="28"/>
          <w:szCs w:val="28"/>
        </w:rPr>
      </w:pPr>
      <w:r w:rsidRPr="00E309ED">
        <w:rPr>
          <w:sz w:val="28"/>
          <w:szCs w:val="28"/>
        </w:rPr>
        <w:t xml:space="preserve">1. Полномочия Совета Полтавского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w:t>
      </w:r>
      <w:r w:rsidRPr="00E309ED">
        <w:rPr>
          <w:sz w:val="28"/>
          <w:szCs w:val="28"/>
        </w:rPr>
        <w:br/>
        <w:t>№ 131-ФЗ. Полномочия Совета Полтавского района также прекращаются:</w:t>
      </w:r>
    </w:p>
    <w:p w:rsidR="00E309ED" w:rsidRPr="00E309ED" w:rsidRDefault="00E309ED" w:rsidP="00E309ED">
      <w:pPr>
        <w:jc w:val="both"/>
        <w:rPr>
          <w:sz w:val="28"/>
          <w:szCs w:val="28"/>
        </w:rPr>
      </w:pPr>
      <w:r w:rsidRPr="00E309ED">
        <w:rPr>
          <w:sz w:val="28"/>
          <w:szCs w:val="28"/>
        </w:rPr>
        <w:t>1) в случае принятия решения о самороспуске. При этом решение о самороспуске принимается в порядке, определенном настоящим Уставом;</w:t>
      </w:r>
    </w:p>
    <w:p w:rsidR="00E309ED" w:rsidRPr="00E309ED" w:rsidRDefault="00E309ED" w:rsidP="00E309ED">
      <w:pPr>
        <w:shd w:val="clear" w:color="auto" w:fill="FFFFFF"/>
        <w:jc w:val="both"/>
        <w:rPr>
          <w:sz w:val="28"/>
          <w:szCs w:val="28"/>
        </w:rPr>
      </w:pPr>
      <w:r w:rsidRPr="00E309ED">
        <w:rPr>
          <w:sz w:val="28"/>
          <w:szCs w:val="28"/>
        </w:rPr>
        <w:t xml:space="preserve">2) в случае вступления в силу решения Омского областного суда </w:t>
      </w:r>
      <w:r w:rsidRPr="00E309ED">
        <w:rPr>
          <w:sz w:val="28"/>
          <w:szCs w:val="28"/>
        </w:rPr>
        <w:br/>
        <w:t>о неправомочности данного состава депутатов Совета Полтавского района, в том числе в связи со сложением депутатами своих полномочий;</w:t>
      </w:r>
    </w:p>
    <w:p w:rsidR="00E309ED" w:rsidRPr="00E309ED" w:rsidRDefault="00E309ED" w:rsidP="00E309ED">
      <w:pPr>
        <w:shd w:val="clear" w:color="auto" w:fill="FFFFFF"/>
        <w:jc w:val="both"/>
        <w:rPr>
          <w:sz w:val="28"/>
          <w:szCs w:val="28"/>
        </w:rPr>
      </w:pPr>
      <w:r w:rsidRPr="00E309ED">
        <w:rPr>
          <w:sz w:val="28"/>
          <w:szCs w:val="28"/>
        </w:rPr>
        <w:t xml:space="preserve">3) в случае преобразования муниципального округа Полтавский район, осуществляемого в соответствии с частями с частями 3.3, 5.1 статьи 13 Федерального закона № 131-ФЗ, а также в случае упразднения </w:t>
      </w:r>
      <w:r w:rsidRPr="00E309ED">
        <w:rPr>
          <w:rFonts w:eastAsia="Calibri"/>
          <w:sz w:val="28"/>
          <w:szCs w:val="28"/>
        </w:rPr>
        <w:t>муниципального</w:t>
      </w:r>
      <w:r w:rsidRPr="00E309ED">
        <w:rPr>
          <w:sz w:val="28"/>
          <w:szCs w:val="28"/>
        </w:rPr>
        <w:t xml:space="preserve"> округа Полтавский район;</w:t>
      </w:r>
    </w:p>
    <w:p w:rsidR="00E309ED" w:rsidRPr="00E309ED" w:rsidRDefault="00E309ED" w:rsidP="00E309ED">
      <w:pPr>
        <w:shd w:val="clear" w:color="auto" w:fill="FFFFFF"/>
        <w:jc w:val="both"/>
        <w:rPr>
          <w:sz w:val="28"/>
          <w:szCs w:val="28"/>
        </w:rPr>
      </w:pPr>
      <w:r w:rsidRPr="00E309ED">
        <w:rPr>
          <w:sz w:val="28"/>
          <w:szCs w:val="28"/>
        </w:rPr>
        <w:t>4) в случае увеличения численности избирателей муниципального округа Полтавский район более чем на 25 процентов, произошедшего вследствие изменения границ</w:t>
      </w:r>
      <w:r w:rsidRPr="00E309ED">
        <w:rPr>
          <w:rFonts w:eastAsia="Calibri"/>
          <w:sz w:val="28"/>
          <w:szCs w:val="28"/>
        </w:rPr>
        <w:t xml:space="preserve"> муниципального</w:t>
      </w:r>
      <w:r w:rsidRPr="00E309ED">
        <w:rPr>
          <w:sz w:val="28"/>
          <w:szCs w:val="28"/>
        </w:rPr>
        <w:t xml:space="preserve"> округа Полтавский район;</w:t>
      </w:r>
    </w:p>
    <w:p w:rsidR="00E309ED" w:rsidRPr="00E309ED" w:rsidRDefault="00E309ED" w:rsidP="00E309ED">
      <w:pPr>
        <w:jc w:val="both"/>
        <w:rPr>
          <w:sz w:val="28"/>
          <w:szCs w:val="28"/>
        </w:rPr>
      </w:pPr>
      <w:r w:rsidRPr="00E309ED">
        <w:rPr>
          <w:sz w:val="28"/>
          <w:szCs w:val="28"/>
        </w:rPr>
        <w:t xml:space="preserve">5) в случае нарушения срока издания муниципального правового акта муниципального округа Полтавский район, требуемого для реализации решения, принятого путем прямого волеизъявления граждан. </w:t>
      </w:r>
    </w:p>
    <w:p w:rsidR="00E309ED" w:rsidRPr="00E309ED" w:rsidRDefault="00E309ED" w:rsidP="00E309ED">
      <w:pPr>
        <w:jc w:val="both"/>
        <w:rPr>
          <w:sz w:val="28"/>
          <w:szCs w:val="28"/>
        </w:rPr>
      </w:pPr>
      <w:r w:rsidRPr="00E309ED">
        <w:rPr>
          <w:sz w:val="28"/>
          <w:szCs w:val="28"/>
        </w:rPr>
        <w:t>2. Выступить с инициативой о самороспуске Совета Полтавского района могут:</w:t>
      </w:r>
    </w:p>
    <w:p w:rsidR="00E309ED" w:rsidRPr="00E309ED" w:rsidRDefault="00E309ED" w:rsidP="00E309ED">
      <w:pPr>
        <w:jc w:val="both"/>
        <w:rPr>
          <w:sz w:val="28"/>
          <w:szCs w:val="28"/>
        </w:rPr>
      </w:pPr>
      <w:r w:rsidRPr="00E309ED">
        <w:rPr>
          <w:sz w:val="28"/>
          <w:szCs w:val="28"/>
        </w:rPr>
        <w:t>1) группа депутатов Совета Полтавского района в количестве не менее 1/3 от установленного числа депутатов;</w:t>
      </w:r>
    </w:p>
    <w:p w:rsidR="00E309ED" w:rsidRPr="00E309ED" w:rsidRDefault="00E309ED" w:rsidP="00E309ED">
      <w:pPr>
        <w:jc w:val="both"/>
        <w:rPr>
          <w:sz w:val="28"/>
          <w:szCs w:val="28"/>
        </w:rPr>
      </w:pPr>
      <w:r w:rsidRPr="00E309ED">
        <w:rPr>
          <w:sz w:val="28"/>
          <w:szCs w:val="28"/>
        </w:rPr>
        <w:t>2) Председатель Совета Полтавского района;</w:t>
      </w:r>
    </w:p>
    <w:p w:rsidR="00E309ED" w:rsidRPr="00E309ED" w:rsidRDefault="00E309ED" w:rsidP="00E309ED">
      <w:pPr>
        <w:jc w:val="both"/>
        <w:rPr>
          <w:sz w:val="28"/>
          <w:szCs w:val="28"/>
        </w:rPr>
      </w:pPr>
      <w:r w:rsidRPr="00E309ED">
        <w:rPr>
          <w:sz w:val="28"/>
          <w:szCs w:val="28"/>
        </w:rPr>
        <w:t>3) Глава Полтавского района.</w:t>
      </w:r>
    </w:p>
    <w:p w:rsidR="00E309ED" w:rsidRPr="00E309ED" w:rsidRDefault="00E309ED" w:rsidP="00E309ED">
      <w:pPr>
        <w:jc w:val="both"/>
        <w:rPr>
          <w:sz w:val="28"/>
          <w:szCs w:val="28"/>
        </w:rPr>
      </w:pPr>
      <w:r w:rsidRPr="00E309ED">
        <w:rPr>
          <w:sz w:val="28"/>
          <w:szCs w:val="28"/>
        </w:rPr>
        <w:t>3. Решение о самороспуске принимается путем не менее чем 2/3 голосов от установленного числа депутатов Совета Полтавского района.</w:t>
      </w:r>
    </w:p>
    <w:p w:rsidR="00E309ED" w:rsidRPr="00E309ED" w:rsidRDefault="00E309ED" w:rsidP="00E309ED">
      <w:pPr>
        <w:jc w:val="both"/>
        <w:rPr>
          <w:sz w:val="28"/>
          <w:szCs w:val="28"/>
        </w:rPr>
      </w:pPr>
      <w:r w:rsidRPr="00E309ED">
        <w:rPr>
          <w:sz w:val="28"/>
          <w:szCs w:val="28"/>
        </w:rPr>
        <w:t xml:space="preserve">Решение о самороспуске оформляется в виде постановления Совета Полтавского района, которое подлежит обязательному опубликованию. </w:t>
      </w:r>
    </w:p>
    <w:p w:rsidR="00E309ED" w:rsidRPr="00E309ED" w:rsidRDefault="00E309ED" w:rsidP="00E309ED">
      <w:pPr>
        <w:jc w:val="both"/>
        <w:rPr>
          <w:sz w:val="28"/>
          <w:szCs w:val="28"/>
        </w:rPr>
      </w:pPr>
      <w:r w:rsidRPr="00E309ED">
        <w:rPr>
          <w:sz w:val="28"/>
          <w:szCs w:val="28"/>
        </w:rPr>
        <w:t>4. Досрочное прекращение полномочий Совета Полтавского района влечет досрочное прекращение полномочий его депутатов.</w:t>
      </w:r>
    </w:p>
    <w:p w:rsidR="00E309ED" w:rsidRPr="00E309ED" w:rsidRDefault="00E309ED" w:rsidP="00E309ED">
      <w:pPr>
        <w:jc w:val="both"/>
        <w:rPr>
          <w:sz w:val="28"/>
          <w:szCs w:val="28"/>
        </w:rPr>
      </w:pPr>
      <w:r w:rsidRPr="00E309ED">
        <w:rPr>
          <w:sz w:val="28"/>
          <w:szCs w:val="28"/>
        </w:rPr>
        <w:t>5. В случае досрочного прекращения полномочий Совета Полтавского района досрочные выборы в Совет Полтавского района проводятся в сроки, установленные Федеральным законом № 67-ФЗ.</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sz w:val="28"/>
          <w:szCs w:val="28"/>
        </w:rPr>
      </w:pPr>
      <w:r w:rsidRPr="00E309ED">
        <w:rPr>
          <w:b/>
          <w:bCs/>
          <w:sz w:val="28"/>
          <w:szCs w:val="28"/>
        </w:rPr>
        <w:t xml:space="preserve">Статья 35. Досрочное прекращение полномочий депутата Совета Полтавского </w:t>
      </w:r>
      <w:r w:rsidRPr="00E309ED">
        <w:rPr>
          <w:b/>
          <w:sz w:val="28"/>
          <w:szCs w:val="28"/>
        </w:rPr>
        <w:t>района</w:t>
      </w:r>
    </w:p>
    <w:p w:rsidR="00E309ED" w:rsidRPr="00E309ED" w:rsidRDefault="00E309ED" w:rsidP="00E309ED">
      <w:pPr>
        <w:jc w:val="both"/>
        <w:rPr>
          <w:b/>
          <w:sz w:val="28"/>
          <w:szCs w:val="28"/>
        </w:rPr>
      </w:pPr>
    </w:p>
    <w:p w:rsidR="00E309ED" w:rsidRPr="00E309ED" w:rsidRDefault="00E309ED" w:rsidP="00E309ED">
      <w:pPr>
        <w:jc w:val="both"/>
        <w:rPr>
          <w:sz w:val="28"/>
          <w:szCs w:val="28"/>
        </w:rPr>
      </w:pPr>
      <w:r w:rsidRPr="00E309ED">
        <w:rPr>
          <w:sz w:val="28"/>
          <w:szCs w:val="28"/>
        </w:rPr>
        <w:t>1. Полномочия депутата Совета Полтавского района прекращаются досрочно в случае:</w:t>
      </w:r>
    </w:p>
    <w:p w:rsidR="00E309ED" w:rsidRPr="00E309ED" w:rsidRDefault="00E309ED" w:rsidP="00E309ED">
      <w:pPr>
        <w:jc w:val="both"/>
        <w:rPr>
          <w:sz w:val="28"/>
          <w:szCs w:val="28"/>
        </w:rPr>
      </w:pPr>
      <w:r w:rsidRPr="00E309ED">
        <w:rPr>
          <w:sz w:val="28"/>
          <w:szCs w:val="28"/>
        </w:rPr>
        <w:t>1) смерти;</w:t>
      </w:r>
    </w:p>
    <w:p w:rsidR="00E309ED" w:rsidRPr="00E309ED" w:rsidRDefault="00E309ED" w:rsidP="00E309ED">
      <w:pPr>
        <w:jc w:val="both"/>
        <w:rPr>
          <w:sz w:val="28"/>
          <w:szCs w:val="28"/>
        </w:rPr>
      </w:pPr>
      <w:r w:rsidRPr="00E309ED">
        <w:rPr>
          <w:sz w:val="28"/>
          <w:szCs w:val="28"/>
        </w:rPr>
        <w:t>2) отставки по собственному желанию;</w:t>
      </w:r>
    </w:p>
    <w:p w:rsidR="00E309ED" w:rsidRPr="00E309ED" w:rsidRDefault="00E309ED" w:rsidP="00E309ED">
      <w:pPr>
        <w:jc w:val="both"/>
        <w:rPr>
          <w:sz w:val="28"/>
          <w:szCs w:val="28"/>
        </w:rPr>
      </w:pPr>
      <w:r w:rsidRPr="00E309ED">
        <w:rPr>
          <w:sz w:val="28"/>
          <w:szCs w:val="28"/>
        </w:rPr>
        <w:t>3) признания судом недееспособным или ограниченно дееспособным;</w:t>
      </w:r>
    </w:p>
    <w:p w:rsidR="00E309ED" w:rsidRPr="00E309ED" w:rsidRDefault="00E309ED" w:rsidP="00E309ED">
      <w:pPr>
        <w:jc w:val="both"/>
        <w:rPr>
          <w:sz w:val="28"/>
          <w:szCs w:val="28"/>
        </w:rPr>
      </w:pPr>
      <w:r w:rsidRPr="00E309ED">
        <w:rPr>
          <w:sz w:val="28"/>
          <w:szCs w:val="28"/>
        </w:rPr>
        <w:t>4) признания судом безвестно отсутствующим или объявления умершим;</w:t>
      </w:r>
    </w:p>
    <w:p w:rsidR="00E309ED" w:rsidRPr="00E309ED" w:rsidRDefault="00E309ED" w:rsidP="00E309ED">
      <w:pPr>
        <w:jc w:val="both"/>
        <w:rPr>
          <w:sz w:val="28"/>
          <w:szCs w:val="28"/>
        </w:rPr>
      </w:pPr>
      <w:r w:rsidRPr="00E309ED">
        <w:rPr>
          <w:sz w:val="28"/>
          <w:szCs w:val="28"/>
        </w:rPr>
        <w:t>5) вступления в отношении его в законную силу обвинительного приговора суда;</w:t>
      </w:r>
    </w:p>
    <w:p w:rsidR="00E309ED" w:rsidRPr="00E309ED" w:rsidRDefault="00E309ED" w:rsidP="00E309ED">
      <w:pPr>
        <w:jc w:val="both"/>
        <w:rPr>
          <w:sz w:val="28"/>
          <w:szCs w:val="28"/>
        </w:rPr>
      </w:pPr>
      <w:r w:rsidRPr="00E309ED">
        <w:rPr>
          <w:sz w:val="28"/>
          <w:szCs w:val="28"/>
        </w:rPr>
        <w:t>6) выезда за пределы Российской Федерации на постоянное место жительства;</w:t>
      </w:r>
    </w:p>
    <w:p w:rsidR="00E309ED" w:rsidRPr="00E309ED" w:rsidRDefault="00E309ED" w:rsidP="00E309ED">
      <w:pPr>
        <w:jc w:val="both"/>
        <w:rPr>
          <w:sz w:val="28"/>
          <w:szCs w:val="28"/>
        </w:rPr>
      </w:pPr>
      <w:r w:rsidRPr="00E309ED">
        <w:rPr>
          <w:rFonts w:eastAsia="Calibri"/>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09ED" w:rsidRPr="00E309ED" w:rsidRDefault="00E309ED" w:rsidP="00E309ED">
      <w:pPr>
        <w:jc w:val="both"/>
        <w:rPr>
          <w:sz w:val="28"/>
          <w:szCs w:val="28"/>
        </w:rPr>
      </w:pPr>
      <w:r w:rsidRPr="00E309ED">
        <w:rPr>
          <w:sz w:val="28"/>
          <w:szCs w:val="28"/>
        </w:rPr>
        <w:t>8) отзыва избирателями;</w:t>
      </w:r>
    </w:p>
    <w:p w:rsidR="00E309ED" w:rsidRPr="00E309ED" w:rsidRDefault="00E309ED" w:rsidP="00E309ED">
      <w:pPr>
        <w:jc w:val="both"/>
        <w:rPr>
          <w:sz w:val="28"/>
          <w:szCs w:val="28"/>
        </w:rPr>
      </w:pPr>
      <w:r w:rsidRPr="00E309ED">
        <w:rPr>
          <w:sz w:val="28"/>
          <w:szCs w:val="28"/>
        </w:rPr>
        <w:t>9) досрочного прекращения полномочий Совета Полтавского района;</w:t>
      </w:r>
    </w:p>
    <w:p w:rsidR="00E309ED" w:rsidRPr="00E309ED" w:rsidRDefault="00E309ED" w:rsidP="00E309ED">
      <w:pPr>
        <w:jc w:val="both"/>
        <w:rPr>
          <w:sz w:val="28"/>
          <w:szCs w:val="28"/>
        </w:rPr>
      </w:pPr>
      <w:r w:rsidRPr="00E309ED">
        <w:rPr>
          <w:sz w:val="28"/>
          <w:szCs w:val="28"/>
        </w:rPr>
        <w:t>10) призыва на военную службу или направления на заменяющую ее альтернативную гражданскую службу;</w:t>
      </w:r>
    </w:p>
    <w:p w:rsidR="00E309ED" w:rsidRPr="00E309ED" w:rsidRDefault="00E309ED" w:rsidP="00E309ED">
      <w:pPr>
        <w:jc w:val="both"/>
        <w:rPr>
          <w:sz w:val="28"/>
          <w:szCs w:val="28"/>
        </w:rPr>
      </w:pPr>
      <w:r w:rsidRPr="00E309ED">
        <w:rPr>
          <w:sz w:val="28"/>
          <w:szCs w:val="28"/>
        </w:rPr>
        <w:t>11) приобретения им статуса иностранного агента;</w:t>
      </w:r>
    </w:p>
    <w:p w:rsidR="00E309ED" w:rsidRPr="00E309ED" w:rsidRDefault="00E309ED" w:rsidP="00E309ED">
      <w:pPr>
        <w:jc w:val="both"/>
        <w:rPr>
          <w:sz w:val="28"/>
          <w:szCs w:val="28"/>
        </w:rPr>
      </w:pPr>
      <w:r w:rsidRPr="00E309ED">
        <w:rPr>
          <w:sz w:val="28"/>
          <w:szCs w:val="28"/>
        </w:rPr>
        <w:t>12) в иных случаях, установленных Федеральным законом № 131-ФЗ и иными федеральными законами.</w:t>
      </w:r>
    </w:p>
    <w:p w:rsidR="00E309ED" w:rsidRPr="00E309ED" w:rsidRDefault="00E309ED" w:rsidP="00E309ED">
      <w:pPr>
        <w:jc w:val="both"/>
        <w:rPr>
          <w:sz w:val="28"/>
          <w:szCs w:val="28"/>
        </w:rPr>
      </w:pPr>
      <w:r w:rsidRPr="00E309ED">
        <w:rPr>
          <w:sz w:val="28"/>
          <w:szCs w:val="28"/>
        </w:rPr>
        <w:t>2. Полномочия депутата Совета Полтавского района прекращаются досрочно решением Совета Полтавского района в случае отсутствия депутата без уважительных причин на всех заседаниях Совета Полтавского района в течение шести месяцев подряд.</w:t>
      </w:r>
    </w:p>
    <w:p w:rsidR="00E309ED" w:rsidRPr="00E309ED" w:rsidRDefault="00E309ED" w:rsidP="00E309ED">
      <w:pPr>
        <w:jc w:val="both"/>
        <w:rPr>
          <w:sz w:val="28"/>
          <w:szCs w:val="28"/>
        </w:rPr>
      </w:pPr>
      <w:r w:rsidRPr="00E309ED">
        <w:rPr>
          <w:sz w:val="28"/>
          <w:szCs w:val="28"/>
        </w:rPr>
        <w:t>3. Полномочия депутата прекращаются постановлением Совета Полтавского района, в котором определяются дата и основания прекращения полномочий. Исключение составляют случаи досрочного прекращения полномочий Совета Полтавского района, когда принятие отдельного постановления по каждому из депутатов не требуется, а также случаи отзыва депутата Совета Полтавского района избирателями, когда полномочия отозванного считаются прекращенными со дня официального опубликования результатов голосования.</w:t>
      </w:r>
    </w:p>
    <w:p w:rsidR="00E309ED" w:rsidRPr="00E309ED" w:rsidRDefault="00E309ED" w:rsidP="00E309ED">
      <w:pPr>
        <w:jc w:val="both"/>
        <w:rPr>
          <w:sz w:val="28"/>
          <w:szCs w:val="28"/>
        </w:rPr>
      </w:pPr>
      <w:r w:rsidRPr="00E309ED">
        <w:rPr>
          <w:sz w:val="28"/>
          <w:szCs w:val="28"/>
        </w:rPr>
        <w:t>4. В случае подачи депутатом Совета Полтавского района заявления об отставке по собственному желанию, Совет Полтавского района принимает постановление о прекращении полномочий депутата в связи с отставкой, в котором указывается дата прекращения полномочий.</w:t>
      </w:r>
    </w:p>
    <w:p w:rsidR="00E309ED" w:rsidRPr="00E309ED" w:rsidRDefault="00E309ED" w:rsidP="00E309ED">
      <w:pPr>
        <w:jc w:val="both"/>
        <w:rPr>
          <w:sz w:val="28"/>
          <w:szCs w:val="28"/>
        </w:rPr>
      </w:pPr>
      <w:r w:rsidRPr="00E309ED">
        <w:rPr>
          <w:sz w:val="28"/>
          <w:szCs w:val="28"/>
        </w:rPr>
        <w:t xml:space="preserve">В случае непринятия Советом Полтавского района отставки депутата, он вправе сложить свои полномочия по истечении месяца со дня истечения срока, установленного федеральным законом для принятия решения о досрочном прекращении полномочий депутата. </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Статья 36. Глава Полтавского</w:t>
      </w:r>
      <w:r w:rsidRPr="00E309ED">
        <w:rPr>
          <w:b/>
          <w:sz w:val="28"/>
          <w:szCs w:val="28"/>
        </w:rPr>
        <w:t xml:space="preserve"> района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Глава Полтавского района является высшим должностным лицом Полтавского района и наделяется Уставом Полтавского района в соответствии с Федеральным законом № 131-ФЗ собственными полномочиями по решению вопросов местного значения.</w:t>
      </w:r>
    </w:p>
    <w:p w:rsidR="00E309ED" w:rsidRPr="00E309ED" w:rsidRDefault="00E309ED" w:rsidP="00E309ED">
      <w:pPr>
        <w:jc w:val="both"/>
        <w:rPr>
          <w:sz w:val="28"/>
          <w:szCs w:val="28"/>
        </w:rPr>
      </w:pPr>
      <w:r w:rsidRPr="00E309ED">
        <w:rPr>
          <w:sz w:val="28"/>
          <w:szCs w:val="28"/>
        </w:rPr>
        <w:t>Глава Полтавского района осуществляет свои полномочия на постоянной основе.</w:t>
      </w:r>
    </w:p>
    <w:p w:rsidR="00E309ED" w:rsidRPr="00E309ED" w:rsidRDefault="00E309ED" w:rsidP="00E309ED">
      <w:pPr>
        <w:jc w:val="both"/>
        <w:rPr>
          <w:sz w:val="28"/>
          <w:szCs w:val="28"/>
        </w:rPr>
      </w:pPr>
      <w:r w:rsidRPr="00E309ED">
        <w:rPr>
          <w:sz w:val="28"/>
          <w:szCs w:val="28"/>
        </w:rPr>
        <w:t>2. Глава Полтавского района избирается Советом Полтавского района из числа кандидатов, представленных конкурсной комиссией по результатам конкурса, и возглавляет Администрацию Полтавского района.</w:t>
      </w:r>
    </w:p>
    <w:p w:rsidR="00E309ED" w:rsidRPr="00E309ED" w:rsidRDefault="00E309ED" w:rsidP="00E309ED">
      <w:pPr>
        <w:jc w:val="both"/>
        <w:rPr>
          <w:sz w:val="28"/>
          <w:szCs w:val="28"/>
        </w:rPr>
      </w:pPr>
      <w:r w:rsidRPr="00E309ED">
        <w:rPr>
          <w:sz w:val="28"/>
          <w:szCs w:val="28"/>
        </w:rPr>
        <w:t>3. Глава Полтавского района подконтролен и подотчетен населению и Совету Полтавского района</w:t>
      </w:r>
    </w:p>
    <w:p w:rsidR="00E309ED" w:rsidRPr="00E309ED" w:rsidRDefault="00E309ED" w:rsidP="00E309ED">
      <w:pPr>
        <w:jc w:val="both"/>
        <w:rPr>
          <w:sz w:val="28"/>
          <w:szCs w:val="28"/>
        </w:rPr>
      </w:pPr>
      <w:r w:rsidRPr="00E309ED">
        <w:rPr>
          <w:sz w:val="28"/>
          <w:szCs w:val="28"/>
        </w:rPr>
        <w:t>4. Срок полномочий Главы Полтавского района составляет 5 лет.</w:t>
      </w:r>
    </w:p>
    <w:p w:rsidR="00E309ED" w:rsidRPr="00E309ED" w:rsidRDefault="00E309ED" w:rsidP="00E309ED">
      <w:pPr>
        <w:jc w:val="both"/>
        <w:rPr>
          <w:sz w:val="28"/>
          <w:szCs w:val="28"/>
        </w:rPr>
      </w:pPr>
      <w:r w:rsidRPr="00E309ED">
        <w:rPr>
          <w:sz w:val="28"/>
          <w:szCs w:val="28"/>
        </w:rPr>
        <w:t>5. Полномочия Главы Полтавского района начинаются со дня вступления его в должность и прекращаются в день вступления в должность вновь избранного Главы Полтавского района.</w:t>
      </w:r>
    </w:p>
    <w:p w:rsidR="00E309ED" w:rsidRPr="00E309ED" w:rsidRDefault="00E309ED" w:rsidP="00E309ED">
      <w:pPr>
        <w:jc w:val="both"/>
        <w:rPr>
          <w:i/>
          <w:sz w:val="28"/>
          <w:szCs w:val="28"/>
        </w:rPr>
      </w:pPr>
      <w:r w:rsidRPr="00E309ED">
        <w:rPr>
          <w:sz w:val="28"/>
          <w:szCs w:val="28"/>
        </w:rPr>
        <w:t>6. Днем вступления Главы Полтавского района в должность является день проведения заседания Совета Полтавского района, на котором Глава Полтавского района принимает присягу.</w:t>
      </w:r>
    </w:p>
    <w:p w:rsidR="00E309ED" w:rsidRPr="00E309ED" w:rsidRDefault="00E309ED" w:rsidP="00E309ED">
      <w:pPr>
        <w:jc w:val="both"/>
        <w:rPr>
          <w:sz w:val="28"/>
          <w:szCs w:val="28"/>
        </w:rPr>
      </w:pPr>
      <w:r w:rsidRPr="00E309ED">
        <w:rPr>
          <w:sz w:val="28"/>
          <w:szCs w:val="28"/>
        </w:rPr>
        <w:t>7. При вступлении в должность Глава Полтавского района принимает присягу следующего содержания:</w:t>
      </w:r>
    </w:p>
    <w:p w:rsidR="00E309ED" w:rsidRPr="00E309ED" w:rsidRDefault="00E309ED" w:rsidP="00E309ED">
      <w:pPr>
        <w:jc w:val="both"/>
        <w:rPr>
          <w:sz w:val="28"/>
          <w:szCs w:val="28"/>
        </w:rPr>
      </w:pPr>
      <w:r w:rsidRPr="00E309ED">
        <w:rPr>
          <w:sz w:val="28"/>
          <w:szCs w:val="28"/>
        </w:rPr>
        <w:t xml:space="preserve">«Клянусь при осуществлении полномочий Главы муниципального округа Полтавский район Омской области неукоснительно соблюдать Конституцию Российской Федерации, Устав (Основной Закон) Омской области, федеральное </w:t>
      </w:r>
      <w:r w:rsidRPr="00E309ED">
        <w:rPr>
          <w:sz w:val="28"/>
          <w:szCs w:val="28"/>
        </w:rPr>
        <w:br/>
        <w:t>и областное законодательство, Устав муниципального округа Полтавский район Омской области, обеспечивать и защищать права и свободы человека и гражданина, все свои знания и опыт отдать на благо жителей муниципального округа Полтавский район Омской области».</w:t>
      </w:r>
    </w:p>
    <w:p w:rsidR="00E309ED" w:rsidRPr="00E309ED" w:rsidRDefault="00E309ED" w:rsidP="00E309ED">
      <w:pPr>
        <w:jc w:val="both"/>
        <w:rPr>
          <w:rFonts w:eastAsia="Calibri"/>
          <w:sz w:val="28"/>
          <w:szCs w:val="28"/>
        </w:rPr>
      </w:pPr>
      <w:r w:rsidRPr="00E309ED">
        <w:rPr>
          <w:sz w:val="28"/>
          <w:szCs w:val="28"/>
        </w:rPr>
        <w:tab/>
        <w:t xml:space="preserve">8. </w:t>
      </w:r>
      <w:r w:rsidRPr="00E309ED">
        <w:rPr>
          <w:rFonts w:eastAsia="Calibri"/>
          <w:sz w:val="28"/>
          <w:szCs w:val="28"/>
        </w:rPr>
        <w:t xml:space="preserve">Главе </w:t>
      </w:r>
      <w:r w:rsidRPr="00E309ED">
        <w:rPr>
          <w:sz w:val="28"/>
          <w:szCs w:val="28"/>
        </w:rPr>
        <w:t>Полтавского</w:t>
      </w:r>
      <w:r w:rsidRPr="00E309ED">
        <w:rPr>
          <w:rFonts w:eastAsia="Calibri"/>
          <w:sz w:val="28"/>
          <w:szCs w:val="28"/>
        </w:rPr>
        <w:t xml:space="preserve"> района гарантируются условия для беспрепятственного и эффективного осуществления полномочий, защита прав, чести и достоинства на основании и в порядке, предусмотренном федеральным и областным законодательством и настоящим Уставом.</w:t>
      </w:r>
    </w:p>
    <w:p w:rsidR="00E309ED" w:rsidRPr="00E309ED" w:rsidRDefault="00E309ED" w:rsidP="00E309ED">
      <w:pPr>
        <w:jc w:val="both"/>
        <w:rPr>
          <w:rFonts w:eastAsia="Calibri"/>
          <w:sz w:val="28"/>
          <w:szCs w:val="28"/>
        </w:rPr>
      </w:pPr>
      <w:r w:rsidRPr="00E309ED">
        <w:rPr>
          <w:rFonts w:eastAsia="Calibri"/>
          <w:sz w:val="28"/>
          <w:szCs w:val="28"/>
        </w:rPr>
        <w:tab/>
        <w:t xml:space="preserve">9. Гарантии деятельности Главы </w:t>
      </w:r>
      <w:r w:rsidRPr="00E309ED">
        <w:rPr>
          <w:sz w:val="28"/>
          <w:szCs w:val="28"/>
        </w:rPr>
        <w:t>Полтавского</w:t>
      </w:r>
      <w:r w:rsidRPr="00E309ED">
        <w:rPr>
          <w:rFonts w:eastAsia="Calibri"/>
          <w:sz w:val="28"/>
          <w:szCs w:val="28"/>
        </w:rPr>
        <w:t xml:space="preserve"> района устанавливаются настоящим Уставом в соответствии с федеральным и областным законодательством.</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sz w:val="28"/>
          <w:szCs w:val="28"/>
        </w:rPr>
      </w:pPr>
      <w:r w:rsidRPr="00E309ED">
        <w:rPr>
          <w:b/>
          <w:bCs/>
          <w:sz w:val="28"/>
          <w:szCs w:val="28"/>
        </w:rPr>
        <w:t>Статья 37. Полномочия Главы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Глава Полтавского района осуществляет следующие полномочия:</w:t>
      </w:r>
    </w:p>
    <w:p w:rsidR="00E309ED" w:rsidRPr="00E309ED" w:rsidRDefault="00E309ED" w:rsidP="00E309ED">
      <w:pPr>
        <w:jc w:val="both"/>
        <w:rPr>
          <w:sz w:val="28"/>
          <w:szCs w:val="28"/>
        </w:rPr>
      </w:pPr>
      <w:r w:rsidRPr="00E309ED">
        <w:rPr>
          <w:sz w:val="28"/>
          <w:szCs w:val="28"/>
        </w:rPr>
        <w:t xml:space="preserve">1) представляет муниципальный округ Полтавский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E309ED">
        <w:rPr>
          <w:rFonts w:eastAsia="Calibri"/>
          <w:sz w:val="28"/>
          <w:szCs w:val="28"/>
        </w:rPr>
        <w:t>муниципального</w:t>
      </w:r>
      <w:r w:rsidRPr="00E309ED">
        <w:rPr>
          <w:sz w:val="28"/>
          <w:szCs w:val="28"/>
        </w:rPr>
        <w:t xml:space="preserve"> округа Полтавский район;</w:t>
      </w:r>
    </w:p>
    <w:p w:rsidR="00E309ED" w:rsidRPr="00E309ED" w:rsidRDefault="00E309ED" w:rsidP="00E309ED">
      <w:pPr>
        <w:jc w:val="both"/>
        <w:rPr>
          <w:sz w:val="28"/>
          <w:szCs w:val="28"/>
        </w:rPr>
      </w:pPr>
      <w:r w:rsidRPr="00E309ED">
        <w:rPr>
          <w:sz w:val="28"/>
          <w:szCs w:val="28"/>
        </w:rPr>
        <w:t>2) подписывает и обнародует в порядке, установленном настоящим Уставом, нормативные правовые акты, принятые Советом Полтавского района;</w:t>
      </w:r>
    </w:p>
    <w:p w:rsidR="00E309ED" w:rsidRPr="00E309ED" w:rsidRDefault="00E309ED" w:rsidP="00E309ED">
      <w:pPr>
        <w:jc w:val="both"/>
        <w:rPr>
          <w:sz w:val="28"/>
          <w:szCs w:val="28"/>
        </w:rPr>
      </w:pPr>
      <w:r w:rsidRPr="00E309ED">
        <w:rPr>
          <w:sz w:val="28"/>
          <w:szCs w:val="28"/>
        </w:rPr>
        <w:t>3) издает в пределах своих полномочий правовые акты;</w:t>
      </w:r>
    </w:p>
    <w:p w:rsidR="00E309ED" w:rsidRPr="00E309ED" w:rsidRDefault="00E309ED" w:rsidP="00E309ED">
      <w:pPr>
        <w:jc w:val="both"/>
        <w:rPr>
          <w:sz w:val="28"/>
          <w:szCs w:val="28"/>
        </w:rPr>
      </w:pPr>
      <w:r w:rsidRPr="00E309ED">
        <w:rPr>
          <w:sz w:val="28"/>
          <w:szCs w:val="28"/>
        </w:rPr>
        <w:t>4) вправе требовать созыва внеочередного заседания Совета Полтавского района;</w:t>
      </w:r>
    </w:p>
    <w:p w:rsidR="00E309ED" w:rsidRPr="00E309ED" w:rsidRDefault="00E309ED" w:rsidP="00E309ED">
      <w:pPr>
        <w:jc w:val="both"/>
        <w:rPr>
          <w:sz w:val="28"/>
          <w:szCs w:val="28"/>
        </w:rPr>
      </w:pPr>
      <w:r w:rsidRPr="00E309ED">
        <w:rPr>
          <w:sz w:val="28"/>
          <w:szCs w:val="28"/>
        </w:rPr>
        <w:t>5) обеспечивает осуществление органами местного самоуправления муниципального округа Полтавский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E309ED" w:rsidRPr="00E309ED" w:rsidRDefault="00E309ED" w:rsidP="00E309ED">
      <w:pPr>
        <w:jc w:val="both"/>
        <w:rPr>
          <w:sz w:val="28"/>
          <w:szCs w:val="28"/>
        </w:rPr>
      </w:pPr>
      <w:r w:rsidRPr="00E309ED">
        <w:rPr>
          <w:sz w:val="28"/>
          <w:szCs w:val="28"/>
        </w:rPr>
        <w:t>6) обеспечивает защиту прав и свобод человека и гражданина;</w:t>
      </w:r>
    </w:p>
    <w:p w:rsidR="00E309ED" w:rsidRPr="00E309ED" w:rsidRDefault="00E309ED" w:rsidP="00E309ED">
      <w:pPr>
        <w:jc w:val="both"/>
        <w:rPr>
          <w:sz w:val="28"/>
          <w:szCs w:val="28"/>
        </w:rPr>
      </w:pPr>
      <w:r w:rsidRPr="00E309ED">
        <w:rPr>
          <w:sz w:val="28"/>
          <w:szCs w:val="28"/>
        </w:rPr>
        <w:t xml:space="preserve">7) организует взаимодействие Администрации Полтавского района </w:t>
      </w:r>
      <w:r w:rsidRPr="00E309ED">
        <w:rPr>
          <w:sz w:val="28"/>
          <w:szCs w:val="28"/>
        </w:rPr>
        <w:br/>
        <w:t>с муниципальными учреждениями и муниципальными предприятиями;</w:t>
      </w:r>
    </w:p>
    <w:p w:rsidR="00E309ED" w:rsidRPr="00E309ED" w:rsidRDefault="00E309ED" w:rsidP="00E309ED">
      <w:pPr>
        <w:jc w:val="both"/>
        <w:rPr>
          <w:sz w:val="28"/>
          <w:szCs w:val="28"/>
        </w:rPr>
      </w:pPr>
      <w:r w:rsidRPr="00E309ED">
        <w:rPr>
          <w:sz w:val="28"/>
          <w:szCs w:val="28"/>
        </w:rPr>
        <w:t>8) контролирует выполнение решений, принятых на местном референдуме, решений Совета Полтавского района;</w:t>
      </w:r>
    </w:p>
    <w:p w:rsidR="00E309ED" w:rsidRPr="00E309ED" w:rsidRDefault="00E309ED" w:rsidP="00E309ED">
      <w:pPr>
        <w:jc w:val="both"/>
        <w:rPr>
          <w:sz w:val="28"/>
          <w:szCs w:val="28"/>
        </w:rPr>
      </w:pPr>
      <w:r w:rsidRPr="00E309ED">
        <w:rPr>
          <w:sz w:val="28"/>
          <w:szCs w:val="28"/>
        </w:rPr>
        <w:t>9) организует прием граждан работниками Администрации Полтавского района, рассматривает обращения граждан, лично ведет прием граждан;</w:t>
      </w:r>
    </w:p>
    <w:p w:rsidR="00E309ED" w:rsidRPr="00E309ED" w:rsidRDefault="00E309ED" w:rsidP="00E309ED">
      <w:pPr>
        <w:jc w:val="both"/>
        <w:rPr>
          <w:sz w:val="28"/>
          <w:szCs w:val="28"/>
        </w:rPr>
      </w:pPr>
      <w:r w:rsidRPr="00E309ED">
        <w:rPr>
          <w:sz w:val="28"/>
          <w:szCs w:val="28"/>
        </w:rPr>
        <w:t xml:space="preserve">10) утверждает штатное расписание, организует работу с кадрами </w:t>
      </w:r>
      <w:r w:rsidRPr="00E309ED">
        <w:rPr>
          <w:sz w:val="28"/>
          <w:szCs w:val="28"/>
        </w:rPr>
        <w:br/>
        <w:t xml:space="preserve">в Администрации Полтавского района,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Полтавского района,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w:t>
      </w:r>
      <w:r w:rsidRPr="00E309ED">
        <w:rPr>
          <w:sz w:val="28"/>
          <w:szCs w:val="28"/>
        </w:rPr>
        <w:br/>
        <w:t>и законодательством Российской Федерации о муниципальной службе;</w:t>
      </w:r>
    </w:p>
    <w:p w:rsidR="00E309ED" w:rsidRPr="00E309ED" w:rsidRDefault="00E309ED" w:rsidP="00E309ED">
      <w:pPr>
        <w:jc w:val="both"/>
        <w:rPr>
          <w:sz w:val="28"/>
          <w:szCs w:val="28"/>
        </w:rPr>
      </w:pPr>
      <w:r w:rsidRPr="00E309ED">
        <w:rPr>
          <w:sz w:val="28"/>
          <w:szCs w:val="28"/>
        </w:rPr>
        <w:t>11) осуществляет прием на работу и увольнение работников Администрации Полтавского района, применяет к ним меры поощрения и дисциплинарной ответственности, распределяет обязанности между заместителями Главы Полтавского района;</w:t>
      </w:r>
    </w:p>
    <w:p w:rsidR="00E309ED" w:rsidRPr="00E309ED" w:rsidRDefault="00E309ED" w:rsidP="00E309ED">
      <w:pPr>
        <w:jc w:val="both"/>
        <w:rPr>
          <w:sz w:val="28"/>
          <w:szCs w:val="28"/>
        </w:rPr>
      </w:pPr>
      <w:r w:rsidRPr="00E309ED">
        <w:rPr>
          <w:sz w:val="28"/>
          <w:szCs w:val="28"/>
        </w:rPr>
        <w:t>12) представляет Совету Полтавского района ежегодные отчеты о результатах своей деятельности, о результатах деятельности Администрации Полтавского района и иных подведомственных ему органов местного самоуправления, в том числе о решении вопросов, поставленных Советом Полтавского района;</w:t>
      </w:r>
    </w:p>
    <w:p w:rsidR="00E309ED" w:rsidRPr="00E309ED" w:rsidRDefault="00E309ED" w:rsidP="00E309ED">
      <w:pPr>
        <w:jc w:val="both"/>
        <w:rPr>
          <w:sz w:val="28"/>
          <w:szCs w:val="28"/>
        </w:rPr>
      </w:pPr>
      <w:r w:rsidRPr="00E309ED">
        <w:rPr>
          <w:sz w:val="28"/>
          <w:szCs w:val="28"/>
        </w:rPr>
        <w:t>13) осуществляет полномочия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09ED" w:rsidRPr="00E309ED" w:rsidRDefault="00E309ED" w:rsidP="00E309ED">
      <w:pPr>
        <w:jc w:val="both"/>
        <w:rPr>
          <w:sz w:val="28"/>
          <w:szCs w:val="28"/>
        </w:rPr>
      </w:pPr>
      <w:r w:rsidRPr="00E309ED">
        <w:rPr>
          <w:sz w:val="28"/>
          <w:szCs w:val="28"/>
        </w:rPr>
        <w:t>14) определяет орган местного самоуправления Полтавского района,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309ED" w:rsidRPr="00E309ED" w:rsidRDefault="00E309ED" w:rsidP="00E309ED">
      <w:pPr>
        <w:jc w:val="both"/>
        <w:rPr>
          <w:sz w:val="28"/>
          <w:szCs w:val="28"/>
        </w:rPr>
      </w:pPr>
      <w:r w:rsidRPr="00E309ED">
        <w:rPr>
          <w:sz w:val="28"/>
          <w:szCs w:val="28"/>
        </w:rPr>
        <w:t xml:space="preserve">15) осуществляет иные полномочия в соответствии </w:t>
      </w:r>
      <w:r w:rsidRPr="00E309ED">
        <w:rPr>
          <w:sz w:val="28"/>
          <w:szCs w:val="28"/>
        </w:rPr>
        <w:br/>
        <w:t>с законодательством, настоящим Уставом.</w:t>
      </w:r>
    </w:p>
    <w:p w:rsidR="00E309ED" w:rsidRPr="00E309ED" w:rsidRDefault="00E309ED" w:rsidP="00E309ED">
      <w:pPr>
        <w:jc w:val="both"/>
        <w:rPr>
          <w:sz w:val="28"/>
          <w:szCs w:val="28"/>
        </w:rPr>
      </w:pPr>
      <w:r w:rsidRPr="00E309ED">
        <w:rPr>
          <w:sz w:val="28"/>
          <w:szCs w:val="28"/>
        </w:rPr>
        <w:tab/>
      </w:r>
    </w:p>
    <w:p w:rsidR="00E309ED" w:rsidRPr="00E309ED" w:rsidRDefault="00E309ED" w:rsidP="00E309ED">
      <w:pPr>
        <w:jc w:val="center"/>
        <w:rPr>
          <w:b/>
          <w:sz w:val="28"/>
          <w:szCs w:val="28"/>
        </w:rPr>
      </w:pPr>
      <w:r w:rsidRPr="00E309ED">
        <w:rPr>
          <w:b/>
          <w:bCs/>
          <w:sz w:val="28"/>
          <w:szCs w:val="28"/>
        </w:rPr>
        <w:t>Статья 38. Досрочное прекращение полномочий Главы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1. Полномочия Главы Полтавского района прекращаются досрочно </w:t>
      </w:r>
      <w:r w:rsidRPr="00E309ED">
        <w:rPr>
          <w:sz w:val="28"/>
          <w:szCs w:val="28"/>
        </w:rPr>
        <w:br/>
        <w:t>в случае:</w:t>
      </w:r>
    </w:p>
    <w:p w:rsidR="00E309ED" w:rsidRPr="00E309ED" w:rsidRDefault="00E309ED" w:rsidP="00E309ED">
      <w:pPr>
        <w:jc w:val="both"/>
        <w:rPr>
          <w:sz w:val="28"/>
          <w:szCs w:val="28"/>
        </w:rPr>
      </w:pPr>
      <w:r w:rsidRPr="00E309ED">
        <w:rPr>
          <w:sz w:val="28"/>
          <w:szCs w:val="28"/>
        </w:rPr>
        <w:t>1) смерти;</w:t>
      </w:r>
    </w:p>
    <w:p w:rsidR="00E309ED" w:rsidRPr="00E309ED" w:rsidRDefault="00E309ED" w:rsidP="00E309ED">
      <w:pPr>
        <w:jc w:val="both"/>
        <w:rPr>
          <w:sz w:val="28"/>
          <w:szCs w:val="28"/>
        </w:rPr>
      </w:pPr>
      <w:r w:rsidRPr="00E309ED">
        <w:rPr>
          <w:sz w:val="28"/>
          <w:szCs w:val="28"/>
        </w:rPr>
        <w:t>2) отставки по собственному желанию;</w:t>
      </w:r>
    </w:p>
    <w:p w:rsidR="00E309ED" w:rsidRPr="00E309ED" w:rsidRDefault="00E309ED" w:rsidP="00E309ED">
      <w:pPr>
        <w:jc w:val="both"/>
        <w:rPr>
          <w:sz w:val="28"/>
          <w:szCs w:val="28"/>
        </w:rPr>
      </w:pPr>
      <w:r w:rsidRPr="00E309ED">
        <w:rPr>
          <w:sz w:val="28"/>
          <w:szCs w:val="28"/>
        </w:rPr>
        <w:t>3) удаления в отставку в соответствии со статьей 74.1 Федерального закона № 131-ФЗ;</w:t>
      </w:r>
    </w:p>
    <w:p w:rsidR="00E309ED" w:rsidRPr="00E309ED" w:rsidRDefault="00E309ED" w:rsidP="00E309ED">
      <w:pPr>
        <w:jc w:val="both"/>
        <w:rPr>
          <w:sz w:val="28"/>
          <w:szCs w:val="28"/>
        </w:rPr>
      </w:pPr>
      <w:r w:rsidRPr="00E309ED">
        <w:rPr>
          <w:sz w:val="28"/>
          <w:szCs w:val="28"/>
        </w:rPr>
        <w:t>4) отрешения от должности в соответствии со статьей 74 Федерального закона № 131-ФЗ;</w:t>
      </w:r>
    </w:p>
    <w:p w:rsidR="00E309ED" w:rsidRPr="00E309ED" w:rsidRDefault="00E309ED" w:rsidP="00E309ED">
      <w:pPr>
        <w:jc w:val="both"/>
        <w:rPr>
          <w:sz w:val="28"/>
          <w:szCs w:val="28"/>
        </w:rPr>
      </w:pPr>
      <w:r w:rsidRPr="00E309ED">
        <w:rPr>
          <w:sz w:val="28"/>
          <w:szCs w:val="28"/>
        </w:rPr>
        <w:t>5) признания судом недееспособным или ограниченно дееспособным;</w:t>
      </w:r>
    </w:p>
    <w:p w:rsidR="00E309ED" w:rsidRPr="00E309ED" w:rsidRDefault="00E309ED" w:rsidP="00E309ED">
      <w:pPr>
        <w:jc w:val="both"/>
        <w:rPr>
          <w:sz w:val="28"/>
          <w:szCs w:val="28"/>
        </w:rPr>
      </w:pPr>
      <w:r w:rsidRPr="00E309ED">
        <w:rPr>
          <w:sz w:val="28"/>
          <w:szCs w:val="28"/>
        </w:rPr>
        <w:t>6) признания судом безвестно отсутствующим или объявления умершим;</w:t>
      </w:r>
    </w:p>
    <w:p w:rsidR="00E309ED" w:rsidRPr="00E309ED" w:rsidRDefault="00E309ED" w:rsidP="00E309ED">
      <w:pPr>
        <w:jc w:val="both"/>
        <w:rPr>
          <w:sz w:val="28"/>
          <w:szCs w:val="28"/>
        </w:rPr>
      </w:pPr>
      <w:r w:rsidRPr="00E309ED">
        <w:rPr>
          <w:sz w:val="28"/>
          <w:szCs w:val="28"/>
        </w:rPr>
        <w:t>7) вступления в отношении его в законную силу обвинительного приговора суда;</w:t>
      </w:r>
    </w:p>
    <w:p w:rsidR="00E309ED" w:rsidRPr="00E309ED" w:rsidRDefault="00E309ED" w:rsidP="00E309ED">
      <w:pPr>
        <w:jc w:val="both"/>
        <w:rPr>
          <w:sz w:val="28"/>
          <w:szCs w:val="28"/>
        </w:rPr>
      </w:pPr>
      <w:r w:rsidRPr="00E309ED">
        <w:rPr>
          <w:sz w:val="28"/>
          <w:szCs w:val="28"/>
        </w:rPr>
        <w:t>8) выезда за пределы Российской Федерации на постоянное место жительства;</w:t>
      </w:r>
    </w:p>
    <w:p w:rsidR="00E309ED" w:rsidRPr="00E309ED" w:rsidRDefault="00E309ED" w:rsidP="00E309ED">
      <w:pPr>
        <w:jc w:val="both"/>
        <w:rPr>
          <w:sz w:val="28"/>
          <w:szCs w:val="28"/>
        </w:rPr>
      </w:pPr>
      <w:r w:rsidRPr="00E309ED">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309ED" w:rsidRPr="00E309ED" w:rsidRDefault="00E309ED" w:rsidP="00E309ED">
      <w:pPr>
        <w:jc w:val="both"/>
        <w:rPr>
          <w:sz w:val="28"/>
          <w:szCs w:val="28"/>
        </w:rPr>
      </w:pPr>
      <w:r w:rsidRPr="00E309ED">
        <w:rPr>
          <w:sz w:val="28"/>
          <w:szCs w:val="28"/>
        </w:rPr>
        <w:t>10) установленной в судебном порядке стойкой неспособности по состоянию здоровья осуществлять полномочия Главы Полтавского района;</w:t>
      </w:r>
    </w:p>
    <w:p w:rsidR="00E309ED" w:rsidRPr="00E309ED" w:rsidRDefault="00E309ED" w:rsidP="00E309ED">
      <w:pPr>
        <w:jc w:val="both"/>
        <w:rPr>
          <w:sz w:val="28"/>
          <w:szCs w:val="28"/>
        </w:rPr>
      </w:pPr>
      <w:r w:rsidRPr="00E309ED">
        <w:rPr>
          <w:sz w:val="28"/>
          <w:szCs w:val="28"/>
        </w:rPr>
        <w:t>11) преобразования муниципального округа Полтавский район, осуществляемого в соответствии с частями 3.3, 5.1 статьи 13 Федерального закона № 131-ФЗ.</w:t>
      </w:r>
    </w:p>
    <w:p w:rsidR="00E309ED" w:rsidRPr="00E309ED" w:rsidRDefault="00E309ED" w:rsidP="00E309ED">
      <w:pPr>
        <w:jc w:val="both"/>
        <w:rPr>
          <w:rFonts w:eastAsia="Calibri"/>
          <w:sz w:val="28"/>
          <w:szCs w:val="28"/>
        </w:rPr>
      </w:pPr>
      <w:r w:rsidRPr="00E309ED">
        <w:rPr>
          <w:rFonts w:eastAsia="Calibri"/>
          <w:sz w:val="28"/>
          <w:szCs w:val="28"/>
        </w:rPr>
        <w:t xml:space="preserve">2. Полномочия Главы </w:t>
      </w:r>
      <w:r w:rsidRPr="00E309ED">
        <w:rPr>
          <w:sz w:val="28"/>
          <w:szCs w:val="28"/>
        </w:rPr>
        <w:t>Полтавского района</w:t>
      </w:r>
      <w:r w:rsidRPr="00E309ED">
        <w:rPr>
          <w:rFonts w:eastAsia="Calibri"/>
          <w:sz w:val="28"/>
          <w:szCs w:val="28"/>
        </w:rPr>
        <w:t xml:space="preserve"> прекращаются досрочно также в связи с утратой доверия Президента Российской Федерации в случа</w:t>
      </w:r>
      <w:bookmarkStart w:id="24" w:name="Par2"/>
      <w:bookmarkEnd w:id="24"/>
      <w:r w:rsidRPr="00E309ED">
        <w:rPr>
          <w:rFonts w:eastAsia="Calibri"/>
          <w:sz w:val="28"/>
          <w:szCs w:val="28"/>
        </w:rPr>
        <w:t>е несоблюдения Главой</w:t>
      </w:r>
      <w:r w:rsidR="00C8559E">
        <w:rPr>
          <w:rFonts w:eastAsia="Calibri"/>
          <w:sz w:val="28"/>
          <w:szCs w:val="28"/>
        </w:rPr>
        <w:t xml:space="preserve"> </w:t>
      </w:r>
      <w:r w:rsidRPr="00E309ED">
        <w:rPr>
          <w:sz w:val="28"/>
          <w:szCs w:val="28"/>
        </w:rPr>
        <w:t>Полтавского района</w:t>
      </w:r>
      <w:r w:rsidRPr="00E309ED">
        <w:rPr>
          <w:rFonts w:eastAsia="Calibri"/>
          <w:sz w:val="28"/>
          <w:szCs w:val="28"/>
        </w:rPr>
        <w:t xml:space="preserve">, его супругой и несовершеннолетними детьми запрета, установленного Федеральным законом № 79-ФЗ. </w:t>
      </w:r>
    </w:p>
    <w:p w:rsidR="00E309ED" w:rsidRPr="00E309ED" w:rsidRDefault="00E309ED" w:rsidP="00E309ED">
      <w:pPr>
        <w:contextualSpacing/>
        <w:jc w:val="both"/>
        <w:rPr>
          <w:sz w:val="28"/>
          <w:szCs w:val="28"/>
        </w:rPr>
      </w:pPr>
      <w:r w:rsidRPr="00E309ED">
        <w:rPr>
          <w:sz w:val="28"/>
          <w:szCs w:val="28"/>
        </w:rPr>
        <w:t>3. В случае досрочного прекращения полномочий Главы Полтавского района избрание Главы Полтавского района, осуществляется не позднее чем через шесть месяцев со дня такого прекращения полномочий.</w:t>
      </w:r>
    </w:p>
    <w:p w:rsidR="00E309ED" w:rsidRPr="00E309ED" w:rsidRDefault="00E309ED" w:rsidP="00E309ED">
      <w:pPr>
        <w:jc w:val="both"/>
        <w:rPr>
          <w:sz w:val="28"/>
          <w:szCs w:val="28"/>
        </w:rPr>
      </w:pPr>
      <w:r w:rsidRPr="00E309ED">
        <w:rPr>
          <w:sz w:val="28"/>
          <w:szCs w:val="28"/>
        </w:rPr>
        <w:t>При этом если до истечения срока полномочий Совета Полтавского района осталось менее шести месяцев, избрание Главы Полтавского района осуществляется в течение трех месяцев со дня избрания Совета Полтавского района в правомочном составе.</w:t>
      </w:r>
    </w:p>
    <w:p w:rsidR="00E309ED" w:rsidRPr="00E309ED" w:rsidRDefault="00E309ED" w:rsidP="00E309ED">
      <w:pPr>
        <w:spacing w:line="288" w:lineRule="atLeast"/>
        <w:jc w:val="both"/>
        <w:rPr>
          <w:sz w:val="28"/>
          <w:szCs w:val="28"/>
        </w:rPr>
      </w:pPr>
      <w:r w:rsidRPr="00E309ED">
        <w:rPr>
          <w:sz w:val="28"/>
          <w:szCs w:val="28"/>
        </w:rPr>
        <w:t>4. Губернатор Омской области вправе отрешить от должности Главу Полтавского района, в случае, если в течение месяца со дня вынесения Губернатором Омской области предупреждения, объявления выговора Главе Полтавского района в соответствии с Федеральным законом № 131-ФЗ Главой Полтавского района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309ED" w:rsidRPr="00E309ED" w:rsidRDefault="00E309ED" w:rsidP="00E309ED">
      <w:pPr>
        <w:jc w:val="both"/>
        <w:rPr>
          <w:sz w:val="28"/>
          <w:szCs w:val="28"/>
        </w:rPr>
      </w:pPr>
      <w:r w:rsidRPr="00E309ED">
        <w:rPr>
          <w:sz w:val="28"/>
          <w:szCs w:val="28"/>
        </w:rPr>
        <w:t>5. В случае, если Глава Полтавского района, полномочия которого прекращены досрочно на основании правового акта Губернатора Омской области об отрешении от должности Главы Полтавского района либо на основании решения Совета Полтавского района об удалении Главы Полтавского района в отставку, обжалует данные правовой акт или решение в судебном порядке, Совет Полтавского района не вправе принимать решение об избрании Главы Полтавского района, избираемого Советом Полтавского района из числа кандидатов, представленных конкурсной комиссией по результатам конкурса, до вступления решения суда в законную силу.</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sz w:val="28"/>
          <w:szCs w:val="28"/>
        </w:rPr>
      </w:pPr>
      <w:r w:rsidRPr="00E309ED">
        <w:rPr>
          <w:b/>
          <w:bCs/>
          <w:sz w:val="28"/>
          <w:szCs w:val="28"/>
        </w:rPr>
        <w:t xml:space="preserve">Статья 39. Исполнение полномочий Главы Полтавского </w:t>
      </w:r>
      <w:r w:rsidRPr="00E309ED">
        <w:rPr>
          <w:b/>
          <w:sz w:val="28"/>
          <w:szCs w:val="28"/>
        </w:rPr>
        <w:t>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В случае досрочного прекращения полномочий Главы Полтавского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Полтавского района, а если заместитель отсутствует или не назначен – иное должностное лицо местного самоуправления муниципального округа Полтавский район.</w:t>
      </w:r>
    </w:p>
    <w:p w:rsidR="00E309ED" w:rsidRPr="00E309ED" w:rsidRDefault="00E309ED" w:rsidP="00E309ED">
      <w:pPr>
        <w:jc w:val="both"/>
        <w:rPr>
          <w:sz w:val="28"/>
          <w:szCs w:val="28"/>
        </w:rPr>
      </w:pPr>
      <w:r w:rsidRPr="00E309ED">
        <w:rPr>
          <w:sz w:val="28"/>
          <w:szCs w:val="28"/>
        </w:rPr>
        <w:t>2. В случае временного отсутствия Главы Полтавского района (отпуск, временная нетрудоспособность, командировка) его полномочия, кроме определенных</w:t>
      </w:r>
      <w:r w:rsidRPr="00E309ED">
        <w:rPr>
          <w:iCs/>
          <w:sz w:val="28"/>
          <w:szCs w:val="28"/>
        </w:rPr>
        <w:t xml:space="preserve"> пунктами </w:t>
      </w:r>
      <w:r w:rsidRPr="00E309ED">
        <w:rPr>
          <w:sz w:val="28"/>
          <w:szCs w:val="28"/>
        </w:rPr>
        <w:t>4, 10, 11 части 1 статьи 37 настоящего Устава, а также по отмене правовых актов Главы Полтавского района исполняет первый заместитель (заместитель) Главы Полтавского района, а если заместитель отсутствует или не назначен – иное должностное лицо местного самоуправления муниципального округа Полтавский район.</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Статья 40. Администрация Полтавского р</w:t>
      </w:r>
      <w:r w:rsidRPr="00E309ED">
        <w:rPr>
          <w:b/>
          <w:sz w:val="28"/>
          <w:szCs w:val="28"/>
        </w:rPr>
        <w:t>айона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 xml:space="preserve">1. Администрация Полтавского района </w:t>
      </w:r>
      <w:r w:rsidRPr="00E309ED">
        <w:rPr>
          <w:bCs/>
          <w:sz w:val="28"/>
          <w:szCs w:val="28"/>
        </w:rPr>
        <w:t>(исполнительно-распорядительный орган муниципального округа)</w:t>
      </w:r>
      <w:r w:rsidRPr="00E309ED">
        <w:rPr>
          <w:sz w:val="28"/>
          <w:szCs w:val="28"/>
        </w:rPr>
        <w:t xml:space="preserve"> наделяется Уставом муниципального округа Полтавский район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 </w:t>
      </w:r>
    </w:p>
    <w:p w:rsidR="00E309ED" w:rsidRPr="00E309ED" w:rsidRDefault="00E309ED" w:rsidP="00E309ED">
      <w:pPr>
        <w:jc w:val="both"/>
        <w:rPr>
          <w:sz w:val="28"/>
          <w:szCs w:val="28"/>
        </w:rPr>
      </w:pPr>
      <w:r w:rsidRPr="00E309ED">
        <w:rPr>
          <w:sz w:val="28"/>
          <w:szCs w:val="28"/>
        </w:rPr>
        <w:t xml:space="preserve">2. Деятельностью Администрации Полтавского района руководит на принципах единоначалия Глава Полтавского района. </w:t>
      </w:r>
    </w:p>
    <w:p w:rsidR="00E309ED" w:rsidRPr="00E309ED" w:rsidRDefault="00E309ED" w:rsidP="00E309ED">
      <w:pPr>
        <w:jc w:val="both"/>
        <w:rPr>
          <w:sz w:val="28"/>
          <w:szCs w:val="28"/>
        </w:rPr>
      </w:pPr>
      <w:r w:rsidRPr="00E309ED">
        <w:rPr>
          <w:sz w:val="28"/>
          <w:szCs w:val="28"/>
        </w:rPr>
        <w:t xml:space="preserve">3. Структура Администрации Полтавского района утверждается Советом Полтавского района по представлению Главы Полтавского района. </w:t>
      </w:r>
    </w:p>
    <w:p w:rsidR="00E309ED" w:rsidRPr="00E309ED" w:rsidRDefault="00E309ED" w:rsidP="00E309ED">
      <w:pPr>
        <w:jc w:val="both"/>
        <w:rPr>
          <w:sz w:val="28"/>
          <w:szCs w:val="28"/>
        </w:rPr>
      </w:pPr>
      <w:r w:rsidRPr="00E309ED">
        <w:rPr>
          <w:sz w:val="28"/>
          <w:szCs w:val="28"/>
        </w:rPr>
        <w:t>4. Администрация Полтавского района обладает правами юридического лица.</w:t>
      </w:r>
    </w:p>
    <w:p w:rsidR="00E309ED" w:rsidRPr="00E309ED" w:rsidRDefault="00E309ED" w:rsidP="00E309ED">
      <w:pPr>
        <w:jc w:val="both"/>
        <w:rPr>
          <w:sz w:val="28"/>
          <w:szCs w:val="28"/>
        </w:rPr>
      </w:pPr>
      <w:r w:rsidRPr="00E309ED">
        <w:rPr>
          <w:sz w:val="28"/>
          <w:szCs w:val="28"/>
        </w:rPr>
        <w:t>Администрация Полтавского района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E309ED" w:rsidRPr="00E309ED" w:rsidRDefault="00E309ED" w:rsidP="00E309ED">
      <w:pPr>
        <w:jc w:val="both"/>
        <w:rPr>
          <w:sz w:val="28"/>
          <w:szCs w:val="28"/>
        </w:rPr>
      </w:pPr>
      <w:r w:rsidRPr="00E309ED">
        <w:rPr>
          <w:sz w:val="28"/>
          <w:szCs w:val="28"/>
        </w:rPr>
        <w:t>5. Финансовое обеспечение деятельности Администрации Полтавского района осуществляется исключительно за счет собственных доходов бюджета муниципального округа Полтавский район.</w:t>
      </w:r>
    </w:p>
    <w:p w:rsidR="00E309ED" w:rsidRPr="00E309ED" w:rsidRDefault="00E309ED" w:rsidP="00E309ED">
      <w:pPr>
        <w:rPr>
          <w:sz w:val="28"/>
          <w:szCs w:val="28"/>
        </w:rPr>
      </w:pPr>
      <w:r w:rsidRPr="00E309ED">
        <w:rPr>
          <w:b/>
          <w:bCs/>
          <w:sz w:val="28"/>
          <w:szCs w:val="28"/>
        </w:rPr>
        <w:t> </w:t>
      </w:r>
    </w:p>
    <w:p w:rsidR="00E309ED" w:rsidRPr="00E309ED" w:rsidRDefault="00E309ED" w:rsidP="00E309ED">
      <w:pPr>
        <w:jc w:val="center"/>
        <w:rPr>
          <w:sz w:val="28"/>
          <w:szCs w:val="28"/>
        </w:rPr>
      </w:pPr>
      <w:r w:rsidRPr="00E309ED">
        <w:rPr>
          <w:b/>
          <w:bCs/>
          <w:sz w:val="28"/>
          <w:szCs w:val="28"/>
        </w:rPr>
        <w:t>Статья 41. Компетенция Администрации Полтавского</w:t>
      </w:r>
      <w:r w:rsidR="00C8559E">
        <w:rPr>
          <w:b/>
          <w:bCs/>
          <w:sz w:val="28"/>
          <w:szCs w:val="28"/>
        </w:rPr>
        <w:t xml:space="preserve"> </w:t>
      </w:r>
      <w:r w:rsidRPr="00E309ED">
        <w:rPr>
          <w:b/>
          <w:sz w:val="28"/>
          <w:szCs w:val="28"/>
        </w:rPr>
        <w:t>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Администрация Полтавского района:</w:t>
      </w:r>
    </w:p>
    <w:p w:rsidR="00E309ED" w:rsidRPr="00E309ED" w:rsidRDefault="00E309ED" w:rsidP="00E309ED">
      <w:pPr>
        <w:jc w:val="both"/>
        <w:rPr>
          <w:sz w:val="28"/>
          <w:szCs w:val="28"/>
        </w:rPr>
      </w:pPr>
      <w:r w:rsidRPr="00E309ED">
        <w:rPr>
          <w:sz w:val="28"/>
          <w:szCs w:val="28"/>
        </w:rPr>
        <w:t>1) обеспечивает составление проекта бюджета муниципального округа Полтавский район (проекта бюджета и среднесрочного финансового плана), вносит его с необходимыми документами и материалами на утверждение Совета Полтавского района,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муниципального округа Полтавский район и составление бюджетной отчетности, представляет отчет об исполнении бюджета муниципального округа Полтавский район на утверждение Совета Полтавского района, обеспечивает управление муниципальным долгом;</w:t>
      </w:r>
    </w:p>
    <w:p w:rsidR="00E309ED" w:rsidRPr="00E309ED" w:rsidRDefault="00E309ED" w:rsidP="00E309ED">
      <w:pPr>
        <w:jc w:val="both"/>
        <w:rPr>
          <w:sz w:val="28"/>
          <w:szCs w:val="28"/>
        </w:rPr>
      </w:pPr>
      <w:r w:rsidRPr="00E309ED">
        <w:rPr>
          <w:sz w:val="28"/>
          <w:szCs w:val="28"/>
        </w:rPr>
        <w:t xml:space="preserve">2) организует сбор статистических показателей, характеризующих состояние экономики и социальной сферы муниципального округа Полтавский район, и предоставление указанных данных органам государственной власти </w:t>
      </w:r>
      <w:r w:rsidRPr="00E309ED">
        <w:rPr>
          <w:sz w:val="28"/>
          <w:szCs w:val="28"/>
        </w:rPr>
        <w:br/>
        <w:t>в порядке, установленном Правительством Российской Федерации;</w:t>
      </w:r>
    </w:p>
    <w:p w:rsidR="00E309ED" w:rsidRPr="00E309ED" w:rsidRDefault="00E309ED" w:rsidP="00E309ED">
      <w:pPr>
        <w:jc w:val="both"/>
        <w:rPr>
          <w:sz w:val="28"/>
          <w:szCs w:val="28"/>
        </w:rPr>
      </w:pPr>
      <w:r w:rsidRPr="00E309ED">
        <w:rPr>
          <w:sz w:val="28"/>
          <w:szCs w:val="28"/>
        </w:rPr>
        <w:t xml:space="preserve">3) от имени муниципального округа Полтавский район владеет, пользуется и распоряжается муниципальным имуществом, находящимся </w:t>
      </w:r>
      <w:r w:rsidRPr="00E309ED">
        <w:rPr>
          <w:sz w:val="28"/>
          <w:szCs w:val="28"/>
        </w:rPr>
        <w:br/>
        <w:t>в собственности муниципального округа Полтавский район;</w:t>
      </w:r>
    </w:p>
    <w:p w:rsidR="00E309ED" w:rsidRPr="00E309ED" w:rsidRDefault="00E309ED" w:rsidP="00E309ED">
      <w:pPr>
        <w:jc w:val="both"/>
        <w:rPr>
          <w:sz w:val="28"/>
          <w:szCs w:val="28"/>
        </w:rPr>
      </w:pPr>
      <w:r w:rsidRPr="00E309ED">
        <w:rPr>
          <w:sz w:val="28"/>
          <w:szCs w:val="28"/>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E309ED" w:rsidRPr="00E309ED" w:rsidRDefault="00E309ED" w:rsidP="00E309ED">
      <w:pPr>
        <w:jc w:val="both"/>
        <w:rPr>
          <w:sz w:val="28"/>
          <w:szCs w:val="28"/>
        </w:rPr>
      </w:pPr>
      <w:r w:rsidRPr="00E309ED">
        <w:rPr>
          <w:sz w:val="28"/>
          <w:szCs w:val="28"/>
        </w:rPr>
        <w:t xml:space="preserve">5) принимает решение о создании муниципальных предприятий </w:t>
      </w:r>
      <w:r w:rsidRPr="00E309ED">
        <w:rPr>
          <w:sz w:val="28"/>
          <w:szCs w:val="28"/>
        </w:rPr>
        <w:br/>
        <w:t>и учреждений;</w:t>
      </w:r>
    </w:p>
    <w:p w:rsidR="00E309ED" w:rsidRPr="00E309ED" w:rsidRDefault="00E309ED" w:rsidP="00E309ED">
      <w:pPr>
        <w:jc w:val="both"/>
        <w:rPr>
          <w:sz w:val="28"/>
          <w:szCs w:val="28"/>
        </w:rPr>
      </w:pPr>
      <w:r w:rsidRPr="00E309ED">
        <w:rPr>
          <w:sz w:val="28"/>
          <w:szCs w:val="28"/>
        </w:rPr>
        <w:t>6) определяет цели, условия и порядок деятельности муниципальных предприятий и учреждений муниципального округа Полтавский район,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309ED" w:rsidRPr="00E309ED" w:rsidRDefault="00E309ED" w:rsidP="00E309ED">
      <w:pPr>
        <w:jc w:val="both"/>
        <w:rPr>
          <w:sz w:val="28"/>
          <w:szCs w:val="28"/>
        </w:rPr>
      </w:pPr>
      <w:r w:rsidRPr="00E309ED">
        <w:rPr>
          <w:sz w:val="28"/>
          <w:szCs w:val="28"/>
        </w:rPr>
        <w:t>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округа Полтавский район, организует и проводит иные мероприятия, предусмотренных законодательством об энергосбережении и о повышении энергетической эффективности;</w:t>
      </w:r>
    </w:p>
    <w:p w:rsidR="00E309ED" w:rsidRPr="00E309ED" w:rsidRDefault="00E309ED" w:rsidP="00E309ED">
      <w:pPr>
        <w:jc w:val="both"/>
        <w:rPr>
          <w:sz w:val="28"/>
          <w:szCs w:val="28"/>
        </w:rPr>
      </w:pPr>
      <w:r w:rsidRPr="00E309ED">
        <w:rPr>
          <w:sz w:val="28"/>
          <w:szCs w:val="28"/>
        </w:rPr>
        <w:t>8) осуществляет муниципальные заимствования от имени муниципального округа Полтавский район в соответствии с Бюджетным кодексом Российской Федерации;</w:t>
      </w:r>
    </w:p>
    <w:p w:rsidR="00E309ED" w:rsidRPr="00E309ED" w:rsidRDefault="00E309ED" w:rsidP="00E309ED">
      <w:pPr>
        <w:jc w:val="both"/>
        <w:rPr>
          <w:sz w:val="28"/>
          <w:szCs w:val="28"/>
        </w:rPr>
      </w:pPr>
      <w:r w:rsidRPr="00E309ED">
        <w:rPr>
          <w:sz w:val="28"/>
          <w:szCs w:val="28"/>
        </w:rPr>
        <w:t>9) создает условия для развития предпринимательской деятельности, малого и среднего бизнеса;</w:t>
      </w:r>
    </w:p>
    <w:p w:rsidR="00E309ED" w:rsidRPr="00E309ED" w:rsidRDefault="00E309ED" w:rsidP="00E309ED">
      <w:pPr>
        <w:jc w:val="both"/>
        <w:rPr>
          <w:sz w:val="28"/>
          <w:szCs w:val="28"/>
        </w:rPr>
      </w:pPr>
      <w:r w:rsidRPr="00E309ED">
        <w:rPr>
          <w:sz w:val="28"/>
          <w:szCs w:val="28"/>
        </w:rPr>
        <w:t>10)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09ED" w:rsidRPr="00E309ED" w:rsidRDefault="00E309ED" w:rsidP="00E309ED">
      <w:pPr>
        <w:jc w:val="both"/>
        <w:rPr>
          <w:sz w:val="28"/>
          <w:szCs w:val="28"/>
        </w:rPr>
      </w:pPr>
      <w:r w:rsidRPr="00E309ED">
        <w:rPr>
          <w:sz w:val="28"/>
          <w:szCs w:val="28"/>
        </w:rPr>
        <w:t>11) осуществляет функции главного распорядителя (распорядителя) бюджетных средств муниципального округа Полтавский район;</w:t>
      </w:r>
    </w:p>
    <w:p w:rsidR="00E309ED" w:rsidRPr="00E309ED" w:rsidRDefault="00E309ED" w:rsidP="00E309ED">
      <w:pPr>
        <w:jc w:val="both"/>
        <w:rPr>
          <w:sz w:val="28"/>
          <w:szCs w:val="28"/>
        </w:rPr>
      </w:pPr>
      <w:r w:rsidRPr="00E309ED">
        <w:rPr>
          <w:sz w:val="28"/>
          <w:szCs w:val="28"/>
        </w:rPr>
        <w:t xml:space="preserve">12) обладает полномочиями по осуществлению муниципального контроля в соответствии с Федеральным законом от 31.07.2020 № 248-ФЗ </w:t>
      </w:r>
      <w:r w:rsidRPr="00E309ED">
        <w:rPr>
          <w:sz w:val="28"/>
          <w:szCs w:val="28"/>
        </w:rPr>
        <w:br/>
        <w:t>«О государственном контроле (надзоре) и муниципальном контроле в Российской Федерации»;</w:t>
      </w:r>
    </w:p>
    <w:p w:rsidR="00E309ED" w:rsidRPr="00E309ED" w:rsidRDefault="00E309ED" w:rsidP="00E309ED">
      <w:pPr>
        <w:jc w:val="both"/>
        <w:rPr>
          <w:sz w:val="28"/>
          <w:szCs w:val="28"/>
        </w:rPr>
      </w:pPr>
      <w:r w:rsidRPr="00E309ED">
        <w:rPr>
          <w:sz w:val="28"/>
          <w:szCs w:val="28"/>
        </w:rPr>
        <w:t xml:space="preserve">13)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06.03.2006 № 35-ФЗ </w:t>
      </w:r>
      <w:r w:rsidRPr="00E309ED">
        <w:rPr>
          <w:sz w:val="28"/>
          <w:szCs w:val="28"/>
        </w:rPr>
        <w:br/>
        <w:t>«О противодействии терроризму»;</w:t>
      </w:r>
    </w:p>
    <w:p w:rsidR="00E309ED" w:rsidRPr="00E309ED" w:rsidRDefault="00E309ED" w:rsidP="00E309ED">
      <w:pPr>
        <w:jc w:val="both"/>
        <w:rPr>
          <w:sz w:val="28"/>
          <w:szCs w:val="28"/>
        </w:rPr>
      </w:pPr>
      <w:r w:rsidRPr="00E309ED">
        <w:rPr>
          <w:sz w:val="28"/>
          <w:szCs w:val="28"/>
        </w:rPr>
        <w:t xml:space="preserve">14) обладает полномочиями в сфере стратегического планирования, предусмотренными Федеральным законом от 28.06.2014 № 172-ФЗ </w:t>
      </w:r>
      <w:r w:rsidRPr="00E309ED">
        <w:rPr>
          <w:sz w:val="28"/>
          <w:szCs w:val="28"/>
        </w:rPr>
        <w:br/>
        <w:t>«О стратегическом планировании в Российской Федерации»;</w:t>
      </w:r>
    </w:p>
    <w:p w:rsidR="00E309ED" w:rsidRPr="00E309ED" w:rsidRDefault="00E309ED" w:rsidP="00E309ED">
      <w:pPr>
        <w:spacing w:line="288" w:lineRule="atLeast"/>
        <w:jc w:val="both"/>
        <w:rPr>
          <w:sz w:val="28"/>
          <w:szCs w:val="28"/>
        </w:rPr>
      </w:pPr>
      <w:r w:rsidRPr="00E309ED">
        <w:rPr>
          <w:sz w:val="28"/>
          <w:szCs w:val="28"/>
        </w:rPr>
        <w:t xml:space="preserve">15) осуществляет иные полномочия в соответствии </w:t>
      </w:r>
      <w:r w:rsidRPr="00E309ED">
        <w:rPr>
          <w:sz w:val="28"/>
          <w:szCs w:val="28"/>
        </w:rPr>
        <w:br/>
        <w:t xml:space="preserve">с законодательством, настоящим Уставом, если они не отнесены </w:t>
      </w:r>
      <w:r w:rsidRPr="00E309ED">
        <w:rPr>
          <w:sz w:val="28"/>
          <w:szCs w:val="28"/>
        </w:rPr>
        <w:br/>
        <w:t>к компетенции других органов местного самоуправления муниципального округа Полтавский район.</w:t>
      </w:r>
    </w:p>
    <w:p w:rsidR="00E309ED" w:rsidRPr="00E309ED" w:rsidRDefault="00E309ED" w:rsidP="00E309ED">
      <w:pPr>
        <w:jc w:val="both"/>
        <w:rPr>
          <w:sz w:val="28"/>
          <w:szCs w:val="28"/>
        </w:rPr>
      </w:pPr>
      <w:r w:rsidRPr="00E309ED">
        <w:rPr>
          <w:sz w:val="28"/>
          <w:szCs w:val="28"/>
        </w:rPr>
        <w:t>2. Администрация Полтавского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Статья 42. Порядок принятия решения о досрочном прекращении полномочий Главы</w:t>
      </w:r>
      <w:r w:rsidR="00C8559E">
        <w:rPr>
          <w:b/>
          <w:bCs/>
          <w:sz w:val="28"/>
          <w:szCs w:val="28"/>
        </w:rPr>
        <w:t xml:space="preserve"> </w:t>
      </w:r>
      <w:r w:rsidRPr="00E309ED">
        <w:rPr>
          <w:b/>
          <w:sz w:val="28"/>
          <w:szCs w:val="28"/>
        </w:rPr>
        <w:t>Полтавского района</w:t>
      </w:r>
      <w:r w:rsidRPr="00E309ED">
        <w:rPr>
          <w:b/>
          <w:bCs/>
          <w:sz w:val="28"/>
          <w:szCs w:val="28"/>
        </w:rPr>
        <w:t>, депутатов Совета Полтавского</w:t>
      </w:r>
      <w:r w:rsidRPr="00E309ED">
        <w:rPr>
          <w:b/>
          <w:sz w:val="28"/>
          <w:szCs w:val="28"/>
        </w:rPr>
        <w:t xml:space="preserve"> района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Решение о досрочном прекращении полномочий Главы Полтавского района, депутата Совета Полтавского района в случае вступления в отношении него в законную силу обвинительного приговора суда принимается Советом Полтавского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E309ED" w:rsidRPr="00E309ED" w:rsidRDefault="00E309ED" w:rsidP="00E309ED">
      <w:pPr>
        <w:jc w:val="both"/>
        <w:rPr>
          <w:sz w:val="28"/>
          <w:szCs w:val="28"/>
        </w:rPr>
      </w:pPr>
      <w:r w:rsidRPr="00E309ED">
        <w:rPr>
          <w:sz w:val="28"/>
          <w:szCs w:val="28"/>
        </w:rPr>
        <w:t>2. Решение о досрочном прекращении полномочий Главы Полтавского района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Полтавского района.</w:t>
      </w:r>
    </w:p>
    <w:p w:rsidR="00E309ED" w:rsidRPr="00E309ED" w:rsidRDefault="00E309ED" w:rsidP="00E309ED">
      <w:pPr>
        <w:jc w:val="both"/>
        <w:rPr>
          <w:sz w:val="28"/>
          <w:szCs w:val="28"/>
        </w:rPr>
      </w:pPr>
      <w:r w:rsidRPr="00E309ED">
        <w:rPr>
          <w:sz w:val="28"/>
          <w:szCs w:val="28"/>
        </w:rPr>
        <w:t>Решение Совета Полтавского района о досрочном прекращении полномочий депутата Совета Полтавского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Полтавского района, – не позднее чем через три месяца со дня появления такого основания.</w:t>
      </w:r>
    </w:p>
    <w:p w:rsidR="00E309ED" w:rsidRPr="00E309ED" w:rsidRDefault="00E309ED" w:rsidP="00E309ED">
      <w:pPr>
        <w:jc w:val="both"/>
        <w:rPr>
          <w:sz w:val="28"/>
          <w:szCs w:val="28"/>
        </w:rPr>
      </w:pPr>
      <w:r w:rsidRPr="00E309ED">
        <w:rPr>
          <w:sz w:val="28"/>
          <w:szCs w:val="28"/>
        </w:rPr>
        <w:t>В случае обращения Губернатора Омской области с заявлением  о досрочном прекращении полномочий депутата Совета Полтавского района днем появления основания для досрочного прекращения полномочий является день поступления в Совет Полтавского района данного заявления.</w:t>
      </w:r>
    </w:p>
    <w:p w:rsidR="00E309ED" w:rsidRPr="00E309ED" w:rsidRDefault="00E309ED" w:rsidP="00E309ED">
      <w:pPr>
        <w:jc w:val="both"/>
        <w:rPr>
          <w:sz w:val="28"/>
          <w:szCs w:val="28"/>
        </w:rPr>
      </w:pPr>
      <w:r w:rsidRPr="00E309ED">
        <w:rPr>
          <w:sz w:val="28"/>
          <w:szCs w:val="28"/>
        </w:rPr>
        <w:t>3. Информация о досрочном прекращении полномочий Главы Полтавского района, депутата Совета Полтавского района подлежит обязательному опубликованию в средствах массовой информации, определенных настоящим Уставом.</w:t>
      </w:r>
    </w:p>
    <w:p w:rsidR="00E309ED" w:rsidRPr="00E309ED" w:rsidRDefault="00E309ED" w:rsidP="00E309ED">
      <w:pPr>
        <w:jc w:val="both"/>
        <w:rPr>
          <w:sz w:val="28"/>
          <w:szCs w:val="28"/>
        </w:rPr>
      </w:pPr>
      <w:r w:rsidRPr="00E309ED">
        <w:rPr>
          <w:sz w:val="28"/>
          <w:szCs w:val="28"/>
        </w:rPr>
        <w:t>4. Решение о досрочном прекращении полномочий Главы Полтавского района, депутата Совета Полтавского района при наступлении случаев, предусмотренных пунктами 1, 2, 4, 5, 7, 8, 10, 12 части 6 статьи 36, пунктами 1 – 4, 6, 7, 9.1, 9.2 части 10, частью 10.1 статьи 40 Федерального закона № 131-ФЗ, статьей 13.1 Федерального закона № 273-ФЗ принимается Советом Полтавского района в соответствии с частями 1 – 3 настоящей статьи.</w:t>
      </w:r>
    </w:p>
    <w:p w:rsidR="00E309ED" w:rsidRPr="00E309ED" w:rsidRDefault="00E309ED" w:rsidP="00E309ED">
      <w:pPr>
        <w:jc w:val="both"/>
        <w:rPr>
          <w:sz w:val="28"/>
          <w:szCs w:val="28"/>
        </w:rPr>
      </w:pPr>
      <w:r w:rsidRPr="00E309ED">
        <w:rPr>
          <w:sz w:val="28"/>
          <w:szCs w:val="28"/>
        </w:rPr>
        <w:t>5. Полномочия депутата Совета Полтавского района в случае отзыва избирателями прекращаются со дня, следующего за днем регистрации отзыва.</w:t>
      </w:r>
    </w:p>
    <w:p w:rsidR="00E309ED" w:rsidRPr="00E309ED" w:rsidRDefault="00E309ED" w:rsidP="00E309ED">
      <w:pPr>
        <w:jc w:val="both"/>
        <w:rPr>
          <w:sz w:val="28"/>
          <w:szCs w:val="28"/>
        </w:rPr>
      </w:pPr>
    </w:p>
    <w:p w:rsidR="00E309ED" w:rsidRPr="00E309ED" w:rsidRDefault="00E309ED" w:rsidP="00E309ED">
      <w:pPr>
        <w:widowControl w:val="0"/>
        <w:jc w:val="center"/>
        <w:rPr>
          <w:b/>
          <w:sz w:val="28"/>
          <w:szCs w:val="28"/>
        </w:rPr>
      </w:pPr>
      <w:r w:rsidRPr="00E309ED">
        <w:rPr>
          <w:b/>
          <w:sz w:val="28"/>
          <w:szCs w:val="28"/>
        </w:rPr>
        <w:t>Статья 43. Контрольно-счетный орган Полтавского района</w:t>
      </w:r>
    </w:p>
    <w:p w:rsidR="00E309ED" w:rsidRPr="00E309ED" w:rsidRDefault="00E309ED" w:rsidP="00E309ED">
      <w:pPr>
        <w:widowControl w:val="0"/>
        <w:jc w:val="both"/>
        <w:rPr>
          <w:b/>
          <w:sz w:val="28"/>
          <w:szCs w:val="28"/>
        </w:rPr>
      </w:pPr>
    </w:p>
    <w:p w:rsidR="00E309ED" w:rsidRPr="00E309ED" w:rsidRDefault="00E309ED" w:rsidP="00E309ED">
      <w:pPr>
        <w:widowControl w:val="0"/>
        <w:jc w:val="both"/>
        <w:rPr>
          <w:sz w:val="28"/>
          <w:szCs w:val="28"/>
        </w:rPr>
      </w:pPr>
      <w:r w:rsidRPr="00E309ED">
        <w:rPr>
          <w:sz w:val="28"/>
          <w:szCs w:val="28"/>
        </w:rPr>
        <w:t>1. Контрольно-счетный орган Полтавского района является постоянно действующим органом внешнего муниципального финансового контроля и образуется Советом Полтавского района.</w:t>
      </w:r>
    </w:p>
    <w:p w:rsidR="00E309ED" w:rsidRPr="00E309ED" w:rsidRDefault="00E309ED" w:rsidP="00E309ED">
      <w:pPr>
        <w:widowControl w:val="0"/>
        <w:jc w:val="both"/>
        <w:rPr>
          <w:sz w:val="28"/>
          <w:szCs w:val="28"/>
        </w:rPr>
      </w:pPr>
      <w:r w:rsidRPr="00E309ED">
        <w:rPr>
          <w:sz w:val="28"/>
          <w:szCs w:val="28"/>
        </w:rPr>
        <w:t>2. Контрольно-счетный орган Полтавского района подотчетен Совету Полтавского района.</w:t>
      </w:r>
    </w:p>
    <w:p w:rsidR="00E309ED" w:rsidRPr="00E309ED" w:rsidRDefault="00E309ED" w:rsidP="00E309ED">
      <w:pPr>
        <w:jc w:val="both"/>
        <w:rPr>
          <w:sz w:val="28"/>
          <w:szCs w:val="28"/>
        </w:rPr>
      </w:pPr>
      <w:r w:rsidRPr="00E309ED">
        <w:rPr>
          <w:sz w:val="28"/>
          <w:szCs w:val="28"/>
        </w:rPr>
        <w:t>3.  Порядок организации и деятельности Контрольно-счетного органа Полтавского района определяется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решениями Совета Полтавского района.  В случаях и порядке, установленных федеральными законами, правовое регулирование организации и деятельности Контрольно-счетного органа Полтавского района осуществляется также законами Омской области.</w:t>
      </w:r>
    </w:p>
    <w:p w:rsidR="00E309ED" w:rsidRPr="00E309ED" w:rsidRDefault="00E309ED" w:rsidP="00E309ED">
      <w:pPr>
        <w:jc w:val="both"/>
        <w:rPr>
          <w:i/>
          <w:sz w:val="28"/>
          <w:szCs w:val="28"/>
        </w:rPr>
      </w:pPr>
    </w:p>
    <w:p w:rsidR="00E309ED" w:rsidRPr="00E309ED" w:rsidRDefault="00E309ED" w:rsidP="00E309ED">
      <w:pPr>
        <w:jc w:val="center"/>
        <w:rPr>
          <w:b/>
          <w:sz w:val="28"/>
          <w:szCs w:val="28"/>
        </w:rPr>
      </w:pPr>
      <w:r w:rsidRPr="00E309ED">
        <w:rPr>
          <w:b/>
          <w:bCs/>
          <w:sz w:val="28"/>
          <w:szCs w:val="28"/>
        </w:rPr>
        <w:t xml:space="preserve">Статья 44. Правовое регулирование муниципальной службы </w:t>
      </w:r>
      <w:r w:rsidRPr="00E309ED">
        <w:rPr>
          <w:b/>
          <w:bCs/>
          <w:sz w:val="28"/>
          <w:szCs w:val="28"/>
        </w:rPr>
        <w:br/>
        <w:t xml:space="preserve">в </w:t>
      </w:r>
      <w:r w:rsidRPr="00E309ED">
        <w:rPr>
          <w:b/>
          <w:sz w:val="28"/>
          <w:szCs w:val="28"/>
        </w:rPr>
        <w:t>муниципальном округе Полтавский район</w:t>
      </w:r>
    </w:p>
    <w:p w:rsidR="00E309ED" w:rsidRPr="00E309ED" w:rsidRDefault="00E309ED" w:rsidP="00E309ED">
      <w:pPr>
        <w:jc w:val="center"/>
        <w:rPr>
          <w:b/>
          <w:bCs/>
          <w:sz w:val="28"/>
          <w:szCs w:val="28"/>
        </w:rPr>
      </w:pPr>
    </w:p>
    <w:p w:rsidR="00E309ED" w:rsidRPr="00E309ED" w:rsidRDefault="00E309ED" w:rsidP="00E309ED">
      <w:pPr>
        <w:tabs>
          <w:tab w:val="left" w:pos="993"/>
        </w:tabs>
        <w:jc w:val="both"/>
        <w:rPr>
          <w:sz w:val="28"/>
          <w:szCs w:val="28"/>
        </w:rPr>
      </w:pPr>
      <w:r w:rsidRPr="00E309ED">
        <w:rPr>
          <w:sz w:val="28"/>
          <w:szCs w:val="28"/>
        </w:rPr>
        <w:t>1. Правовое регулирование муниципальной службы в муниципального округа Полтавский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Омской области и муниципальными правовыми актами муниципального округа Полтавский район.</w:t>
      </w:r>
    </w:p>
    <w:p w:rsidR="00E309ED" w:rsidRPr="00E309ED" w:rsidRDefault="00E309ED" w:rsidP="00E309ED">
      <w:pPr>
        <w:tabs>
          <w:tab w:val="left" w:pos="993"/>
        </w:tabs>
        <w:jc w:val="both"/>
        <w:rPr>
          <w:sz w:val="28"/>
          <w:szCs w:val="28"/>
        </w:rPr>
      </w:pPr>
      <w:r w:rsidRPr="00E309ED">
        <w:rPr>
          <w:sz w:val="28"/>
          <w:szCs w:val="28"/>
        </w:rPr>
        <w:t>2. Положение о проведении аттестации муниципальных служащих муниципального округа Полтавский район утверждается решением Совета Полтавского района в соответствии с типовым положением о проведении аттестации муниципальных служащих в Омской области, утверждаемым законом Омской области.</w:t>
      </w:r>
    </w:p>
    <w:p w:rsidR="00E309ED" w:rsidRPr="00E309ED" w:rsidRDefault="00E309ED" w:rsidP="00E309ED">
      <w:pPr>
        <w:tabs>
          <w:tab w:val="left" w:pos="993"/>
        </w:tabs>
        <w:jc w:val="both"/>
        <w:rPr>
          <w:sz w:val="28"/>
          <w:szCs w:val="28"/>
        </w:rPr>
      </w:pPr>
      <w:r w:rsidRPr="00E309ED">
        <w:rPr>
          <w:sz w:val="28"/>
          <w:szCs w:val="28"/>
        </w:rPr>
        <w:t>3. Порядок проведения конкурса на замещение должности муниципальной службы, в том числе общее количество членов конкурсной комиссии и порядок ее формирования, размер должностного оклада, а также размер ежемесячных и иных дополнительных выплат муниципальным служащим муниципального округа Полтавский район и порядок их осуществления устанавливаются решениями Совета Полтавского района в соответствии с законодательством Российской Федерации и законодательством Омской области.</w:t>
      </w:r>
    </w:p>
    <w:p w:rsidR="00E309ED" w:rsidRPr="00E309ED" w:rsidRDefault="00E309ED" w:rsidP="00E309ED">
      <w:pPr>
        <w:tabs>
          <w:tab w:val="left" w:pos="993"/>
        </w:tabs>
        <w:jc w:val="both"/>
        <w:rPr>
          <w:sz w:val="28"/>
          <w:szCs w:val="28"/>
        </w:rPr>
      </w:pPr>
      <w:r w:rsidRPr="00E309ED">
        <w:rPr>
          <w:sz w:val="28"/>
          <w:szCs w:val="28"/>
        </w:rPr>
        <w:t>4. Должности муниципальной службы в органах местного самоуправления муниципального округа Полтавский район устанавливаются правовым актом Главы Полтавского района в соответствии с Реестром должностей муниципальной службы в Омской области.</w:t>
      </w:r>
    </w:p>
    <w:p w:rsidR="00E309ED" w:rsidRPr="00E309ED" w:rsidRDefault="00E309ED" w:rsidP="00E309ED">
      <w:pPr>
        <w:tabs>
          <w:tab w:val="left" w:pos="993"/>
        </w:tabs>
        <w:jc w:val="both"/>
        <w:rPr>
          <w:sz w:val="28"/>
          <w:szCs w:val="28"/>
        </w:rPr>
      </w:pPr>
      <w:r w:rsidRPr="00E309ED">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решением Совета Полтавского района на основе типовых квалификационных требований для замещения должностей муниципальной службы, определенных законом Омской области в соответствии с классификацией должностей муниципальной службы.</w:t>
      </w:r>
    </w:p>
    <w:p w:rsidR="00E309ED" w:rsidRPr="00E309ED" w:rsidRDefault="00E309ED" w:rsidP="00E309ED">
      <w:pPr>
        <w:widowControl w:val="0"/>
        <w:jc w:val="both"/>
        <w:rPr>
          <w:sz w:val="28"/>
          <w:szCs w:val="28"/>
        </w:rPr>
      </w:pPr>
    </w:p>
    <w:p w:rsidR="00E309ED" w:rsidRPr="00E309ED" w:rsidRDefault="00E309ED" w:rsidP="00E309ED">
      <w:pPr>
        <w:pStyle w:val="af7"/>
        <w:spacing w:beforeAutospacing="0" w:after="0" w:afterAutospacing="0" w:line="288" w:lineRule="atLeast"/>
        <w:ind w:firstLine="709"/>
        <w:jc w:val="both"/>
        <w:rPr>
          <w:b/>
          <w:sz w:val="28"/>
          <w:szCs w:val="28"/>
        </w:rPr>
      </w:pPr>
      <w:r w:rsidRPr="00E309ED">
        <w:rPr>
          <w:b/>
          <w:sz w:val="28"/>
          <w:szCs w:val="28"/>
        </w:rPr>
        <w:t xml:space="preserve">ГЛАВА V. </w:t>
      </w:r>
      <w:r w:rsidRPr="00E309ED">
        <w:rPr>
          <w:b/>
          <w:bCs/>
          <w:sz w:val="28"/>
          <w:szCs w:val="28"/>
        </w:rPr>
        <w:t xml:space="preserve">ГАРАНТИИ ОСУЩЕСТВЛЕНИЯ ПОЛНОМОЧИЙ ДЕПУТАТА, ВЫБОРНОГО ДОЛЖНОСТНОГО ЛИЦА МЕСТНОГО САМОУПРАВЛЕНИЯ </w:t>
      </w:r>
      <w:r w:rsidRPr="00E309ED">
        <w:rPr>
          <w:sz w:val="28"/>
          <w:szCs w:val="28"/>
        </w:rPr>
        <w:t>муниципального округа Полтавский район</w:t>
      </w:r>
    </w:p>
    <w:p w:rsidR="00E309ED" w:rsidRPr="00E309ED" w:rsidRDefault="00E309ED" w:rsidP="00E309ED">
      <w:pPr>
        <w:pStyle w:val="af7"/>
        <w:spacing w:beforeAutospacing="0" w:after="0" w:afterAutospacing="0" w:line="288" w:lineRule="atLeast"/>
        <w:ind w:firstLine="709"/>
        <w:jc w:val="both"/>
        <w:rPr>
          <w:b/>
          <w:sz w:val="28"/>
          <w:szCs w:val="28"/>
        </w:rPr>
      </w:pPr>
    </w:p>
    <w:p w:rsidR="00E309ED" w:rsidRPr="00E309ED" w:rsidRDefault="00E309ED" w:rsidP="00E309ED">
      <w:pPr>
        <w:pStyle w:val="ConsPlusNormal"/>
        <w:ind w:firstLine="709"/>
        <w:jc w:val="both"/>
        <w:rPr>
          <w:b/>
          <w:sz w:val="28"/>
          <w:szCs w:val="28"/>
        </w:rPr>
      </w:pPr>
      <w:r w:rsidRPr="00E309ED">
        <w:rPr>
          <w:b/>
          <w:sz w:val="28"/>
          <w:szCs w:val="28"/>
        </w:rPr>
        <w:t>Статья 45. Денежное вознаграждение лиц, замещающих муниципальные должности на постоянной основе.</w:t>
      </w:r>
    </w:p>
    <w:p w:rsidR="00E309ED" w:rsidRPr="00E309ED" w:rsidRDefault="00E309ED" w:rsidP="00E309ED">
      <w:pPr>
        <w:pStyle w:val="ConsPlusNormal"/>
        <w:ind w:firstLine="709"/>
        <w:jc w:val="both"/>
        <w:rPr>
          <w:b/>
          <w:sz w:val="28"/>
          <w:szCs w:val="28"/>
        </w:rPr>
      </w:pPr>
    </w:p>
    <w:p w:rsidR="00E309ED" w:rsidRPr="00E309ED" w:rsidRDefault="00E309ED" w:rsidP="00E309ED">
      <w:pPr>
        <w:pStyle w:val="ConsPlusNormal"/>
        <w:ind w:firstLine="709"/>
        <w:jc w:val="both"/>
        <w:rPr>
          <w:sz w:val="28"/>
          <w:szCs w:val="28"/>
        </w:rPr>
      </w:pPr>
      <w:r w:rsidRPr="00E309ED">
        <w:rPr>
          <w:sz w:val="28"/>
          <w:szCs w:val="28"/>
        </w:rPr>
        <w:t>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муниципального округа Полтавский район, а также выплата премии по итогам работы.</w:t>
      </w:r>
    </w:p>
    <w:p w:rsidR="00E309ED" w:rsidRPr="00E309ED" w:rsidRDefault="00E309ED" w:rsidP="00E309ED">
      <w:pPr>
        <w:pStyle w:val="ConsPlusNormal"/>
        <w:ind w:firstLine="709"/>
        <w:jc w:val="both"/>
        <w:rPr>
          <w:sz w:val="28"/>
          <w:szCs w:val="28"/>
        </w:rPr>
      </w:pPr>
      <w:r w:rsidRPr="00E309ED">
        <w:rPr>
          <w:sz w:val="28"/>
          <w:szCs w:val="28"/>
        </w:rPr>
        <w:t>2. Размер ежемесячного денежного вознаграждения лица, замещающего муниципальную должность на постоянной основе, порядок его назначения и выплаты устанавливаются решением Совета Полтавского района.</w:t>
      </w:r>
    </w:p>
    <w:p w:rsidR="00E309ED" w:rsidRPr="00E309ED" w:rsidRDefault="00E309ED" w:rsidP="00E309ED">
      <w:pPr>
        <w:pStyle w:val="ConsPlusNormal"/>
        <w:ind w:firstLine="709"/>
        <w:jc w:val="both"/>
        <w:rPr>
          <w:sz w:val="28"/>
          <w:szCs w:val="28"/>
        </w:rPr>
      </w:pPr>
      <w:r w:rsidRPr="00E309ED">
        <w:rPr>
          <w:sz w:val="28"/>
          <w:szCs w:val="28"/>
        </w:rPr>
        <w:t>3. Размер премии лицу, замещающему муниципальную должность на постоянной основе, порядок ее назначения и выплаты устанавливаются решением Совета Полтавского района в соответствии с законодательством.</w:t>
      </w:r>
    </w:p>
    <w:p w:rsidR="00E309ED" w:rsidRPr="00E309ED" w:rsidRDefault="00E309ED" w:rsidP="00E309ED">
      <w:pPr>
        <w:pStyle w:val="ConsPlusNormal"/>
        <w:ind w:firstLine="709"/>
        <w:jc w:val="both"/>
        <w:rPr>
          <w:sz w:val="28"/>
          <w:szCs w:val="28"/>
        </w:rPr>
      </w:pPr>
    </w:p>
    <w:p w:rsidR="00E309ED" w:rsidRPr="00E309ED" w:rsidRDefault="00E309ED" w:rsidP="00E309ED">
      <w:pPr>
        <w:pStyle w:val="ConsPlusNormal"/>
        <w:ind w:firstLine="709"/>
        <w:jc w:val="both"/>
        <w:rPr>
          <w:b/>
          <w:sz w:val="28"/>
          <w:szCs w:val="28"/>
        </w:rPr>
      </w:pPr>
      <w:r w:rsidRPr="00E309ED">
        <w:rPr>
          <w:b/>
          <w:sz w:val="28"/>
          <w:szCs w:val="28"/>
        </w:rPr>
        <w:t>Статья 46. Материальная помощь лицам, замещающим муниципальные должности на постоянной основе</w:t>
      </w:r>
    </w:p>
    <w:p w:rsidR="00E309ED" w:rsidRPr="00E309ED" w:rsidRDefault="00E309ED" w:rsidP="00E309ED">
      <w:pPr>
        <w:pStyle w:val="ConsPlusNormal"/>
        <w:ind w:firstLine="709"/>
        <w:jc w:val="both"/>
        <w:rPr>
          <w:sz w:val="28"/>
          <w:szCs w:val="28"/>
        </w:rPr>
      </w:pPr>
      <w:r w:rsidRPr="00E309ED">
        <w:rPr>
          <w:sz w:val="28"/>
          <w:szCs w:val="28"/>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E309ED" w:rsidRPr="00E309ED" w:rsidRDefault="00E309ED" w:rsidP="00E309ED">
      <w:pPr>
        <w:pStyle w:val="ConsPlusNormal"/>
        <w:ind w:firstLine="709"/>
        <w:jc w:val="both"/>
        <w:rPr>
          <w:sz w:val="28"/>
          <w:szCs w:val="28"/>
        </w:rPr>
      </w:pPr>
      <w:r w:rsidRPr="00E309ED">
        <w:rPr>
          <w:sz w:val="28"/>
          <w:szCs w:val="28"/>
        </w:rPr>
        <w:t>2. Материальная помощь лицам, замещающим муниципальные должности на постоянной основе, выплачивается за счет средств местного бюджета.</w:t>
      </w:r>
    </w:p>
    <w:p w:rsidR="00E309ED" w:rsidRPr="00E309ED" w:rsidRDefault="00E309ED" w:rsidP="00E309ED">
      <w:pPr>
        <w:pStyle w:val="ConsPlusNormal"/>
        <w:ind w:firstLine="709"/>
        <w:jc w:val="both"/>
        <w:rPr>
          <w:sz w:val="28"/>
          <w:szCs w:val="28"/>
        </w:rPr>
      </w:pPr>
      <w:r w:rsidRPr="00E309ED">
        <w:rPr>
          <w:sz w:val="28"/>
          <w:szCs w:val="28"/>
        </w:rPr>
        <w:t>3. Порядок назначения и выплаты материальной помощи лицам, замещающим муниципальные должности на постоянной основе, устанавливаются решением Совета Полтавского района в соответствии с законодательством.</w:t>
      </w:r>
    </w:p>
    <w:p w:rsidR="00E309ED" w:rsidRPr="00E309ED" w:rsidRDefault="00E309ED" w:rsidP="00E309ED">
      <w:pPr>
        <w:pStyle w:val="ConsPlusNormal"/>
        <w:ind w:firstLine="709"/>
        <w:jc w:val="both"/>
        <w:rPr>
          <w:sz w:val="28"/>
          <w:szCs w:val="28"/>
        </w:rPr>
      </w:pPr>
    </w:p>
    <w:p w:rsidR="00E309ED" w:rsidRPr="00E309ED" w:rsidRDefault="00E309ED" w:rsidP="00E309ED">
      <w:pPr>
        <w:pStyle w:val="ConsPlusNormal"/>
        <w:ind w:firstLine="709"/>
        <w:jc w:val="both"/>
        <w:rPr>
          <w:sz w:val="28"/>
          <w:szCs w:val="28"/>
        </w:rPr>
      </w:pPr>
      <w:r w:rsidRPr="00E309ED">
        <w:rPr>
          <w:b/>
          <w:sz w:val="28"/>
          <w:szCs w:val="28"/>
        </w:rPr>
        <w:t>Статья 47.Отпуск лиц, замещающих муниципальные должности на постоянной основе</w:t>
      </w:r>
    </w:p>
    <w:p w:rsidR="00E309ED" w:rsidRPr="00E309ED" w:rsidRDefault="00E309ED" w:rsidP="00E309ED">
      <w:pPr>
        <w:pStyle w:val="ConsPlusNormal"/>
        <w:ind w:firstLine="709"/>
        <w:jc w:val="both"/>
        <w:rPr>
          <w:sz w:val="28"/>
          <w:szCs w:val="28"/>
        </w:rPr>
      </w:pPr>
      <w:r w:rsidRPr="00E309ED">
        <w:rPr>
          <w:sz w:val="28"/>
          <w:szCs w:val="28"/>
        </w:rPr>
        <w:t>1. Лицам, замещающим муниципальные должности, гарантируется ежегодный оплачиваемый отпуск.</w:t>
      </w:r>
    </w:p>
    <w:p w:rsidR="00E309ED" w:rsidRPr="00E309ED" w:rsidRDefault="00E309ED" w:rsidP="00E309ED">
      <w:pPr>
        <w:pStyle w:val="ConsPlusNormal"/>
        <w:ind w:firstLine="709"/>
        <w:jc w:val="both"/>
        <w:rPr>
          <w:sz w:val="28"/>
          <w:szCs w:val="28"/>
        </w:rPr>
      </w:pPr>
      <w:r w:rsidRPr="00E309ED">
        <w:rPr>
          <w:sz w:val="28"/>
          <w:szCs w:val="28"/>
        </w:rPr>
        <w:t>2. Продолжительность ежегодного оплачиваемого отпуска лица, замещающего муниципальную должность, составляет 45 календарных дней.</w:t>
      </w:r>
    </w:p>
    <w:p w:rsidR="00E309ED" w:rsidRPr="00E309ED" w:rsidRDefault="00E309ED" w:rsidP="00E309ED">
      <w:pPr>
        <w:pStyle w:val="af7"/>
        <w:spacing w:beforeAutospacing="0" w:after="0" w:afterAutospacing="0"/>
        <w:ind w:firstLine="709"/>
        <w:jc w:val="both"/>
        <w:rPr>
          <w:b/>
          <w:sz w:val="28"/>
          <w:szCs w:val="28"/>
        </w:rPr>
      </w:pPr>
    </w:p>
    <w:p w:rsidR="00E309ED" w:rsidRPr="00E309ED" w:rsidRDefault="00E309ED" w:rsidP="00E309ED">
      <w:pPr>
        <w:pStyle w:val="af7"/>
        <w:spacing w:beforeAutospacing="0" w:after="0" w:afterAutospacing="0"/>
        <w:ind w:firstLine="709"/>
        <w:jc w:val="center"/>
        <w:rPr>
          <w:b/>
          <w:sz w:val="28"/>
          <w:szCs w:val="28"/>
        </w:rPr>
      </w:pPr>
      <w:r w:rsidRPr="00E309ED">
        <w:rPr>
          <w:b/>
          <w:sz w:val="28"/>
          <w:szCs w:val="28"/>
        </w:rPr>
        <w:t>Статья 48.Гарантии лицам, замещающим муниципальные должности муниципального округа в связи с осуществлением ими своих полномочий на постоянной основе</w:t>
      </w:r>
    </w:p>
    <w:p w:rsidR="00E309ED" w:rsidRPr="00E309ED" w:rsidRDefault="00E309ED" w:rsidP="00E309ED">
      <w:pPr>
        <w:pStyle w:val="ConsPlusNormal"/>
        <w:ind w:firstLine="709"/>
        <w:jc w:val="both"/>
        <w:rPr>
          <w:sz w:val="28"/>
          <w:szCs w:val="28"/>
        </w:rPr>
      </w:pPr>
      <w:r w:rsidRPr="00E309ED">
        <w:rPr>
          <w:sz w:val="28"/>
          <w:szCs w:val="28"/>
        </w:rPr>
        <w:t>1. Лицу, замещающему муниципальную должность муниципального округа на постоянной основе, за счет средств местного бюджета могут предоставляться следующие гарантии:</w:t>
      </w:r>
    </w:p>
    <w:p w:rsidR="00E309ED" w:rsidRPr="00E309ED" w:rsidRDefault="00E309ED" w:rsidP="00E309ED">
      <w:pPr>
        <w:pStyle w:val="ConsPlusNormal"/>
        <w:ind w:firstLine="709"/>
        <w:jc w:val="both"/>
        <w:rPr>
          <w:sz w:val="28"/>
          <w:szCs w:val="28"/>
        </w:rPr>
      </w:pPr>
      <w:r w:rsidRPr="00E309ED">
        <w:rPr>
          <w:sz w:val="28"/>
          <w:szCs w:val="28"/>
        </w:rPr>
        <w:t>1) заключение договора добровольного медицинское страхования в пользу лица, замещающего муниципальную должность округа на постоянной основе;</w:t>
      </w:r>
    </w:p>
    <w:p w:rsidR="00E309ED" w:rsidRPr="00E309ED" w:rsidRDefault="00E309ED" w:rsidP="00E309ED">
      <w:pPr>
        <w:pStyle w:val="ConsPlusNormal"/>
        <w:ind w:firstLine="709"/>
        <w:jc w:val="both"/>
        <w:rPr>
          <w:sz w:val="28"/>
          <w:szCs w:val="28"/>
        </w:rPr>
      </w:pPr>
      <w:r w:rsidRPr="00E309ED">
        <w:rPr>
          <w:sz w:val="28"/>
          <w:szCs w:val="28"/>
        </w:rPr>
        <w:t>2) предоставление служебного автотранспорта для осуществления полномочий или возмещение расходов на оплату топлива;</w:t>
      </w:r>
    </w:p>
    <w:p w:rsidR="00E309ED" w:rsidRPr="00E309ED" w:rsidRDefault="00E309ED" w:rsidP="00E309ED">
      <w:pPr>
        <w:pStyle w:val="ConsPlusNormal"/>
        <w:ind w:firstLine="709"/>
        <w:jc w:val="both"/>
        <w:rPr>
          <w:sz w:val="28"/>
          <w:szCs w:val="28"/>
        </w:rPr>
      </w:pPr>
      <w:r w:rsidRPr="00E309ED">
        <w:rPr>
          <w:sz w:val="28"/>
          <w:szCs w:val="28"/>
        </w:rPr>
        <w:t>3) предоставление служебной мобильной (сотовой) связи или возмещение расходов на мобильную (сотовую) связь;</w:t>
      </w:r>
    </w:p>
    <w:p w:rsidR="00E309ED" w:rsidRPr="00E309ED" w:rsidRDefault="00E309ED" w:rsidP="00E309ED">
      <w:pPr>
        <w:pStyle w:val="ConsPlusNormal"/>
        <w:ind w:firstLine="709"/>
        <w:jc w:val="both"/>
        <w:rPr>
          <w:sz w:val="28"/>
          <w:szCs w:val="28"/>
        </w:rPr>
      </w:pPr>
      <w:r w:rsidRPr="00E309ED">
        <w:rPr>
          <w:sz w:val="28"/>
          <w:szCs w:val="28"/>
        </w:rPr>
        <w:t>4) оплата санаторно-курортного лечения по медицинским показаниям и возмещение расходов за проезд к месту лечения и обратно, а также санаторно-курортная путевка по медицинским показаниям одному члену семьи.</w:t>
      </w:r>
    </w:p>
    <w:p w:rsidR="00E309ED" w:rsidRPr="00E309ED" w:rsidRDefault="00E309ED" w:rsidP="00E309ED">
      <w:pPr>
        <w:pStyle w:val="ConsPlusNormal"/>
        <w:ind w:firstLine="709"/>
        <w:jc w:val="both"/>
        <w:rPr>
          <w:sz w:val="28"/>
          <w:szCs w:val="28"/>
        </w:rPr>
      </w:pPr>
      <w:r w:rsidRPr="00E309ED">
        <w:rPr>
          <w:sz w:val="28"/>
          <w:szCs w:val="28"/>
        </w:rPr>
        <w:t>2. Гарантии, установленные частью 1 настоящей статьи, могут распространяться на лиц, замещающих муниципальные должности округа на постоянной основе, в случае если расходы на их осуществление предусмотрены в бюджете муниципального округа.</w:t>
      </w:r>
    </w:p>
    <w:p w:rsidR="00E309ED" w:rsidRPr="00E309ED" w:rsidRDefault="00E309ED" w:rsidP="00E309ED">
      <w:pPr>
        <w:pStyle w:val="ConsPlusNormal"/>
        <w:ind w:firstLine="709"/>
        <w:jc w:val="both"/>
        <w:rPr>
          <w:sz w:val="28"/>
          <w:szCs w:val="28"/>
        </w:rPr>
      </w:pPr>
      <w:r w:rsidRPr="00E309ED">
        <w:rPr>
          <w:sz w:val="28"/>
          <w:szCs w:val="28"/>
        </w:rPr>
        <w:t>3. Порядок предоставления гарантий, предусмотренных настоящей статьей, устанавливается решениями Совета Полтавского района.</w:t>
      </w:r>
    </w:p>
    <w:p w:rsidR="00E309ED" w:rsidRPr="00E309ED" w:rsidRDefault="00E309ED" w:rsidP="00E309ED">
      <w:pPr>
        <w:pStyle w:val="ConsPlusNormal"/>
        <w:ind w:firstLine="709"/>
        <w:jc w:val="both"/>
        <w:rPr>
          <w:sz w:val="28"/>
          <w:szCs w:val="28"/>
        </w:rPr>
      </w:pPr>
    </w:p>
    <w:p w:rsidR="00E309ED" w:rsidRPr="00E309ED" w:rsidRDefault="00E309ED" w:rsidP="00E309ED">
      <w:pPr>
        <w:pStyle w:val="af7"/>
        <w:spacing w:beforeAutospacing="0" w:after="0" w:afterAutospacing="0"/>
        <w:ind w:firstLine="709"/>
        <w:jc w:val="center"/>
      </w:pPr>
      <w:r w:rsidRPr="00E309ED">
        <w:rPr>
          <w:b/>
          <w:sz w:val="28"/>
          <w:szCs w:val="28"/>
        </w:rPr>
        <w:t>Статья 49. Дополнительные социальные и иные гарантии в связи с прекращением полномочий (в том числе досрочно) депутата Совета муниципального округа, выборного должностного лица местного самоуправления муниципального округа</w:t>
      </w:r>
    </w:p>
    <w:p w:rsidR="00E309ED" w:rsidRPr="00E309ED" w:rsidRDefault="00E309ED" w:rsidP="00E309ED">
      <w:pPr>
        <w:pStyle w:val="af7"/>
        <w:spacing w:beforeAutospacing="0" w:after="0" w:afterAutospacing="0"/>
        <w:ind w:firstLine="709"/>
        <w:jc w:val="both"/>
        <w:rPr>
          <w:b/>
          <w:sz w:val="28"/>
          <w:szCs w:val="28"/>
        </w:rPr>
      </w:pPr>
    </w:p>
    <w:p w:rsidR="00E309ED" w:rsidRPr="00E309ED" w:rsidRDefault="00E309ED" w:rsidP="00E309ED">
      <w:pPr>
        <w:jc w:val="both"/>
        <w:rPr>
          <w:sz w:val="28"/>
          <w:szCs w:val="28"/>
        </w:rPr>
      </w:pPr>
      <w:r w:rsidRPr="00E309ED">
        <w:rPr>
          <w:sz w:val="28"/>
          <w:szCs w:val="28"/>
        </w:rPr>
        <w:t xml:space="preserve">1. В связи с прекращением полномочий (в том числе досрочно) депутату Совета Полтавского района, Главе Полтавского района предоставляются дополнительные социальные и иные гарантии, в том числе </w:t>
      </w:r>
      <w:r w:rsidRPr="00E309ED">
        <w:rPr>
          <w:bCs/>
          <w:sz w:val="28"/>
          <w:szCs w:val="28"/>
        </w:rPr>
        <w:t>гарантии пенсионного обеспечения</w:t>
      </w:r>
      <w:r w:rsidRPr="00E309ED">
        <w:rPr>
          <w:sz w:val="28"/>
          <w:szCs w:val="28"/>
        </w:rPr>
        <w:t>.</w:t>
      </w:r>
    </w:p>
    <w:p w:rsidR="00E309ED" w:rsidRPr="00E309ED" w:rsidRDefault="00E309ED" w:rsidP="00E309ED">
      <w:pPr>
        <w:jc w:val="both"/>
        <w:rPr>
          <w:sz w:val="28"/>
          <w:szCs w:val="28"/>
        </w:rPr>
      </w:pPr>
      <w:r w:rsidRPr="00E309ED">
        <w:rPr>
          <w:sz w:val="28"/>
          <w:szCs w:val="28"/>
        </w:rPr>
        <w:t>Такие гарантии, предусматривающие расходование средств местного бюджета, устанавливаются только в отношении лиц, осуществлявших полномочия депутата Совета округа, Главы Полтавского района на постоянной основе 2 срока и более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Федерального закона № 131-ФЗ.</w:t>
      </w:r>
    </w:p>
    <w:p w:rsidR="00E309ED" w:rsidRPr="00E309ED" w:rsidRDefault="00E309ED" w:rsidP="00E309ED">
      <w:pPr>
        <w:pStyle w:val="af7"/>
        <w:spacing w:beforeAutospacing="0" w:after="0" w:afterAutospacing="0"/>
        <w:ind w:firstLine="709"/>
        <w:jc w:val="both"/>
        <w:rPr>
          <w:sz w:val="28"/>
          <w:szCs w:val="28"/>
        </w:rPr>
      </w:pPr>
      <w:r w:rsidRPr="00E309ED">
        <w:rPr>
          <w:sz w:val="28"/>
          <w:szCs w:val="28"/>
        </w:rPr>
        <w:t>2. Гарантии, предусмотренные частью 1 настоящей статьи, распространяются на отношения, возникшие после принятия настоящего Устава.</w:t>
      </w:r>
    </w:p>
    <w:p w:rsidR="00E309ED" w:rsidRPr="00E309ED" w:rsidRDefault="00E309ED" w:rsidP="00E309ED">
      <w:pPr>
        <w:pStyle w:val="ConsPlusNormal"/>
        <w:ind w:firstLine="709"/>
        <w:jc w:val="both"/>
        <w:rPr>
          <w:sz w:val="28"/>
          <w:szCs w:val="28"/>
        </w:rPr>
      </w:pPr>
    </w:p>
    <w:p w:rsidR="00E309ED" w:rsidRPr="00E309ED" w:rsidRDefault="00E309ED" w:rsidP="00E309ED">
      <w:pPr>
        <w:pStyle w:val="ConsPlusNormal"/>
        <w:ind w:firstLine="709"/>
        <w:jc w:val="center"/>
        <w:rPr>
          <w:b/>
          <w:sz w:val="28"/>
          <w:szCs w:val="28"/>
        </w:rPr>
      </w:pPr>
      <w:r w:rsidRPr="00E309ED">
        <w:rPr>
          <w:b/>
          <w:sz w:val="28"/>
          <w:szCs w:val="28"/>
        </w:rPr>
        <w:t>Статья 50. Пенсия за выслугу лет лиц, замещавших муниципальные должности на постоянной основе</w:t>
      </w:r>
    </w:p>
    <w:p w:rsidR="00E309ED" w:rsidRPr="00E309ED" w:rsidRDefault="00E309ED" w:rsidP="00E309ED">
      <w:pPr>
        <w:pStyle w:val="ConsPlusNormal"/>
        <w:ind w:firstLine="709"/>
        <w:jc w:val="center"/>
        <w:rPr>
          <w:b/>
          <w:sz w:val="28"/>
          <w:szCs w:val="28"/>
        </w:rPr>
      </w:pPr>
    </w:p>
    <w:p w:rsidR="00E309ED" w:rsidRPr="00E309ED" w:rsidRDefault="00E309ED" w:rsidP="00E309ED">
      <w:pPr>
        <w:pStyle w:val="ConsPlusNormal"/>
        <w:ind w:firstLine="709"/>
        <w:jc w:val="both"/>
        <w:rPr>
          <w:sz w:val="28"/>
          <w:szCs w:val="28"/>
        </w:rPr>
      </w:pPr>
      <w:r w:rsidRPr="00E309ED">
        <w:rPr>
          <w:sz w:val="28"/>
          <w:szCs w:val="28"/>
        </w:rPr>
        <w:t>1. Лицам, замещавшим муниципальные должности на постоянной основе, устанавливается пенсия за выслугу лет.</w:t>
      </w:r>
    </w:p>
    <w:p w:rsidR="00E309ED" w:rsidRPr="00E309ED" w:rsidRDefault="00E309ED" w:rsidP="00E309ED">
      <w:pPr>
        <w:pStyle w:val="ConsPlusNormal"/>
        <w:ind w:firstLine="709"/>
        <w:jc w:val="both"/>
        <w:rPr>
          <w:sz w:val="28"/>
          <w:szCs w:val="28"/>
        </w:rPr>
      </w:pPr>
      <w:r w:rsidRPr="00E309ED">
        <w:rPr>
          <w:sz w:val="28"/>
          <w:szCs w:val="28"/>
        </w:rPr>
        <w:t>2. Пенсия за выслугу лет выплачивается за счет средств бюджета округа.</w:t>
      </w:r>
    </w:p>
    <w:p w:rsidR="00E309ED" w:rsidRPr="00E309ED" w:rsidRDefault="00E309ED" w:rsidP="00E309ED">
      <w:pPr>
        <w:pStyle w:val="ConsPlusNormal"/>
        <w:ind w:firstLine="709"/>
        <w:jc w:val="both"/>
        <w:rPr>
          <w:sz w:val="28"/>
          <w:szCs w:val="28"/>
        </w:rPr>
      </w:pPr>
      <w:r w:rsidRPr="00E309ED">
        <w:rPr>
          <w:sz w:val="28"/>
          <w:szCs w:val="28"/>
        </w:rPr>
        <w:t>3. Размер, порядок назначения и выплаты пенсии за выслугу лет лицу, замещавшему муниципальную должность на постоянной основе, устанавливаются решением Совета Полтавского района.</w:t>
      </w:r>
    </w:p>
    <w:p w:rsidR="00E309ED" w:rsidRPr="00E309ED" w:rsidRDefault="00E309ED" w:rsidP="00E309ED">
      <w:pPr>
        <w:tabs>
          <w:tab w:val="left" w:pos="5547"/>
        </w:tabs>
        <w:jc w:val="center"/>
        <w:rPr>
          <w:b/>
          <w:sz w:val="28"/>
          <w:szCs w:val="28"/>
        </w:rPr>
      </w:pPr>
    </w:p>
    <w:p w:rsidR="00E309ED" w:rsidRPr="00E309ED" w:rsidRDefault="00E309ED" w:rsidP="00E309ED">
      <w:pPr>
        <w:tabs>
          <w:tab w:val="left" w:pos="5547"/>
        </w:tabs>
        <w:jc w:val="center"/>
        <w:rPr>
          <w:b/>
          <w:sz w:val="28"/>
          <w:szCs w:val="28"/>
        </w:rPr>
      </w:pPr>
      <w:r w:rsidRPr="00E309ED">
        <w:rPr>
          <w:b/>
          <w:sz w:val="28"/>
          <w:szCs w:val="28"/>
        </w:rPr>
        <w:t xml:space="preserve">ГЛАВА </w:t>
      </w:r>
      <w:r w:rsidRPr="00E309ED">
        <w:rPr>
          <w:b/>
          <w:sz w:val="28"/>
          <w:szCs w:val="28"/>
          <w:lang w:val="en-US"/>
        </w:rPr>
        <w:t>VI</w:t>
      </w:r>
      <w:r w:rsidRPr="00E309ED">
        <w:rPr>
          <w:b/>
          <w:sz w:val="28"/>
          <w:szCs w:val="28"/>
        </w:rPr>
        <w:t>. МУНИЦИПАЛЬНЫЕ ПРАВОВЫЕ АКТЫ</w:t>
      </w:r>
    </w:p>
    <w:p w:rsidR="00E309ED" w:rsidRPr="00E309ED" w:rsidRDefault="00E309ED" w:rsidP="00E309ED">
      <w:pPr>
        <w:tabs>
          <w:tab w:val="left" w:pos="5547"/>
        </w:tabs>
        <w:jc w:val="both"/>
        <w:rPr>
          <w:b/>
          <w:sz w:val="28"/>
          <w:szCs w:val="28"/>
        </w:rPr>
      </w:pPr>
    </w:p>
    <w:p w:rsidR="00E309ED" w:rsidRPr="00E309ED" w:rsidRDefault="00E309ED" w:rsidP="00E309ED">
      <w:pPr>
        <w:jc w:val="center"/>
        <w:rPr>
          <w:sz w:val="28"/>
          <w:szCs w:val="28"/>
        </w:rPr>
      </w:pPr>
      <w:r w:rsidRPr="00E309ED">
        <w:rPr>
          <w:b/>
          <w:bCs/>
          <w:sz w:val="28"/>
          <w:szCs w:val="28"/>
        </w:rPr>
        <w:t>Статья 51. Муниципальные правовые акты муниципального округа Полтавский район</w:t>
      </w:r>
    </w:p>
    <w:p w:rsidR="00E309ED" w:rsidRPr="00E309ED" w:rsidRDefault="00E309ED" w:rsidP="00E309ED">
      <w:pPr>
        <w:jc w:val="both"/>
        <w:rPr>
          <w:sz w:val="28"/>
          <w:szCs w:val="28"/>
        </w:rPr>
      </w:pPr>
      <w:r w:rsidRPr="00E309ED">
        <w:rPr>
          <w:sz w:val="28"/>
          <w:szCs w:val="28"/>
        </w:rPr>
        <w:tab/>
      </w:r>
    </w:p>
    <w:p w:rsidR="00E309ED" w:rsidRPr="00E309ED" w:rsidRDefault="00E309ED" w:rsidP="00E309ED">
      <w:pPr>
        <w:jc w:val="both"/>
        <w:rPr>
          <w:sz w:val="28"/>
          <w:szCs w:val="28"/>
        </w:rPr>
      </w:pPr>
      <w:r w:rsidRPr="00E309ED">
        <w:rPr>
          <w:sz w:val="28"/>
          <w:szCs w:val="28"/>
        </w:rPr>
        <w:t>1. Систему муниципальных правовых актов муниципального округа Полтавский район образуют:</w:t>
      </w:r>
    </w:p>
    <w:p w:rsidR="00E309ED" w:rsidRPr="00E309ED" w:rsidRDefault="00E309ED" w:rsidP="00E309ED">
      <w:pPr>
        <w:jc w:val="both"/>
        <w:rPr>
          <w:sz w:val="28"/>
          <w:szCs w:val="28"/>
        </w:rPr>
      </w:pPr>
      <w:r w:rsidRPr="00E309ED">
        <w:rPr>
          <w:sz w:val="28"/>
          <w:szCs w:val="28"/>
        </w:rPr>
        <w:t>1)   Устав муниципального округа Полтавский район, правовые акты, принятые на местном референдуме (сходе граждан);</w:t>
      </w:r>
    </w:p>
    <w:p w:rsidR="00E309ED" w:rsidRPr="00E309ED" w:rsidRDefault="00E309ED" w:rsidP="00E309ED">
      <w:pPr>
        <w:jc w:val="both"/>
        <w:rPr>
          <w:sz w:val="28"/>
          <w:szCs w:val="28"/>
        </w:rPr>
      </w:pPr>
      <w:r w:rsidRPr="00E309ED">
        <w:rPr>
          <w:sz w:val="28"/>
          <w:szCs w:val="28"/>
        </w:rPr>
        <w:t>2)   нормативные и иные правовые акты Совета Полтавского района;</w:t>
      </w:r>
    </w:p>
    <w:p w:rsidR="00E309ED" w:rsidRPr="00E309ED" w:rsidRDefault="00E309ED" w:rsidP="00E309ED">
      <w:pPr>
        <w:jc w:val="both"/>
        <w:rPr>
          <w:sz w:val="28"/>
          <w:szCs w:val="28"/>
        </w:rPr>
      </w:pPr>
      <w:r w:rsidRPr="00E309ED">
        <w:rPr>
          <w:sz w:val="28"/>
          <w:szCs w:val="28"/>
        </w:rPr>
        <w:t>3) правовые акты Главы Полтавского района, Администрации Полтавского района и иных органов местного самоуправления и должностных лиц местного самоуправления муниципального округа Полтавский район, предусмотренных настоящим Уставом.</w:t>
      </w:r>
    </w:p>
    <w:p w:rsidR="00E309ED" w:rsidRPr="00E309ED" w:rsidRDefault="00E309ED" w:rsidP="00E309ED">
      <w:pPr>
        <w:jc w:val="both"/>
        <w:rPr>
          <w:sz w:val="28"/>
          <w:szCs w:val="28"/>
        </w:rPr>
      </w:pPr>
      <w:r w:rsidRPr="00E309ED">
        <w:rPr>
          <w:sz w:val="28"/>
          <w:szCs w:val="28"/>
        </w:rPr>
        <w:t>2. Устав муниципального округа Полтавский район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 Полтавский район.</w:t>
      </w:r>
    </w:p>
    <w:p w:rsidR="00E309ED" w:rsidRPr="00E309ED" w:rsidRDefault="00E309ED" w:rsidP="00E309ED">
      <w:pPr>
        <w:jc w:val="both"/>
        <w:rPr>
          <w:sz w:val="28"/>
          <w:szCs w:val="28"/>
        </w:rPr>
      </w:pPr>
      <w:r w:rsidRPr="00E309ED">
        <w:rPr>
          <w:sz w:val="28"/>
          <w:szCs w:val="28"/>
        </w:rPr>
        <w:t>Иные муниципальные правовые акты муниципального округа Полтавский район не должны противоречить Уставу муниципального округа Полтавский район и правовым актам, принятым на местном референдуме (сходе граждан).</w:t>
      </w:r>
    </w:p>
    <w:p w:rsidR="00E309ED" w:rsidRPr="00E309ED" w:rsidRDefault="00E309ED" w:rsidP="00E309ED">
      <w:pPr>
        <w:jc w:val="both"/>
        <w:rPr>
          <w:sz w:val="28"/>
          <w:szCs w:val="28"/>
        </w:rPr>
      </w:pPr>
      <w:r w:rsidRPr="00E309ED">
        <w:rPr>
          <w:sz w:val="28"/>
          <w:szCs w:val="28"/>
        </w:rPr>
        <w:t xml:space="preserve">3. Совет Полтавского района по вопросам, отнесенным к его компетенции федеральными законами, законами Омской области </w:t>
      </w:r>
      <w:r w:rsidRPr="00E309ED">
        <w:rPr>
          <w:sz w:val="28"/>
          <w:szCs w:val="28"/>
        </w:rPr>
        <w:br/>
        <w:t>и настоящим Уставом, принимает решения, устанавливающие правила, обязательные для исполнения на территории муниципального округа Полтавский район, решение об удалении Главы Полтавского района в отставку, а также решения по вопросам организации деятельности Совета Полтавского района и по иным вопросам, отнесенным к его компетенции федеральными законами, законами Омской области, настоящим Уставом.</w:t>
      </w:r>
    </w:p>
    <w:p w:rsidR="00E309ED" w:rsidRPr="00E309ED" w:rsidRDefault="00E309ED" w:rsidP="00E309ED">
      <w:pPr>
        <w:jc w:val="both"/>
        <w:rPr>
          <w:sz w:val="28"/>
          <w:szCs w:val="28"/>
        </w:rPr>
      </w:pPr>
      <w:r w:rsidRPr="00E309ED">
        <w:rPr>
          <w:sz w:val="28"/>
          <w:szCs w:val="28"/>
        </w:rPr>
        <w:t xml:space="preserve">4. Глава Полтавского района в пределах своих полномочий, установленных настоящим Уставом и решениями Совета Полтавского района, издает постановления и распоряжения Администрации Полтавского района по вопросам, указанным в части 6 статьи 43 </w:t>
      </w:r>
      <w:hyperlink r:id="rId55" w:tgtFrame="_self">
        <w:r w:rsidRPr="00E309ED">
          <w:rPr>
            <w:sz w:val="28"/>
            <w:szCs w:val="28"/>
          </w:rPr>
          <w:t>Федерального закона № 131-ФЗ</w:t>
        </w:r>
      </w:hyperlink>
      <w:r w:rsidRPr="00E309ED">
        <w:rPr>
          <w:sz w:val="28"/>
          <w:szCs w:val="28"/>
        </w:rPr>
        <w:t xml:space="preserve">, издает постановления и распоряжения по иным вопросам, отнесенным к его компетенции настоящим Уставом в соответствии с </w:t>
      </w:r>
      <w:hyperlink r:id="rId56" w:tgtFrame="_self">
        <w:r w:rsidRPr="00E309ED">
          <w:rPr>
            <w:sz w:val="28"/>
            <w:szCs w:val="28"/>
          </w:rPr>
          <w:t>Федеральным законом № 131-ФЗ</w:t>
        </w:r>
      </w:hyperlink>
      <w:r w:rsidRPr="00E309ED">
        <w:rPr>
          <w:sz w:val="28"/>
          <w:szCs w:val="28"/>
        </w:rPr>
        <w:t>, другими федеральными законами.</w:t>
      </w:r>
    </w:p>
    <w:p w:rsidR="00E309ED" w:rsidRPr="00E309ED" w:rsidRDefault="00E309ED" w:rsidP="00E309ED">
      <w:pPr>
        <w:jc w:val="both"/>
        <w:rPr>
          <w:sz w:val="28"/>
          <w:szCs w:val="28"/>
        </w:rPr>
      </w:pPr>
      <w:r w:rsidRPr="00E309ED">
        <w:rPr>
          <w:sz w:val="28"/>
          <w:szCs w:val="28"/>
        </w:rPr>
        <w:t>5. Председатель Совета Полтавского района издает постановления и распоряжения по вопросам организации Совета Полтавского района, подписывает решения Совета Полтавского района.</w:t>
      </w:r>
    </w:p>
    <w:p w:rsidR="00E309ED" w:rsidRPr="00E309ED" w:rsidRDefault="00E309ED" w:rsidP="00E309ED">
      <w:pPr>
        <w:jc w:val="both"/>
        <w:rPr>
          <w:sz w:val="28"/>
          <w:szCs w:val="28"/>
        </w:rPr>
      </w:pPr>
      <w:r w:rsidRPr="00E309ED">
        <w:rPr>
          <w:sz w:val="28"/>
          <w:szCs w:val="28"/>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E309ED" w:rsidRPr="00E309ED" w:rsidRDefault="00E309ED" w:rsidP="00E309ED">
      <w:pPr>
        <w:jc w:val="both"/>
        <w:rPr>
          <w:strike/>
          <w:sz w:val="28"/>
          <w:szCs w:val="28"/>
        </w:rPr>
      </w:pPr>
    </w:p>
    <w:p w:rsidR="00E309ED" w:rsidRPr="00E309ED" w:rsidRDefault="00E309ED" w:rsidP="00E309ED">
      <w:pPr>
        <w:jc w:val="center"/>
        <w:rPr>
          <w:b/>
          <w:sz w:val="28"/>
          <w:szCs w:val="28"/>
        </w:rPr>
      </w:pPr>
      <w:r w:rsidRPr="00E309ED">
        <w:rPr>
          <w:b/>
          <w:bCs/>
          <w:sz w:val="28"/>
          <w:szCs w:val="28"/>
        </w:rPr>
        <w:t xml:space="preserve">Статья 52. Подготовка муниципальных правовых актов </w:t>
      </w:r>
      <w:r w:rsidRPr="00E309ED">
        <w:rPr>
          <w:b/>
          <w:sz w:val="28"/>
          <w:szCs w:val="28"/>
        </w:rPr>
        <w:t>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bookmarkStart w:id="25" w:name="sub_4601"/>
      <w:r w:rsidRPr="00E309ED">
        <w:rPr>
          <w:sz w:val="28"/>
          <w:szCs w:val="28"/>
        </w:rPr>
        <w:t>1. Проекты муниципальных правовых актов муниципального округа Полтавский район могут вноситься депутатами Совета Полтавского района, Главой Полтавского района, иными выборными органами местного самоуправления муниципального округа Полтавский район</w:t>
      </w:r>
      <w:r w:rsidRPr="00E309ED">
        <w:rPr>
          <w:i/>
          <w:sz w:val="28"/>
          <w:szCs w:val="28"/>
        </w:rPr>
        <w:t>,</w:t>
      </w:r>
      <w:r w:rsidRPr="00E309ED">
        <w:rPr>
          <w:sz w:val="28"/>
          <w:szCs w:val="28"/>
        </w:rPr>
        <w:t xml:space="preserve"> органами прокуратуры, органами территориального общественного самоуправления, инициативными группами граждан.</w:t>
      </w:r>
      <w:bookmarkEnd w:id="25"/>
    </w:p>
    <w:p w:rsidR="00E309ED" w:rsidRPr="00E309ED" w:rsidRDefault="00E309ED" w:rsidP="00E309ED">
      <w:pPr>
        <w:jc w:val="both"/>
        <w:rPr>
          <w:sz w:val="28"/>
          <w:szCs w:val="28"/>
        </w:rPr>
      </w:pPr>
      <w:bookmarkStart w:id="26" w:name="sub_4602"/>
      <w:r w:rsidRPr="00E309ED">
        <w:rPr>
          <w:sz w:val="28"/>
          <w:szCs w:val="28"/>
        </w:rPr>
        <w:t>2. Порядок внесения проектов муниципальных правовых актов муниципального округа Полтавский район, перечень и форма прилагаемых к ним документов устанавливаются нормативным правовым актом органа местного самоуправления</w:t>
      </w:r>
      <w:r w:rsidRPr="00E309ED">
        <w:rPr>
          <w:i/>
          <w:sz w:val="28"/>
          <w:szCs w:val="28"/>
        </w:rPr>
        <w:t>,</w:t>
      </w:r>
      <w:r w:rsidRPr="00E309ED">
        <w:rPr>
          <w:sz w:val="28"/>
          <w:szCs w:val="28"/>
        </w:rPr>
        <w:t xml:space="preserve"> на рассмотрение которого вносятся указанные проекты.</w:t>
      </w:r>
      <w:bookmarkEnd w:id="26"/>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 xml:space="preserve">Статья 53. Вступление в силу и обнародование муниципальных правовых актов </w:t>
      </w:r>
      <w:r w:rsidRPr="00E309ED">
        <w:rPr>
          <w:b/>
          <w:sz w:val="28"/>
          <w:szCs w:val="28"/>
        </w:rPr>
        <w:t>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rFonts w:eastAsia="Calibri"/>
          <w:sz w:val="28"/>
          <w:szCs w:val="28"/>
        </w:rPr>
      </w:pPr>
      <w:r w:rsidRPr="00E309ED">
        <w:rPr>
          <w:rFonts w:eastAsia="Calibri"/>
          <w:sz w:val="28"/>
          <w:szCs w:val="28"/>
        </w:rPr>
        <w:t xml:space="preserve">1. Муниципальные правовые акты </w:t>
      </w:r>
      <w:r w:rsidRPr="00E309ED">
        <w:rPr>
          <w:sz w:val="28"/>
          <w:szCs w:val="28"/>
        </w:rPr>
        <w:t>муниципального округа Полтавский район</w:t>
      </w:r>
      <w:r w:rsidRPr="00E309ED">
        <w:rPr>
          <w:rFonts w:eastAsia="Calibri"/>
          <w:sz w:val="28"/>
          <w:szCs w:val="28"/>
        </w:rPr>
        <w:t xml:space="preserve"> вступают в силу в порядке, установленном настоящим Уставом, за исключением нормативных правовых актов Совета </w:t>
      </w:r>
      <w:r w:rsidRPr="00E309ED">
        <w:rPr>
          <w:sz w:val="28"/>
          <w:szCs w:val="28"/>
        </w:rPr>
        <w:t xml:space="preserve">Полтавского района </w:t>
      </w:r>
      <w:r w:rsidRPr="00E309ED">
        <w:rPr>
          <w:rFonts w:eastAsia="Calibri"/>
          <w:sz w:val="28"/>
          <w:szCs w:val="28"/>
        </w:rPr>
        <w:t>о налогах и сборах, которые вступают в силу в соответствии с Налоговым кодексом Российской Федерации.</w:t>
      </w:r>
    </w:p>
    <w:p w:rsidR="00E309ED" w:rsidRPr="00E309ED" w:rsidRDefault="00E309ED" w:rsidP="00E309ED">
      <w:pPr>
        <w:jc w:val="both"/>
        <w:rPr>
          <w:sz w:val="28"/>
          <w:szCs w:val="28"/>
        </w:rPr>
      </w:pPr>
      <w:r w:rsidRPr="00E309ED">
        <w:rPr>
          <w:sz w:val="28"/>
          <w:szCs w:val="28"/>
        </w:rPr>
        <w:t xml:space="preserve">2. Муниципальные нормативные правовые акты муниципального округа Полтавский район, затрагивающие права, свободы и обязанности человека </w:t>
      </w:r>
      <w:r w:rsidRPr="00E309ED">
        <w:rPr>
          <w:sz w:val="28"/>
          <w:szCs w:val="28"/>
        </w:rPr>
        <w:br/>
        <w:t>и гражданина, устанавливающие правовой статус организаций, учредителем которых выступает муниципальный округ Полтавский район, а также соглашения, заключаемые между органами местного самоуправления, вступают в силу после их официального обнародования.</w:t>
      </w:r>
    </w:p>
    <w:p w:rsidR="00E309ED" w:rsidRPr="00E309ED" w:rsidRDefault="00E309ED" w:rsidP="00E309ED">
      <w:pPr>
        <w:jc w:val="both"/>
        <w:rPr>
          <w:sz w:val="28"/>
          <w:szCs w:val="28"/>
        </w:rPr>
      </w:pPr>
      <w:r w:rsidRPr="00E309ED">
        <w:rPr>
          <w:sz w:val="28"/>
          <w:szCs w:val="28"/>
        </w:rPr>
        <w:t xml:space="preserve">3. Под обнародованием муниципального правового акта, в том числе соглашения, заключенного между органами местного самоуправления, понимается: </w:t>
      </w:r>
    </w:p>
    <w:p w:rsidR="00E309ED" w:rsidRPr="00E309ED" w:rsidRDefault="00E309ED" w:rsidP="00E309ED">
      <w:pPr>
        <w:jc w:val="both"/>
        <w:rPr>
          <w:sz w:val="28"/>
          <w:szCs w:val="28"/>
        </w:rPr>
      </w:pPr>
      <w:r w:rsidRPr="00E309ED">
        <w:rPr>
          <w:sz w:val="28"/>
          <w:szCs w:val="28"/>
        </w:rPr>
        <w:t xml:space="preserve">1) официальное опубликование муниципального правового акта; </w:t>
      </w:r>
    </w:p>
    <w:p w:rsidR="00E309ED" w:rsidRPr="00E309ED" w:rsidRDefault="00E309ED" w:rsidP="00E309ED">
      <w:pPr>
        <w:jc w:val="both"/>
        <w:rPr>
          <w:sz w:val="28"/>
          <w:szCs w:val="28"/>
        </w:rPr>
      </w:pPr>
      <w:r w:rsidRPr="00E309ED">
        <w:rPr>
          <w:sz w:val="28"/>
          <w:szCs w:val="28"/>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муниципального округа Полтавский район, государственных и муниципальных библиотек, других доступных для посещения местах); </w:t>
      </w:r>
    </w:p>
    <w:p w:rsidR="00E309ED" w:rsidRPr="00E309ED" w:rsidRDefault="00E309ED" w:rsidP="00E309ED">
      <w:pPr>
        <w:jc w:val="both"/>
        <w:rPr>
          <w:strike/>
          <w:sz w:val="28"/>
          <w:szCs w:val="28"/>
        </w:rPr>
      </w:pPr>
      <w:r w:rsidRPr="00E309ED">
        <w:rPr>
          <w:sz w:val="28"/>
          <w:szCs w:val="28"/>
        </w:rPr>
        <w:t>3) размещение на официальном сайте муниципального округа Полтавский район в информационно-телекоммуникационной сети «Интернет»;</w:t>
      </w:r>
    </w:p>
    <w:p w:rsidR="00E309ED" w:rsidRPr="00E309ED" w:rsidRDefault="00E309ED" w:rsidP="00E309ED">
      <w:pPr>
        <w:jc w:val="both"/>
        <w:rPr>
          <w:rFonts w:eastAsia="Calibri"/>
          <w:sz w:val="28"/>
          <w:szCs w:val="28"/>
        </w:rPr>
      </w:pPr>
      <w:r w:rsidRPr="00E309ED">
        <w:rPr>
          <w:sz w:val="28"/>
          <w:szCs w:val="28"/>
        </w:rPr>
        <w:tab/>
        <w:t xml:space="preserve">4. </w:t>
      </w:r>
      <w:r w:rsidRPr="00E309ED">
        <w:rPr>
          <w:rFonts w:eastAsia="Calibri"/>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Pr="00E309ED">
        <w:rPr>
          <w:sz w:val="28"/>
          <w:szCs w:val="28"/>
        </w:rPr>
        <w:t>муниципальном округе Полтавский район,-</w:t>
      </w:r>
      <w:r w:rsidRPr="00E309ED">
        <w:rPr>
          <w:rFonts w:eastAsia="Calibri"/>
          <w:sz w:val="28"/>
          <w:szCs w:val="28"/>
        </w:rPr>
        <w:t xml:space="preserve"> газете "Заря" и (или) п</w:t>
      </w:r>
      <w:r w:rsidRPr="00E309ED">
        <w:rPr>
          <w:sz w:val="28"/>
          <w:szCs w:val="28"/>
        </w:rPr>
        <w:t>ериодическом печатном издании «Полтавский муниципальный вестник».</w:t>
      </w:r>
    </w:p>
    <w:p w:rsidR="00E309ED" w:rsidRPr="00E309ED" w:rsidRDefault="00E309ED" w:rsidP="00E309ED">
      <w:pPr>
        <w:jc w:val="both"/>
        <w:rPr>
          <w:rFonts w:eastAsia="Calibri"/>
          <w:sz w:val="28"/>
          <w:szCs w:val="28"/>
        </w:rPr>
      </w:pPr>
      <w:r w:rsidRPr="00E309ED">
        <w:rPr>
          <w:rFonts w:eastAsia="Calibri"/>
          <w:sz w:val="28"/>
          <w:szCs w:val="28"/>
        </w:rPr>
        <w:tab/>
        <w:t>В качестве дополнительного источника размещения текстов муниципальных правовых актов, в том числе  соглашений, заключенных между органами местного самоуправления, также может быть использован официальный портал Министерства юстиции Российской Федерации "Нормативные правовые акты в Российской Федерации" (</w:t>
      </w:r>
      <w:hyperlink r:id="rId57">
        <w:r w:rsidRPr="00E309ED">
          <w:rPr>
            <w:rFonts w:eastAsia="Calibri"/>
            <w:sz w:val="28"/>
            <w:szCs w:val="28"/>
          </w:rPr>
          <w:t>http://pravo-minjust.ru</w:t>
        </w:r>
      </w:hyperlink>
      <w:r w:rsidRPr="00E309ED">
        <w:rPr>
          <w:rFonts w:eastAsia="Calibri"/>
          <w:sz w:val="28"/>
          <w:szCs w:val="28"/>
        </w:rPr>
        <w:t xml:space="preserve">, </w:t>
      </w:r>
      <w:hyperlink r:id="rId58">
        <w:r w:rsidRPr="00E309ED">
          <w:rPr>
            <w:rFonts w:eastAsia="Calibri"/>
            <w:sz w:val="28"/>
            <w:szCs w:val="28"/>
          </w:rPr>
          <w:t>http://право-минюст.рф</w:t>
        </w:r>
      </w:hyperlink>
      <w:r w:rsidRPr="00E309ED">
        <w:rPr>
          <w:rFonts w:eastAsia="Calibri"/>
          <w:sz w:val="28"/>
          <w:szCs w:val="28"/>
        </w:rPr>
        <w:t xml:space="preserve">, регистрация сетевого издания: </w:t>
      </w:r>
      <w:r w:rsidRPr="00E309ED">
        <w:rPr>
          <w:rFonts w:eastAsia="Calibri"/>
          <w:sz w:val="28"/>
          <w:szCs w:val="28"/>
        </w:rPr>
        <w:br/>
        <w:t>Эл N ФС77-72471 от 05.03.2018).</w:t>
      </w:r>
    </w:p>
    <w:p w:rsidR="00E309ED" w:rsidRPr="00E309ED" w:rsidRDefault="00E309ED" w:rsidP="00E309ED">
      <w:pPr>
        <w:jc w:val="both"/>
        <w:rPr>
          <w:sz w:val="28"/>
          <w:szCs w:val="28"/>
        </w:rPr>
      </w:pPr>
      <w:r w:rsidRPr="00E309ED">
        <w:rPr>
          <w:sz w:val="28"/>
          <w:szCs w:val="28"/>
        </w:rPr>
        <w:t xml:space="preserve">5. В случае, если официальное опубликование муниципального правового акта муниципального округа Полтавский район, в том числе соглашения, заключенного между органами местного самоуправления, осуществляется в сетевом издании, Администрацией Полтавского 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обеспечивается создание в муниципальном округе Полтавский район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w:t>
      </w:r>
    </w:p>
    <w:p w:rsidR="00E309ED" w:rsidRPr="00E309ED" w:rsidRDefault="00E309ED" w:rsidP="00E309ED">
      <w:pPr>
        <w:jc w:val="both"/>
        <w:rPr>
          <w:sz w:val="28"/>
          <w:szCs w:val="28"/>
        </w:rPr>
      </w:pPr>
      <w:r w:rsidRPr="00E309ED">
        <w:rPr>
          <w:sz w:val="28"/>
          <w:szCs w:val="28"/>
        </w:rPr>
        <w:t xml:space="preserve">6. Перечень периодических печатных изданий, сетевых изданий </w:t>
      </w:r>
      <w:r w:rsidRPr="00E309ED">
        <w:rPr>
          <w:sz w:val="28"/>
          <w:szCs w:val="28"/>
        </w:rPr>
        <w:br/>
        <w:t xml:space="preserve">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постановления Главы Полтавского района. </w:t>
      </w:r>
    </w:p>
    <w:p w:rsidR="00E309ED" w:rsidRPr="00E309ED" w:rsidRDefault="00E309ED" w:rsidP="00E309ED">
      <w:pPr>
        <w:widowControl w:val="0"/>
        <w:jc w:val="both"/>
        <w:rPr>
          <w:sz w:val="28"/>
          <w:szCs w:val="28"/>
        </w:rPr>
      </w:pPr>
      <w:r w:rsidRPr="00E309ED">
        <w:rPr>
          <w:sz w:val="28"/>
          <w:szCs w:val="28"/>
        </w:rPr>
        <w:t>7. Постановлением Главы Полтавского района определяется лицо, ответственное за своевременность и достоверность обнародования муниципальных правовых актов муниципального округа Полтавский район.</w:t>
      </w:r>
    </w:p>
    <w:p w:rsidR="00E309ED" w:rsidRPr="00E309ED" w:rsidRDefault="00E309ED" w:rsidP="00E309ED">
      <w:pPr>
        <w:widowControl w:val="0"/>
        <w:jc w:val="both"/>
        <w:rPr>
          <w:sz w:val="28"/>
          <w:szCs w:val="28"/>
        </w:rPr>
      </w:pPr>
      <w:r w:rsidRPr="00E309ED">
        <w:rPr>
          <w:sz w:val="28"/>
          <w:szCs w:val="28"/>
        </w:rPr>
        <w:t>Указанное лицо обязано обеспечить каждому жителю доступность муниципальных правовых актов муниципального округа Полтавский район, содержащих положения, затрагивающие его права, свободы и обязанности, а также составлять акты об обнародовании муниципальных правовых актов Полтавского района.</w:t>
      </w:r>
    </w:p>
    <w:p w:rsidR="00E309ED" w:rsidRPr="00E309ED" w:rsidRDefault="00E309ED" w:rsidP="00E309ED">
      <w:pPr>
        <w:widowControl w:val="0"/>
        <w:jc w:val="both"/>
        <w:rPr>
          <w:sz w:val="28"/>
          <w:szCs w:val="28"/>
        </w:rPr>
      </w:pPr>
      <w:r w:rsidRPr="00E309ED">
        <w:rPr>
          <w:sz w:val="28"/>
          <w:szCs w:val="28"/>
        </w:rPr>
        <w:t>8. Изменения и дополнения, внесенные в Устав муниципального округа Полтавский район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округа Полтавский район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Полтавского района, принявшего муниципальный правовой акт о внесении указанных изменений и дополнений в Устав муниципального округа Полтавский район.</w:t>
      </w:r>
    </w:p>
    <w:p w:rsidR="00E309ED" w:rsidRPr="00E309ED" w:rsidRDefault="00E309ED" w:rsidP="00E309ED">
      <w:pPr>
        <w:jc w:val="both"/>
        <w:rPr>
          <w:sz w:val="28"/>
          <w:szCs w:val="28"/>
        </w:rPr>
      </w:pPr>
      <w:r w:rsidRPr="00E309ED">
        <w:rPr>
          <w:sz w:val="28"/>
          <w:szCs w:val="28"/>
        </w:rPr>
        <w:t>9. Муниципальные нормативные правовые акты муниципального округа Полтавский район,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Омской области, организация и ведение которого осуществляются органами государственной власти Омской области в порядке, установленном законодательством.</w:t>
      </w:r>
    </w:p>
    <w:p w:rsidR="00E309ED" w:rsidRPr="00E309ED" w:rsidRDefault="00E309ED" w:rsidP="00E309ED">
      <w:pPr>
        <w:jc w:val="both"/>
        <w:rPr>
          <w:sz w:val="28"/>
          <w:szCs w:val="28"/>
        </w:rPr>
      </w:pPr>
    </w:p>
    <w:p w:rsidR="00E309ED" w:rsidRPr="00E309ED" w:rsidRDefault="00E309ED" w:rsidP="00E309ED">
      <w:pPr>
        <w:jc w:val="center"/>
        <w:rPr>
          <w:b/>
          <w:bCs/>
          <w:sz w:val="28"/>
          <w:szCs w:val="28"/>
        </w:rPr>
      </w:pPr>
      <w:r w:rsidRPr="00E309ED">
        <w:rPr>
          <w:b/>
          <w:bCs/>
          <w:sz w:val="28"/>
          <w:szCs w:val="28"/>
        </w:rPr>
        <w:t>Статья 54. Отмена муниципальных правовых актов муниципального округа Полтавский район и приостановление их действия</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1. Муниципальные правовые акты муниципального округа Полтавский район могут быть отменены или их действие может быть приостановлено органами местного самоуправления </w:t>
      </w:r>
      <w:r w:rsidRPr="00E309ED">
        <w:rPr>
          <w:bCs/>
          <w:sz w:val="28"/>
          <w:szCs w:val="28"/>
        </w:rPr>
        <w:t>или должностными лицами местного самоуправления</w:t>
      </w:r>
      <w:r w:rsidRPr="00E309ED">
        <w:rPr>
          <w:sz w:val="28"/>
          <w:szCs w:val="28"/>
        </w:rPr>
        <w:t xml:space="preserve"> муниципального округа Полтавский район, принявшими (издавшими) соответствующий муниципальный правовой акт, в случае упразднения таких органов либо изменения перечня полномочий указанных органов или должностных лиц - органами местного самоуправления </w:t>
      </w:r>
      <w:r w:rsidRPr="00E309ED">
        <w:rPr>
          <w:bCs/>
          <w:sz w:val="28"/>
          <w:szCs w:val="28"/>
        </w:rPr>
        <w:t>или должностными лицами местного самоуправления</w:t>
      </w:r>
      <w:r w:rsidRPr="00E309ED">
        <w:rPr>
          <w:sz w:val="28"/>
          <w:szCs w:val="28"/>
        </w:rPr>
        <w:t xml:space="preserve"> муниципального округа Полтавский район</w:t>
      </w:r>
      <w:r w:rsidRPr="00E309ED">
        <w:rPr>
          <w:i/>
          <w:sz w:val="28"/>
          <w:szCs w:val="28"/>
        </w:rPr>
        <w:t xml:space="preserve">, </w:t>
      </w:r>
      <w:r w:rsidRPr="00E309ED">
        <w:rPr>
          <w:sz w:val="28"/>
          <w:szCs w:val="28"/>
        </w:rPr>
        <w:t>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r w:rsidR="00C8559E">
        <w:rPr>
          <w:sz w:val="28"/>
          <w:szCs w:val="28"/>
        </w:rPr>
        <w:t xml:space="preserve"> </w:t>
      </w:r>
      <w:r w:rsidRPr="00E309ED">
        <w:rPr>
          <w:sz w:val="28"/>
          <w:szCs w:val="28"/>
        </w:rPr>
        <w:t>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E309ED" w:rsidRPr="00E309ED" w:rsidRDefault="00E309ED" w:rsidP="00E309ED">
      <w:pPr>
        <w:jc w:val="both"/>
        <w:rPr>
          <w:sz w:val="28"/>
          <w:szCs w:val="28"/>
        </w:rPr>
      </w:pPr>
      <w:r w:rsidRPr="00E309ED">
        <w:rPr>
          <w:sz w:val="28"/>
          <w:szCs w:val="28"/>
        </w:rPr>
        <w:t xml:space="preserve">Действие муниципального правового акта муниципального округа Полтавский район, не имеющего нормативного характера, незамедлительно приостанавливается принявшим (издавшим) его органом местного самоуправления </w:t>
      </w:r>
      <w:r w:rsidRPr="00E309ED">
        <w:rPr>
          <w:bCs/>
          <w:sz w:val="28"/>
          <w:szCs w:val="28"/>
        </w:rPr>
        <w:t>или должностными лицами местного самоуправления</w:t>
      </w:r>
      <w:r w:rsidRPr="00E309ED">
        <w:rPr>
          <w:sz w:val="28"/>
          <w:szCs w:val="28"/>
        </w:rPr>
        <w:t xml:space="preserve"> муниципального округа Полтавский район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Полтавского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Полтавского района - не позднее трех дней со дня принятия им решения.</w:t>
      </w:r>
    </w:p>
    <w:p w:rsidR="00E309ED" w:rsidRPr="00E309ED" w:rsidRDefault="00E309ED" w:rsidP="00E309ED">
      <w:pPr>
        <w:jc w:val="both"/>
        <w:rPr>
          <w:sz w:val="28"/>
          <w:szCs w:val="28"/>
        </w:rPr>
      </w:pPr>
      <w:r w:rsidRPr="00E309ED">
        <w:rPr>
          <w:sz w:val="28"/>
          <w:szCs w:val="28"/>
        </w:rPr>
        <w:t>2. Признание по решению суда закона Омской области об установлении статуса муниципального округа Полтавский район недействующим до вступления в силу нового закона Омской области об установлении статуса муниципального округа Полтавский район не может являться основанием для признания в судебном порядке недействующими муниципальных правовых актов Полтавского района, принятых до вступления решения суда в законную силу, или для отмены данных муниципальных правовых актов.</w:t>
      </w:r>
    </w:p>
    <w:p w:rsidR="00E309ED" w:rsidRPr="00E309ED" w:rsidRDefault="00E309ED" w:rsidP="00E309ED">
      <w:pPr>
        <w:jc w:val="both"/>
        <w:rPr>
          <w:sz w:val="28"/>
          <w:szCs w:val="28"/>
        </w:rPr>
      </w:pPr>
    </w:p>
    <w:p w:rsidR="00E309ED" w:rsidRPr="00E309ED" w:rsidRDefault="00E309ED" w:rsidP="00E309ED">
      <w:pPr>
        <w:widowControl w:val="0"/>
        <w:jc w:val="center"/>
        <w:rPr>
          <w:b/>
          <w:sz w:val="28"/>
          <w:szCs w:val="28"/>
        </w:rPr>
      </w:pPr>
      <w:r w:rsidRPr="00E309ED">
        <w:rPr>
          <w:b/>
          <w:sz w:val="28"/>
          <w:szCs w:val="28"/>
        </w:rPr>
        <w:t xml:space="preserve">Статья 55. Принятие Устава </w:t>
      </w:r>
      <w:r w:rsidRPr="00E309ED">
        <w:rPr>
          <w:b/>
          <w:bCs/>
          <w:sz w:val="28"/>
          <w:szCs w:val="28"/>
        </w:rPr>
        <w:t>муниципального округа Полтавский район,</w:t>
      </w:r>
      <w:r w:rsidRPr="00E309ED">
        <w:rPr>
          <w:b/>
          <w:sz w:val="28"/>
          <w:szCs w:val="28"/>
        </w:rPr>
        <w:t xml:space="preserve"> внесение в него изменений и дополнений</w:t>
      </w:r>
    </w:p>
    <w:p w:rsidR="00E309ED" w:rsidRPr="00E309ED" w:rsidRDefault="00E309ED" w:rsidP="00E309ED">
      <w:pPr>
        <w:widowControl w:val="0"/>
        <w:jc w:val="both"/>
        <w:rPr>
          <w:b/>
          <w:sz w:val="28"/>
          <w:szCs w:val="28"/>
        </w:rPr>
      </w:pPr>
    </w:p>
    <w:p w:rsidR="00E309ED" w:rsidRPr="00E309ED" w:rsidRDefault="00E309ED" w:rsidP="00E309ED">
      <w:pPr>
        <w:spacing w:line="288" w:lineRule="atLeast"/>
        <w:jc w:val="both"/>
        <w:rPr>
          <w:sz w:val="28"/>
          <w:szCs w:val="28"/>
        </w:rPr>
      </w:pPr>
      <w:r w:rsidRPr="00E309ED">
        <w:rPr>
          <w:sz w:val="28"/>
          <w:szCs w:val="28"/>
        </w:rPr>
        <w:t xml:space="preserve">Принятие Устава муниципального округа Полтавский  район, внесение в него изменений и дополнений осуществляются в соответствии с главой </w:t>
      </w:r>
      <w:r w:rsidRPr="00E309ED">
        <w:rPr>
          <w:sz w:val="28"/>
          <w:szCs w:val="28"/>
          <w:lang w:val="en-US"/>
        </w:rPr>
        <w:t>I</w:t>
      </w:r>
      <w:r w:rsidRPr="00E309ED">
        <w:rPr>
          <w:sz w:val="28"/>
          <w:szCs w:val="28"/>
        </w:rPr>
        <w:t>X настоящего Устава.</w:t>
      </w:r>
    </w:p>
    <w:p w:rsidR="00E309ED" w:rsidRPr="00E309ED" w:rsidRDefault="00E309ED" w:rsidP="00E309ED">
      <w:pPr>
        <w:widowControl w:val="0"/>
        <w:jc w:val="both"/>
        <w:rPr>
          <w:sz w:val="28"/>
          <w:szCs w:val="28"/>
        </w:rPr>
      </w:pPr>
    </w:p>
    <w:p w:rsidR="00E309ED" w:rsidRPr="00E309ED" w:rsidRDefault="00E309ED" w:rsidP="00E309ED">
      <w:pPr>
        <w:widowControl w:val="0"/>
        <w:jc w:val="center"/>
        <w:rPr>
          <w:b/>
          <w:sz w:val="28"/>
          <w:szCs w:val="28"/>
        </w:rPr>
      </w:pPr>
      <w:r w:rsidRPr="00E309ED">
        <w:rPr>
          <w:b/>
          <w:sz w:val="28"/>
          <w:szCs w:val="28"/>
        </w:rPr>
        <w:t>Статья 56. Решения, принятые путем прямого волеизъявления граждан</w:t>
      </w:r>
    </w:p>
    <w:p w:rsidR="00E309ED" w:rsidRPr="00E309ED" w:rsidRDefault="00E309ED" w:rsidP="00E309ED">
      <w:pPr>
        <w:widowControl w:val="0"/>
        <w:jc w:val="both"/>
        <w:rPr>
          <w:b/>
          <w:sz w:val="28"/>
          <w:szCs w:val="28"/>
        </w:rPr>
      </w:pPr>
    </w:p>
    <w:p w:rsidR="00E309ED" w:rsidRPr="00E309ED" w:rsidRDefault="00E309ED" w:rsidP="00E309ED">
      <w:pPr>
        <w:jc w:val="both"/>
        <w:rPr>
          <w:sz w:val="28"/>
          <w:szCs w:val="28"/>
        </w:rPr>
      </w:pPr>
      <w:r w:rsidRPr="00E309ED">
        <w:rPr>
          <w:sz w:val="28"/>
          <w:szCs w:val="28"/>
        </w:rPr>
        <w:t>1. Непосредственное решение гражданами вопросов местного значения муниципального округа Полтавский район осуществляется путем волеизъявления населения округа, выраженного на местном референдуме (сходе граждан).</w:t>
      </w:r>
    </w:p>
    <w:p w:rsidR="00E309ED" w:rsidRPr="00E309ED" w:rsidRDefault="00E309ED" w:rsidP="00E309ED">
      <w:pPr>
        <w:jc w:val="both"/>
        <w:rPr>
          <w:sz w:val="28"/>
          <w:szCs w:val="28"/>
        </w:rPr>
      </w:pPr>
      <w:r w:rsidRPr="00E309ED">
        <w:rPr>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местного самоуправления</w:t>
      </w:r>
      <w:r w:rsidRPr="00E309ED">
        <w:rPr>
          <w:i/>
          <w:sz w:val="28"/>
          <w:szCs w:val="28"/>
        </w:rPr>
        <w:t xml:space="preserve">, </w:t>
      </w:r>
      <w:r w:rsidRPr="00E309ED">
        <w:rPr>
          <w:sz w:val="28"/>
          <w:szCs w:val="28"/>
        </w:rPr>
        <w:t>в компетенцию которых входит принятие указанного акта, обязаны в течение 15 (пятнадцати)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муниципального округа Полтавский район. Указанный срок не может превышать три месяца.</w:t>
      </w:r>
    </w:p>
    <w:p w:rsidR="00E309ED" w:rsidRPr="00E309ED" w:rsidRDefault="00E309ED" w:rsidP="00E309ED">
      <w:pPr>
        <w:widowControl w:val="0"/>
        <w:jc w:val="both"/>
        <w:rPr>
          <w:sz w:val="28"/>
          <w:szCs w:val="28"/>
        </w:rPr>
      </w:pPr>
      <w:r w:rsidRPr="00E309ED">
        <w:rPr>
          <w:sz w:val="28"/>
          <w:szCs w:val="28"/>
        </w:rPr>
        <w:t>3. Нарушение срока издания муниципального правового акта муниципального округа Полтавский район, необходимого для реализации решения, принятого путем прямого волеизъявления населения, является основанием для отзыва Главы Полтавского района или досрочного прекращения полномочий Совета Полтавского района.</w:t>
      </w:r>
    </w:p>
    <w:p w:rsidR="00E309ED" w:rsidRPr="00E309ED" w:rsidRDefault="00E309ED" w:rsidP="00E309ED">
      <w:pPr>
        <w:widowControl w:val="0"/>
        <w:jc w:val="both"/>
        <w:rPr>
          <w:sz w:val="28"/>
          <w:szCs w:val="28"/>
        </w:rPr>
      </w:pPr>
    </w:p>
    <w:p w:rsidR="00E309ED" w:rsidRPr="00E309ED" w:rsidRDefault="00E309ED" w:rsidP="00E309ED">
      <w:pPr>
        <w:jc w:val="center"/>
        <w:rPr>
          <w:b/>
          <w:bCs/>
          <w:sz w:val="28"/>
          <w:szCs w:val="28"/>
        </w:rPr>
      </w:pPr>
      <w:r w:rsidRPr="00E309ED">
        <w:rPr>
          <w:b/>
          <w:bCs/>
          <w:sz w:val="28"/>
          <w:szCs w:val="28"/>
        </w:rPr>
        <w:t>ГЛАВА V</w:t>
      </w:r>
      <w:r w:rsidRPr="00E309ED">
        <w:rPr>
          <w:b/>
          <w:bCs/>
          <w:sz w:val="28"/>
          <w:szCs w:val="28"/>
          <w:lang w:val="en-US"/>
        </w:rPr>
        <w:t>I</w:t>
      </w:r>
      <w:r w:rsidRPr="00E309ED">
        <w:rPr>
          <w:b/>
          <w:bCs/>
          <w:sz w:val="28"/>
          <w:szCs w:val="28"/>
        </w:rPr>
        <w:t xml:space="preserve">I. ЭКОНОМИЧЕСКАЯ ОСНОВА МЕСТНОГО САМОУПРАВЛЕНИЯ </w:t>
      </w:r>
      <w:r w:rsidRPr="00E309ED">
        <w:rPr>
          <w:b/>
          <w:sz w:val="28"/>
          <w:szCs w:val="28"/>
        </w:rPr>
        <w:t>МУНИЦИПАЛЬНОГО ОКРУГА ПОЛТАВСКИЙ РАЙОН</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 xml:space="preserve">Статья 57. Экономическая основа местного самоуправления </w:t>
      </w:r>
      <w:r w:rsidRPr="00E309ED">
        <w:rPr>
          <w:b/>
          <w:sz w:val="28"/>
          <w:szCs w:val="28"/>
        </w:rPr>
        <w:t>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Экономическую основу местного самоуправления муниципального округа Полтавский район</w:t>
      </w:r>
      <w:r w:rsidRPr="00E309ED">
        <w:rPr>
          <w:bCs/>
          <w:sz w:val="28"/>
          <w:szCs w:val="28"/>
        </w:rPr>
        <w:t xml:space="preserve"> с</w:t>
      </w:r>
      <w:r w:rsidRPr="00E309ED">
        <w:rPr>
          <w:sz w:val="28"/>
          <w:szCs w:val="28"/>
        </w:rPr>
        <w:t>оставляют находящееся в муниципальной собственности муниципального округа Полтавский район</w:t>
      </w:r>
      <w:r w:rsidRPr="00E309ED">
        <w:rPr>
          <w:bCs/>
          <w:sz w:val="28"/>
          <w:szCs w:val="28"/>
        </w:rPr>
        <w:t xml:space="preserve"> имущество, </w:t>
      </w:r>
      <w:r w:rsidRPr="00E309ED">
        <w:rPr>
          <w:sz w:val="28"/>
          <w:szCs w:val="28"/>
        </w:rPr>
        <w:t>средства бюджета</w:t>
      </w:r>
      <w:r w:rsidR="00C8559E">
        <w:rPr>
          <w:sz w:val="28"/>
          <w:szCs w:val="28"/>
        </w:rPr>
        <w:t xml:space="preserve"> </w:t>
      </w:r>
      <w:r w:rsidRPr="00E309ED">
        <w:rPr>
          <w:sz w:val="28"/>
          <w:szCs w:val="28"/>
        </w:rPr>
        <w:t>муниципального округа Полтавский район, а также имущественные права</w:t>
      </w:r>
      <w:r w:rsidR="00C8559E">
        <w:rPr>
          <w:sz w:val="28"/>
          <w:szCs w:val="28"/>
        </w:rPr>
        <w:t xml:space="preserve"> </w:t>
      </w:r>
      <w:r w:rsidRPr="00E309ED">
        <w:rPr>
          <w:sz w:val="28"/>
          <w:szCs w:val="28"/>
        </w:rPr>
        <w:t>муниципального округа Полтавский район.</w:t>
      </w:r>
    </w:p>
    <w:p w:rsidR="00E309ED" w:rsidRPr="00E309ED" w:rsidRDefault="00E309ED" w:rsidP="00E309ED">
      <w:pPr>
        <w:jc w:val="both"/>
        <w:rPr>
          <w:sz w:val="28"/>
          <w:szCs w:val="28"/>
        </w:rPr>
      </w:pPr>
      <w:r w:rsidRPr="00E309ED">
        <w:rPr>
          <w:sz w:val="28"/>
          <w:szCs w:val="28"/>
        </w:rPr>
        <w:t>2. Муниципальная собственность муниципального округа Полтавский район признается и защищается государством наравне с иными формами собственности.</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 xml:space="preserve">Статья 58. Муниципальное имущество </w:t>
      </w:r>
      <w:r w:rsidRPr="00E309ED">
        <w:rPr>
          <w:b/>
          <w:sz w:val="28"/>
          <w:szCs w:val="28"/>
        </w:rPr>
        <w:t xml:space="preserve">муниципального округа </w:t>
      </w:r>
    </w:p>
    <w:p w:rsidR="00E309ED" w:rsidRPr="00E309ED" w:rsidRDefault="00E309ED" w:rsidP="00E309ED">
      <w:pPr>
        <w:jc w:val="center"/>
        <w:rPr>
          <w:b/>
          <w:bCs/>
          <w:sz w:val="28"/>
          <w:szCs w:val="28"/>
        </w:rPr>
      </w:pPr>
      <w:r w:rsidRPr="00E309ED">
        <w:rPr>
          <w:b/>
          <w:sz w:val="28"/>
          <w:szCs w:val="28"/>
        </w:rPr>
        <w:t>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В собственности муниципального округа Полтавский район может находиться:</w:t>
      </w:r>
    </w:p>
    <w:p w:rsidR="00E309ED" w:rsidRPr="00E309ED" w:rsidRDefault="00E309ED" w:rsidP="00E309ED">
      <w:pPr>
        <w:jc w:val="both"/>
        <w:rPr>
          <w:sz w:val="28"/>
          <w:szCs w:val="28"/>
        </w:rPr>
      </w:pPr>
      <w:r w:rsidRPr="00E309ED">
        <w:rPr>
          <w:sz w:val="28"/>
          <w:szCs w:val="28"/>
        </w:rPr>
        <w:t>1) имущество, предназначенное для решения установленных Федеральным законом № 131-ФЗ вопросов местного значения;</w:t>
      </w:r>
    </w:p>
    <w:p w:rsidR="00E309ED" w:rsidRPr="00E309ED" w:rsidRDefault="00E309ED" w:rsidP="00E309ED">
      <w:pPr>
        <w:jc w:val="both"/>
        <w:rPr>
          <w:sz w:val="28"/>
          <w:szCs w:val="28"/>
        </w:rPr>
      </w:pPr>
      <w:r w:rsidRPr="00E309ED">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w:t>
      </w:r>
    </w:p>
    <w:p w:rsidR="00E309ED" w:rsidRPr="00E309ED" w:rsidRDefault="00E309ED" w:rsidP="00E309ED">
      <w:pPr>
        <w:jc w:val="both"/>
        <w:rPr>
          <w:sz w:val="28"/>
          <w:szCs w:val="28"/>
        </w:rPr>
      </w:pPr>
      <w:r w:rsidRPr="00E309ED">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округа Полтавский район, муниципальных служащих, работников муниципальных предприятий и учреждений в соответствии с нормативными правовыми актами Совета</w:t>
      </w:r>
      <w:r w:rsidR="00C8559E">
        <w:rPr>
          <w:sz w:val="28"/>
          <w:szCs w:val="28"/>
        </w:rPr>
        <w:t xml:space="preserve"> </w:t>
      </w:r>
      <w:r w:rsidRPr="00E309ED">
        <w:rPr>
          <w:bCs/>
          <w:sz w:val="28"/>
          <w:szCs w:val="28"/>
        </w:rPr>
        <w:t>Полтавского района</w:t>
      </w:r>
      <w:r w:rsidRPr="00E309ED">
        <w:rPr>
          <w:sz w:val="28"/>
          <w:szCs w:val="28"/>
        </w:rPr>
        <w:t>;</w:t>
      </w:r>
    </w:p>
    <w:p w:rsidR="00E309ED" w:rsidRPr="00E309ED" w:rsidRDefault="00E309ED" w:rsidP="00E309ED">
      <w:pPr>
        <w:jc w:val="both"/>
        <w:rPr>
          <w:sz w:val="28"/>
          <w:szCs w:val="28"/>
        </w:rPr>
      </w:pPr>
      <w:r w:rsidRPr="00E309ED">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309ED" w:rsidRPr="00E309ED" w:rsidRDefault="00E309ED" w:rsidP="00E309ED">
      <w:pPr>
        <w:jc w:val="both"/>
        <w:rPr>
          <w:sz w:val="28"/>
          <w:szCs w:val="28"/>
        </w:rPr>
      </w:pPr>
      <w:r w:rsidRPr="00E309ED">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E309ED" w:rsidRPr="00E309ED" w:rsidRDefault="00E309ED" w:rsidP="00E309ED">
      <w:pPr>
        <w:jc w:val="both"/>
        <w:rPr>
          <w:sz w:val="28"/>
          <w:szCs w:val="28"/>
        </w:rPr>
      </w:pPr>
      <w:r w:rsidRPr="00E309ED">
        <w:rPr>
          <w:sz w:val="28"/>
          <w:szCs w:val="28"/>
        </w:rPr>
        <w:t>2. В случаях возникновения у муниципального округа Полтавский район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309ED" w:rsidRPr="00E309ED" w:rsidRDefault="00E309ED" w:rsidP="00E309ED">
      <w:pPr>
        <w:jc w:val="both"/>
        <w:rPr>
          <w:sz w:val="28"/>
          <w:szCs w:val="28"/>
        </w:rPr>
      </w:pPr>
    </w:p>
    <w:p w:rsidR="00E309ED" w:rsidRPr="00E309ED" w:rsidRDefault="00E309ED" w:rsidP="00E309ED">
      <w:pPr>
        <w:jc w:val="center"/>
        <w:rPr>
          <w:b/>
          <w:bCs/>
          <w:sz w:val="28"/>
          <w:szCs w:val="28"/>
        </w:rPr>
      </w:pPr>
      <w:r w:rsidRPr="00E309ED">
        <w:rPr>
          <w:b/>
          <w:bCs/>
          <w:sz w:val="28"/>
          <w:szCs w:val="28"/>
        </w:rPr>
        <w:t>Статья 59. Владение, пользование и распоряжение муниципальным имуществом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1. Органы местного самоуправления муниципального округа Полтавский район от имени муниципального округа Полтавский район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w:t>
      </w:r>
      <w:r w:rsidRPr="00E309ED">
        <w:rPr>
          <w:sz w:val="28"/>
          <w:szCs w:val="28"/>
        </w:rPr>
        <w:br/>
        <w:t>и принимаемыми в соответствии с ними нормативными правовыми актами органов местного самоуправления</w:t>
      </w:r>
      <w:r w:rsidR="00AA3E38">
        <w:rPr>
          <w:sz w:val="28"/>
          <w:szCs w:val="28"/>
        </w:rPr>
        <w:t xml:space="preserve"> </w:t>
      </w:r>
      <w:r w:rsidRPr="00E309ED">
        <w:rPr>
          <w:bCs/>
          <w:sz w:val="28"/>
          <w:szCs w:val="28"/>
        </w:rPr>
        <w:t>Полтавского района</w:t>
      </w:r>
      <w:r w:rsidRPr="00E309ED">
        <w:rPr>
          <w:sz w:val="28"/>
          <w:szCs w:val="28"/>
        </w:rPr>
        <w:t>.</w:t>
      </w:r>
    </w:p>
    <w:p w:rsidR="00E309ED" w:rsidRPr="00E309ED" w:rsidRDefault="00E309ED" w:rsidP="00E309ED">
      <w:pPr>
        <w:jc w:val="both"/>
        <w:rPr>
          <w:sz w:val="28"/>
          <w:szCs w:val="28"/>
        </w:rPr>
      </w:pPr>
      <w:r w:rsidRPr="00E309ED">
        <w:rPr>
          <w:sz w:val="28"/>
          <w:szCs w:val="28"/>
        </w:rPr>
        <w:t xml:space="preserve">2. Органы местного самоуправления муниципального округа Полтавский район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w:t>
      </w:r>
      <w:r w:rsidRPr="00E309ED">
        <w:rPr>
          <w:sz w:val="28"/>
          <w:szCs w:val="28"/>
        </w:rPr>
        <w:br/>
        <w:t>с федеральными законами.</w:t>
      </w:r>
    </w:p>
    <w:p w:rsidR="00E309ED" w:rsidRPr="00E309ED" w:rsidRDefault="00E309ED" w:rsidP="00E309ED">
      <w:pPr>
        <w:contextualSpacing/>
        <w:jc w:val="both"/>
        <w:rPr>
          <w:rFonts w:eastAsia="Calibri"/>
          <w:sz w:val="28"/>
          <w:szCs w:val="28"/>
        </w:rPr>
      </w:pPr>
      <w:r w:rsidRPr="00E309ED">
        <w:rPr>
          <w:rFonts w:eastAsia="Calibri"/>
          <w:sz w:val="28"/>
          <w:szCs w:val="28"/>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E309ED">
        <w:rPr>
          <w:sz w:val="28"/>
          <w:szCs w:val="28"/>
        </w:rPr>
        <w:t>муниципального округа Полтавский район</w:t>
      </w:r>
      <w:r w:rsidRPr="00E309ED">
        <w:rPr>
          <w:rFonts w:eastAsia="Calibri"/>
          <w:sz w:val="28"/>
          <w:szCs w:val="28"/>
        </w:rPr>
        <w:t xml:space="preserve"> в соответствии с федеральными законами.</w:t>
      </w:r>
    </w:p>
    <w:p w:rsidR="00E309ED" w:rsidRPr="00E309ED" w:rsidRDefault="00E309ED" w:rsidP="00E309ED">
      <w:pPr>
        <w:jc w:val="both"/>
        <w:rPr>
          <w:sz w:val="28"/>
          <w:szCs w:val="28"/>
        </w:rPr>
      </w:pPr>
      <w:r w:rsidRPr="00E309ED">
        <w:rPr>
          <w:sz w:val="28"/>
          <w:szCs w:val="28"/>
        </w:rPr>
        <w:t>3. Доходы от использования и приватизации муниципального имущества муниципального округа Полтавский район поступают в бюджет</w:t>
      </w:r>
      <w:r w:rsidR="00C8559E">
        <w:rPr>
          <w:sz w:val="28"/>
          <w:szCs w:val="28"/>
        </w:rPr>
        <w:t xml:space="preserve"> </w:t>
      </w:r>
      <w:r w:rsidRPr="00E309ED">
        <w:rPr>
          <w:sz w:val="28"/>
          <w:szCs w:val="28"/>
        </w:rPr>
        <w:t>муниципального округа Полтавский район.</w:t>
      </w:r>
    </w:p>
    <w:p w:rsidR="00E309ED" w:rsidRPr="00E309ED" w:rsidRDefault="00E309ED" w:rsidP="00E309ED">
      <w:pPr>
        <w:jc w:val="both"/>
        <w:rPr>
          <w:sz w:val="28"/>
          <w:szCs w:val="28"/>
        </w:rPr>
      </w:pPr>
      <w:r w:rsidRPr="00E309ED">
        <w:rPr>
          <w:sz w:val="28"/>
          <w:szCs w:val="28"/>
        </w:rPr>
        <w:t>4. Муниципальный округ Полтавский</w:t>
      </w:r>
      <w:r w:rsidRPr="00E309ED">
        <w:rPr>
          <w:bCs/>
          <w:sz w:val="28"/>
          <w:szCs w:val="28"/>
        </w:rPr>
        <w:t xml:space="preserve"> район </w:t>
      </w:r>
      <w:r w:rsidRPr="00E309ED">
        <w:rPr>
          <w:sz w:val="28"/>
          <w:szCs w:val="28"/>
        </w:rPr>
        <w:t xml:space="preserve">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w:t>
      </w:r>
      <w:r w:rsidRPr="00E309ED">
        <w:rPr>
          <w:bCs/>
          <w:sz w:val="28"/>
          <w:szCs w:val="28"/>
        </w:rPr>
        <w:t>осуществляет Администрация Полтавского района</w:t>
      </w:r>
      <w:r w:rsidRPr="00E309ED">
        <w:rPr>
          <w:sz w:val="28"/>
          <w:szCs w:val="28"/>
        </w:rPr>
        <w:t>.</w:t>
      </w:r>
    </w:p>
    <w:p w:rsidR="00E309ED" w:rsidRPr="00E309ED" w:rsidRDefault="00E309ED" w:rsidP="00E309ED">
      <w:pPr>
        <w:jc w:val="both"/>
        <w:rPr>
          <w:sz w:val="28"/>
          <w:szCs w:val="28"/>
        </w:rPr>
      </w:pPr>
      <w:r w:rsidRPr="00E309ED">
        <w:rPr>
          <w:bCs/>
          <w:sz w:val="28"/>
          <w:szCs w:val="28"/>
        </w:rPr>
        <w:t>Администрация Полтавский района</w:t>
      </w:r>
      <w:r w:rsidRPr="00E309ED">
        <w:rPr>
          <w:sz w:val="28"/>
          <w:szCs w:val="28"/>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E309ED" w:rsidRPr="00E309ED" w:rsidRDefault="00E309ED" w:rsidP="00E309ED">
      <w:pPr>
        <w:jc w:val="both"/>
        <w:rPr>
          <w:sz w:val="28"/>
          <w:szCs w:val="28"/>
        </w:rPr>
      </w:pPr>
      <w:r w:rsidRPr="00E309ED">
        <w:rPr>
          <w:sz w:val="28"/>
          <w:szCs w:val="28"/>
        </w:rPr>
        <w:t>Органы местного самоуправления муниципального округа Полтавский район от имени муниципального округа Полтавский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309ED" w:rsidRPr="00E309ED" w:rsidRDefault="00E309ED" w:rsidP="00E309ED">
      <w:pPr>
        <w:jc w:val="both"/>
        <w:rPr>
          <w:sz w:val="28"/>
          <w:szCs w:val="28"/>
        </w:rPr>
      </w:pPr>
      <w:r w:rsidRPr="00E309ED">
        <w:rPr>
          <w:sz w:val="28"/>
          <w:szCs w:val="28"/>
        </w:rPr>
        <w:t>5. Администрация Полтавского</w:t>
      </w:r>
      <w:r w:rsidRPr="00E309ED">
        <w:rPr>
          <w:bCs/>
          <w:sz w:val="28"/>
          <w:szCs w:val="28"/>
        </w:rPr>
        <w:t xml:space="preserve"> района</w:t>
      </w:r>
      <w:r w:rsidRPr="00E309ED">
        <w:rPr>
          <w:sz w:val="28"/>
          <w:szCs w:val="28"/>
        </w:rPr>
        <w:t xml:space="preserve">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309ED" w:rsidRPr="00E309ED" w:rsidRDefault="00E309ED" w:rsidP="00E309ED">
      <w:pPr>
        <w:jc w:val="both"/>
        <w:rPr>
          <w:rFonts w:eastAsia="Calibri"/>
          <w:sz w:val="28"/>
          <w:szCs w:val="28"/>
        </w:rPr>
      </w:pPr>
      <w:r w:rsidRPr="00E309ED">
        <w:rPr>
          <w:rFonts w:eastAsia="Calibri"/>
          <w:sz w:val="28"/>
          <w:szCs w:val="28"/>
        </w:rPr>
        <w:t xml:space="preserve">6. Органы местного самоуправления </w:t>
      </w:r>
      <w:r w:rsidRPr="00E309ED">
        <w:rPr>
          <w:sz w:val="28"/>
          <w:szCs w:val="28"/>
        </w:rPr>
        <w:t>муниципального округа Полтавский район</w:t>
      </w:r>
      <w:r w:rsidRPr="00E309ED">
        <w:rPr>
          <w:rFonts w:eastAsia="Calibri"/>
          <w:sz w:val="28"/>
          <w:szCs w:val="28"/>
        </w:rPr>
        <w:t xml:space="preserve">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309ED" w:rsidRPr="00E309ED" w:rsidRDefault="00E309ED" w:rsidP="00E309ED">
      <w:pPr>
        <w:jc w:val="both"/>
        <w:rPr>
          <w:sz w:val="28"/>
          <w:szCs w:val="28"/>
        </w:rPr>
      </w:pPr>
    </w:p>
    <w:p w:rsidR="00E309ED" w:rsidRPr="00E309ED" w:rsidRDefault="00E309ED" w:rsidP="00E309ED">
      <w:pPr>
        <w:jc w:val="center"/>
        <w:rPr>
          <w:b/>
          <w:bCs/>
          <w:sz w:val="28"/>
          <w:szCs w:val="28"/>
        </w:rPr>
      </w:pPr>
      <w:r w:rsidRPr="00E309ED">
        <w:rPr>
          <w:b/>
          <w:bCs/>
          <w:sz w:val="28"/>
          <w:szCs w:val="28"/>
        </w:rPr>
        <w:t>ГЛАВА V</w:t>
      </w:r>
      <w:r w:rsidRPr="00E309ED">
        <w:rPr>
          <w:b/>
          <w:bCs/>
          <w:sz w:val="28"/>
          <w:szCs w:val="28"/>
          <w:lang w:val="en-US"/>
        </w:rPr>
        <w:t>I</w:t>
      </w:r>
      <w:r w:rsidRPr="00E309ED">
        <w:rPr>
          <w:b/>
          <w:bCs/>
          <w:sz w:val="28"/>
          <w:szCs w:val="28"/>
        </w:rPr>
        <w:t>II. ФИНАНСОВАЯ ОСНОВА МЕСТНОГО САМОУПРАВЛЕНИЯ МУНИЦИПАЛЬНОГО ОКРУГА ПОЛТАВСКИЙ РАЙОН</w:t>
      </w:r>
    </w:p>
    <w:p w:rsidR="00E309ED" w:rsidRPr="00E309ED" w:rsidRDefault="00E309ED" w:rsidP="00E309ED">
      <w:pPr>
        <w:jc w:val="center"/>
        <w:rPr>
          <w:b/>
          <w:bCs/>
          <w:sz w:val="28"/>
          <w:szCs w:val="28"/>
        </w:rPr>
      </w:pPr>
    </w:p>
    <w:p w:rsidR="00E309ED" w:rsidRPr="00E309ED" w:rsidRDefault="00E309ED" w:rsidP="00E309ED">
      <w:pPr>
        <w:jc w:val="center"/>
        <w:rPr>
          <w:b/>
          <w:bCs/>
          <w:sz w:val="28"/>
          <w:szCs w:val="28"/>
        </w:rPr>
      </w:pPr>
      <w:r w:rsidRPr="00E309ED">
        <w:rPr>
          <w:b/>
          <w:bCs/>
          <w:sz w:val="28"/>
          <w:szCs w:val="28"/>
        </w:rPr>
        <w:t>Статья 60. Бюджет муниципального округа Полтавский район</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 xml:space="preserve">1. Бюджет муниципального округа Полтавский район (местный бюджет) предназначен для исполнения расходных обязательств </w:t>
      </w:r>
      <w:r w:rsidRPr="00E309ED">
        <w:rPr>
          <w:bCs/>
          <w:sz w:val="28"/>
          <w:szCs w:val="28"/>
        </w:rPr>
        <w:t>муниципального округа Полтавский район</w:t>
      </w:r>
      <w:r w:rsidRPr="00E309ED">
        <w:rPr>
          <w:sz w:val="28"/>
          <w:szCs w:val="28"/>
        </w:rPr>
        <w:t>.</w:t>
      </w:r>
    </w:p>
    <w:p w:rsidR="00E309ED" w:rsidRPr="00E309ED" w:rsidRDefault="00E309ED" w:rsidP="00E309ED">
      <w:pPr>
        <w:jc w:val="both"/>
        <w:rPr>
          <w:sz w:val="28"/>
          <w:szCs w:val="28"/>
        </w:rPr>
      </w:pPr>
      <w:r w:rsidRPr="00E309ED">
        <w:rPr>
          <w:sz w:val="28"/>
          <w:szCs w:val="28"/>
        </w:rPr>
        <w:t>Использование органами местного самоуправления муниципального округа Полтавский район иных форм образования и расходования денежных средств для исполнения расходных обязательств муниципального округа Полтавский район не допускается.</w:t>
      </w:r>
    </w:p>
    <w:p w:rsidR="00E309ED" w:rsidRPr="00E309ED" w:rsidRDefault="00E309ED" w:rsidP="00E309ED">
      <w:pPr>
        <w:jc w:val="both"/>
        <w:rPr>
          <w:sz w:val="28"/>
          <w:szCs w:val="28"/>
        </w:rPr>
      </w:pPr>
      <w:r w:rsidRPr="00E309ED">
        <w:rPr>
          <w:sz w:val="28"/>
          <w:szCs w:val="28"/>
        </w:rPr>
        <w:t>2. Составление и рассмотрение проекта бюджета</w:t>
      </w:r>
      <w:r w:rsidR="00C8559E">
        <w:rPr>
          <w:sz w:val="28"/>
          <w:szCs w:val="28"/>
        </w:rPr>
        <w:t xml:space="preserve"> </w:t>
      </w:r>
      <w:r w:rsidRPr="00E309ED">
        <w:rPr>
          <w:sz w:val="28"/>
          <w:szCs w:val="28"/>
        </w:rPr>
        <w:t>муниципального округа Полтавский район, утверждение и исполнение бюджета</w:t>
      </w:r>
      <w:r w:rsidR="00C8559E">
        <w:rPr>
          <w:sz w:val="28"/>
          <w:szCs w:val="28"/>
        </w:rPr>
        <w:t xml:space="preserve"> </w:t>
      </w:r>
      <w:r w:rsidRPr="00E309ED">
        <w:rPr>
          <w:sz w:val="28"/>
          <w:szCs w:val="28"/>
        </w:rPr>
        <w:t>муниципального округа Полтавский район, осуществление контроля за его исполнением, составление и утверждение отчета об исполнении бюджета муниципального округа Полтавский район осуществляются органами местного самоуправления муниципального округа Полтавский район самостоятельно с соблюдением требований, установленных Бюджетным кодексом Российской Федерации.</w:t>
      </w:r>
    </w:p>
    <w:p w:rsidR="00E309ED" w:rsidRPr="00E309ED" w:rsidRDefault="00E309ED" w:rsidP="00E309ED">
      <w:pPr>
        <w:jc w:val="both"/>
        <w:rPr>
          <w:sz w:val="28"/>
          <w:szCs w:val="28"/>
        </w:rPr>
      </w:pPr>
      <w:r w:rsidRPr="00E309ED">
        <w:rPr>
          <w:sz w:val="28"/>
          <w:szCs w:val="28"/>
        </w:rPr>
        <w:t>3. Бюджетные полномочия муниципального округа Полтавский район устанавливаются Бюджетным кодексом Российской Федерации.</w:t>
      </w:r>
    </w:p>
    <w:p w:rsidR="00E309ED" w:rsidRPr="00E309ED" w:rsidRDefault="00E309ED" w:rsidP="00E309ED">
      <w:pPr>
        <w:jc w:val="both"/>
        <w:rPr>
          <w:sz w:val="28"/>
          <w:szCs w:val="28"/>
        </w:rPr>
      </w:pPr>
      <w:r w:rsidRPr="00E309ED">
        <w:rPr>
          <w:sz w:val="28"/>
          <w:szCs w:val="28"/>
        </w:rPr>
        <w:t>4. Руководитель финансового органа муниципального округа Полтавский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309ED" w:rsidRPr="00E309ED" w:rsidRDefault="00E309ED" w:rsidP="00E309ED">
      <w:pPr>
        <w:jc w:val="both"/>
        <w:rPr>
          <w:sz w:val="28"/>
          <w:szCs w:val="28"/>
        </w:rPr>
      </w:pPr>
      <w:r w:rsidRPr="00E309ED">
        <w:rPr>
          <w:sz w:val="28"/>
          <w:szCs w:val="28"/>
        </w:rPr>
        <w:t>Проведение проверки соответствия кандидатов на замещение должности руководителя финансового органа муниципального округа Полтавский район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E309ED" w:rsidRPr="00E309ED" w:rsidRDefault="00E309ED" w:rsidP="00E309ED">
      <w:pPr>
        <w:jc w:val="both"/>
        <w:rPr>
          <w:sz w:val="28"/>
          <w:szCs w:val="28"/>
        </w:rPr>
      </w:pPr>
      <w:r w:rsidRPr="00E309ED">
        <w:rP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бюджета муниципального округа Полтавский район и о численности муниципальных служащих органов местного самоуправления муниципального округа Полтавский район, работников муниципальных учреждений с указанием фактических расходов на оплату их труда подлежат официальному опубликованию.</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61. Расходы местного бюджета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 xml:space="preserve">1. Формирование расходов местного бюджета осуществляется </w:t>
      </w:r>
      <w:r w:rsidRPr="00E309ED">
        <w:rPr>
          <w:sz w:val="28"/>
          <w:szCs w:val="28"/>
        </w:rPr>
        <w:br/>
        <w:t>в соответствии с расходными обязательствами муниципального округа Полтавский район, устанавливаемыми и исполняемыми органами местного самоуправления муниципального округа Полтавский район в соответствии с требованиями Бюджетного кодекса Российской Федерации.</w:t>
      </w:r>
    </w:p>
    <w:p w:rsidR="00E309ED" w:rsidRPr="00E309ED" w:rsidRDefault="00E309ED" w:rsidP="00E309ED">
      <w:pPr>
        <w:jc w:val="both"/>
        <w:rPr>
          <w:sz w:val="28"/>
          <w:szCs w:val="28"/>
        </w:rPr>
      </w:pPr>
      <w:r w:rsidRPr="00E309ED">
        <w:rPr>
          <w:sz w:val="28"/>
          <w:szCs w:val="28"/>
        </w:rPr>
        <w:t>2. Исполнение расходных обязательств муниципального округа Полтавский район осуществляется за счет средств местного бюджета в соответствии с требованиями Бюджетного кодекса Российской Федерации.</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62. Доходы местного бюджета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 xml:space="preserve">Формирование доходов местного бюджета осуществляется </w:t>
      </w:r>
      <w:r w:rsidRPr="00E309ED">
        <w:rPr>
          <w:sz w:val="28"/>
          <w:szCs w:val="28"/>
        </w:rPr>
        <w:br/>
        <w:t>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63. Закупки для обеспечения муниципальных нужд</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309ED" w:rsidRPr="00E309ED" w:rsidRDefault="00E309ED" w:rsidP="00E309ED">
      <w:pPr>
        <w:jc w:val="both"/>
        <w:rPr>
          <w:sz w:val="28"/>
          <w:szCs w:val="28"/>
        </w:rPr>
      </w:pPr>
      <w:r w:rsidRPr="00E309ED">
        <w:rPr>
          <w:sz w:val="28"/>
          <w:szCs w:val="28"/>
        </w:rPr>
        <w:t>2. Закупки товаров, работ, услуг для обеспечения муниципальных нужд осуществляются за счет средств местного бюджета.</w:t>
      </w:r>
    </w:p>
    <w:p w:rsidR="00E309ED" w:rsidRPr="00E309ED" w:rsidRDefault="00E309ED" w:rsidP="00E309ED">
      <w:pPr>
        <w:rPr>
          <w:b/>
          <w:bCs/>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64. Муниципальные заимствования</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Муниципальный округ Полтавский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309ED" w:rsidRPr="00E309ED" w:rsidRDefault="00E309ED" w:rsidP="00E309ED">
      <w:pPr>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65. Организация исполнения местного бюджета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Исполнение местного бюджета обеспечивается Администрацией Полтавского района.</w:t>
      </w:r>
    </w:p>
    <w:p w:rsidR="00E309ED" w:rsidRPr="00E309ED" w:rsidRDefault="00E309ED" w:rsidP="00E309ED">
      <w:pPr>
        <w:jc w:val="both"/>
        <w:rPr>
          <w:sz w:val="28"/>
          <w:szCs w:val="28"/>
        </w:rPr>
      </w:pPr>
      <w:r w:rsidRPr="00E309ED">
        <w:rPr>
          <w:sz w:val="28"/>
          <w:szCs w:val="28"/>
        </w:rPr>
        <w:t>2. Местный бюджет исполняется на основе принципов: единства кассы и подведомственности расходов.</w:t>
      </w:r>
    </w:p>
    <w:p w:rsidR="00E309ED" w:rsidRPr="00E309ED" w:rsidRDefault="00E309ED" w:rsidP="00E309ED">
      <w:pPr>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66. Контроль за исполнением местного бюджета</w:t>
      </w:r>
    </w:p>
    <w:p w:rsidR="00E309ED" w:rsidRPr="00E309ED" w:rsidRDefault="00E309ED" w:rsidP="00E309ED">
      <w:pPr>
        <w:rPr>
          <w:b/>
          <w:bCs/>
          <w:sz w:val="28"/>
          <w:szCs w:val="28"/>
        </w:rPr>
      </w:pPr>
    </w:p>
    <w:p w:rsidR="00E309ED" w:rsidRPr="00E309ED" w:rsidRDefault="00E309ED" w:rsidP="00E309ED">
      <w:pPr>
        <w:jc w:val="both"/>
        <w:rPr>
          <w:sz w:val="28"/>
          <w:szCs w:val="28"/>
        </w:rPr>
      </w:pPr>
      <w:r w:rsidRPr="00E309ED">
        <w:rPr>
          <w:sz w:val="28"/>
          <w:szCs w:val="28"/>
        </w:rPr>
        <w:t>1. Контроль за исполнением местного бюджета осуществляются органами местного самоуправления муниципального округа Полтавский район самостоятельно с соблюдением требований, установленных Бюджетным кодексом Российской Федерации.</w:t>
      </w:r>
    </w:p>
    <w:p w:rsidR="00E309ED" w:rsidRPr="00E309ED" w:rsidRDefault="00E309ED" w:rsidP="00E309ED">
      <w:pPr>
        <w:jc w:val="both"/>
        <w:rPr>
          <w:sz w:val="28"/>
          <w:szCs w:val="28"/>
        </w:rPr>
      </w:pPr>
      <w:r w:rsidRPr="00E309ED">
        <w:rPr>
          <w:sz w:val="28"/>
          <w:szCs w:val="28"/>
        </w:rPr>
        <w:t>2. Отчет об исполнении местного бюджета представляется на утверждение в Совет Полтавского района Администрацией Полтавского района.</w:t>
      </w:r>
    </w:p>
    <w:p w:rsidR="00E309ED" w:rsidRPr="00E309ED" w:rsidRDefault="00E309ED" w:rsidP="00E309ED">
      <w:pPr>
        <w:rPr>
          <w:sz w:val="28"/>
          <w:szCs w:val="28"/>
        </w:rPr>
      </w:pPr>
      <w:r w:rsidRPr="00E309ED">
        <w:rPr>
          <w:sz w:val="28"/>
          <w:szCs w:val="28"/>
        </w:rPr>
        <w:t> </w:t>
      </w:r>
    </w:p>
    <w:p w:rsidR="00E309ED" w:rsidRPr="00E309ED" w:rsidRDefault="00E309ED" w:rsidP="00E309ED">
      <w:pPr>
        <w:jc w:val="both"/>
        <w:rPr>
          <w:b/>
          <w:bCs/>
          <w:sz w:val="28"/>
          <w:szCs w:val="28"/>
        </w:rPr>
      </w:pPr>
      <w:r w:rsidRPr="00E309ED">
        <w:rPr>
          <w:b/>
          <w:bCs/>
          <w:sz w:val="28"/>
          <w:szCs w:val="28"/>
        </w:rPr>
        <w:t xml:space="preserve">ГЛАВА </w:t>
      </w:r>
      <w:r w:rsidRPr="00E309ED">
        <w:rPr>
          <w:b/>
          <w:bCs/>
          <w:sz w:val="28"/>
          <w:szCs w:val="28"/>
          <w:lang w:val="en-US"/>
        </w:rPr>
        <w:t>IX</w:t>
      </w:r>
      <w:r w:rsidRPr="00E309ED">
        <w:rPr>
          <w:b/>
          <w:bCs/>
          <w:sz w:val="28"/>
          <w:szCs w:val="28"/>
        </w:rPr>
        <w:t>. ОТВЕТСТВЕННОСТЬ ОРГАНОВ МЕСТНОГО САМОУПРАВЛЕНИЯ И ДОЛЖНОСТНЫХ ЛИЦ МЕСТНОГО САМОУПРАВЛЕНИЯ</w:t>
      </w:r>
    </w:p>
    <w:p w:rsidR="00E309ED" w:rsidRPr="00E309ED" w:rsidRDefault="00E309ED" w:rsidP="00E309ED">
      <w:pPr>
        <w:jc w:val="both"/>
        <w:rPr>
          <w:b/>
          <w:bCs/>
          <w:sz w:val="28"/>
          <w:szCs w:val="28"/>
        </w:rPr>
      </w:pPr>
    </w:p>
    <w:p w:rsidR="00E309ED" w:rsidRPr="00E309ED" w:rsidRDefault="00E309ED" w:rsidP="00E309ED">
      <w:pPr>
        <w:jc w:val="center"/>
        <w:rPr>
          <w:b/>
          <w:sz w:val="28"/>
          <w:szCs w:val="28"/>
        </w:rPr>
      </w:pPr>
      <w:r w:rsidRPr="00E309ED">
        <w:rPr>
          <w:b/>
          <w:bCs/>
          <w:sz w:val="28"/>
          <w:szCs w:val="28"/>
        </w:rPr>
        <w:t xml:space="preserve">Статья 67. Ответственность органов местного самоуправления </w:t>
      </w:r>
      <w:r w:rsidRPr="00E309ED">
        <w:rPr>
          <w:b/>
          <w:bCs/>
          <w:sz w:val="28"/>
          <w:szCs w:val="28"/>
        </w:rPr>
        <w:br/>
        <w:t>и должностных лиц местного самоуправления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Органы местного самоуправления муниципального округа Полтавский район и должностные лица местного самоуправления муниципального округа Полтавский район несут ответственность перед населением муниципального округа Полтавский район, государством, физическими и юридическими лицами в соответствии с федеральными законами.</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Статья 68.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округа Полтавский район</w:t>
      </w:r>
      <w:r w:rsidR="00AA3E38">
        <w:rPr>
          <w:b/>
          <w:bCs/>
          <w:sz w:val="28"/>
          <w:szCs w:val="28"/>
        </w:rPr>
        <w:t xml:space="preserve"> </w:t>
      </w:r>
      <w:r w:rsidRPr="00E309ED">
        <w:rPr>
          <w:b/>
          <w:bCs/>
          <w:sz w:val="28"/>
          <w:szCs w:val="28"/>
        </w:rPr>
        <w:t>перед населением</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1. Основания наступления ответственности органов местного самоуправления, депутатов, членов выборных органов местного самоуправления, </w:t>
      </w:r>
    </w:p>
    <w:p w:rsidR="00E309ED" w:rsidRPr="00E309ED" w:rsidRDefault="00E309ED" w:rsidP="00E309ED">
      <w:pPr>
        <w:jc w:val="both"/>
        <w:rPr>
          <w:sz w:val="28"/>
          <w:szCs w:val="28"/>
        </w:rPr>
      </w:pPr>
      <w:r w:rsidRPr="00E309ED">
        <w:rPr>
          <w:sz w:val="28"/>
          <w:szCs w:val="28"/>
        </w:rPr>
        <w:t>выборных должностных лиц местного самоуправления Полтавского района перед населением и порядок решения соответствующих вопросов определяются настоящим Уставом в соответствии с Федеральным законом № 131-ФЗ.</w:t>
      </w:r>
    </w:p>
    <w:p w:rsidR="00E309ED" w:rsidRPr="00E309ED" w:rsidRDefault="00E309ED" w:rsidP="00E309ED">
      <w:pPr>
        <w:jc w:val="both"/>
        <w:rPr>
          <w:sz w:val="28"/>
          <w:szCs w:val="28"/>
        </w:rPr>
      </w:pPr>
      <w:r w:rsidRPr="00E309ED">
        <w:rPr>
          <w:sz w:val="28"/>
          <w:szCs w:val="28"/>
        </w:rPr>
        <w:t>2. Население муниципального округа Полтавский район вправе отозвать депутатов, членов выборных органов местного самоуправления, выборных должностных лиц местного самоуправления муниципального округа Полтавский район в соответствии с Федеральным законом № 131-ФЗ.</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pPr>
      <w:r w:rsidRPr="00E309ED">
        <w:rPr>
          <w:b/>
          <w:bCs/>
          <w:sz w:val="28"/>
          <w:szCs w:val="28"/>
        </w:rPr>
        <w:t>Статья 69. Ответственность органов местного самоуправления и должностных лиц местного самоуправления муниципального округа Полтавский район перед государством</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Ответственность органов местного самоуправления и должностных лиц местного самоуправления муниципального округа Полтавский район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Омской области,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309ED" w:rsidRPr="00E309ED" w:rsidRDefault="00E309ED" w:rsidP="00E309ED">
      <w:pPr>
        <w:jc w:val="both"/>
        <w:rPr>
          <w:b/>
          <w:bCs/>
          <w:sz w:val="28"/>
          <w:szCs w:val="28"/>
        </w:rPr>
      </w:pPr>
    </w:p>
    <w:p w:rsidR="00E309ED" w:rsidRPr="00E309ED" w:rsidRDefault="00E309ED" w:rsidP="00E309ED">
      <w:pPr>
        <w:jc w:val="center"/>
        <w:rPr>
          <w:b/>
          <w:bCs/>
          <w:sz w:val="28"/>
          <w:szCs w:val="28"/>
        </w:rPr>
      </w:pPr>
      <w:r w:rsidRPr="00E309ED">
        <w:rPr>
          <w:b/>
          <w:bCs/>
          <w:sz w:val="28"/>
          <w:szCs w:val="28"/>
        </w:rPr>
        <w:t>Статья 70. Ответственность Совета Полтавского</w:t>
      </w:r>
      <w:r w:rsidRPr="00E309ED">
        <w:rPr>
          <w:b/>
          <w:sz w:val="28"/>
          <w:szCs w:val="28"/>
        </w:rPr>
        <w:t xml:space="preserve"> района </w:t>
      </w:r>
      <w:r w:rsidRPr="00E309ED">
        <w:rPr>
          <w:b/>
          <w:bCs/>
          <w:sz w:val="28"/>
          <w:szCs w:val="28"/>
        </w:rPr>
        <w:t>перед государством</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1. В случае, если соответствующим судом установлено, что Советом Полтавского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а Совет Полтавского района в течение трех месяцев со дня вступления в силу решения суда либо </w:t>
      </w:r>
      <w:r w:rsidRPr="00E309ED">
        <w:rPr>
          <w:sz w:val="28"/>
          <w:szCs w:val="28"/>
        </w:rPr>
        <w:br/>
        <w:t xml:space="preserve">в течение иного предусмотренного решением суда срока не принял </w:t>
      </w:r>
      <w:r w:rsidRPr="00E309ED">
        <w:rPr>
          <w:sz w:val="28"/>
          <w:szCs w:val="28"/>
        </w:rPr>
        <w:br/>
        <w:t xml:space="preserve">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w:t>
      </w:r>
      <w:r w:rsidRPr="00E309ED">
        <w:rPr>
          <w:sz w:val="28"/>
          <w:szCs w:val="28"/>
        </w:rPr>
        <w:br/>
        <w:t>в Законодательное Собрание Омской области проект закона Омской области о роспуске Совета Полтавского района.</w:t>
      </w:r>
    </w:p>
    <w:p w:rsidR="00E309ED" w:rsidRPr="00E309ED" w:rsidRDefault="00E309ED" w:rsidP="00E309ED">
      <w:pPr>
        <w:jc w:val="both"/>
        <w:rPr>
          <w:sz w:val="28"/>
          <w:szCs w:val="28"/>
        </w:rPr>
      </w:pPr>
      <w:r w:rsidRPr="00E309ED">
        <w:rPr>
          <w:sz w:val="28"/>
          <w:szCs w:val="28"/>
        </w:rPr>
        <w:t>2. Полномочия Совета Полтавского района прекращаются со дня вступления в силу закона Омской области о его роспуске.</w:t>
      </w:r>
    </w:p>
    <w:p w:rsidR="00E309ED" w:rsidRPr="00E309ED" w:rsidRDefault="00E309ED" w:rsidP="00E309ED">
      <w:pPr>
        <w:jc w:val="both"/>
        <w:rPr>
          <w:rFonts w:eastAsia="Calibri"/>
          <w:sz w:val="28"/>
          <w:szCs w:val="28"/>
        </w:rPr>
      </w:pPr>
      <w:r w:rsidRPr="00E309ED">
        <w:rPr>
          <w:rFonts w:eastAsia="Calibri"/>
          <w:sz w:val="28"/>
          <w:szCs w:val="28"/>
        </w:rPr>
        <w:t xml:space="preserve">3. В случае, если соответствующим судом установлено, что избранный в правомочном составе Совет </w:t>
      </w:r>
      <w:r w:rsidRPr="00E309ED">
        <w:rPr>
          <w:sz w:val="28"/>
          <w:szCs w:val="28"/>
        </w:rPr>
        <w:t>Полтавского</w:t>
      </w:r>
      <w:r w:rsidRPr="00E309ED">
        <w:rPr>
          <w:rFonts w:eastAsia="Calibri"/>
          <w:sz w:val="28"/>
          <w:szCs w:val="28"/>
        </w:rPr>
        <w:t xml:space="preserve"> района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w:t>
      </w:r>
      <w:r w:rsidRPr="00E309ED">
        <w:rPr>
          <w:sz w:val="28"/>
          <w:szCs w:val="28"/>
        </w:rPr>
        <w:t>Полтавского</w:t>
      </w:r>
      <w:r w:rsidRPr="00E309ED">
        <w:rPr>
          <w:rFonts w:eastAsia="Calibri"/>
          <w:sz w:val="28"/>
          <w:szCs w:val="28"/>
        </w:rPr>
        <w:t xml:space="preserve"> района.</w:t>
      </w:r>
    </w:p>
    <w:p w:rsidR="00E309ED" w:rsidRPr="00E309ED" w:rsidRDefault="00E309ED" w:rsidP="00E309ED">
      <w:pPr>
        <w:jc w:val="both"/>
        <w:rPr>
          <w:sz w:val="28"/>
          <w:szCs w:val="28"/>
        </w:rPr>
      </w:pPr>
      <w:r w:rsidRPr="00E309ED">
        <w:rPr>
          <w:sz w:val="28"/>
          <w:szCs w:val="28"/>
        </w:rPr>
        <w:t xml:space="preserve">4. В случае, если соответствующим судом установлено, что вновь избранный в правомочном составе </w:t>
      </w:r>
      <w:r w:rsidRPr="00E309ED">
        <w:rPr>
          <w:rFonts w:eastAsia="Calibri"/>
          <w:sz w:val="28"/>
          <w:szCs w:val="28"/>
        </w:rPr>
        <w:t xml:space="preserve">Совет </w:t>
      </w:r>
      <w:r w:rsidRPr="00E309ED">
        <w:rPr>
          <w:sz w:val="28"/>
          <w:szCs w:val="28"/>
        </w:rPr>
        <w:t>Полтавского</w:t>
      </w:r>
      <w:r w:rsidRPr="00E309ED">
        <w:rPr>
          <w:rFonts w:eastAsia="Calibri"/>
          <w:sz w:val="28"/>
          <w:szCs w:val="28"/>
        </w:rPr>
        <w:t xml:space="preserve"> района</w:t>
      </w:r>
      <w:r w:rsidRPr="00E309ED">
        <w:rPr>
          <w:sz w:val="28"/>
          <w:szCs w:val="28"/>
        </w:rPr>
        <w:t xml:space="preserve"> в течение трех месяцев подряд не проводил правомочного заседания, </w:t>
      </w:r>
      <w:r w:rsidRPr="00E309ED">
        <w:rPr>
          <w:rFonts w:eastAsia="Calibri"/>
          <w:sz w:val="28"/>
          <w:szCs w:val="28"/>
        </w:rPr>
        <w:t xml:space="preserve">Губернатор Омской области </w:t>
      </w:r>
      <w:r w:rsidRPr="00E309ED">
        <w:rPr>
          <w:sz w:val="28"/>
          <w:szCs w:val="28"/>
        </w:rPr>
        <w:t>в течение трех месяцев со дня вступления в силу решения суда, установившего данный факт, вносит в Законодательное Собрание Омской области Российской Федерации Омской области о роспуске Совета Полтавского района.</w:t>
      </w:r>
    </w:p>
    <w:p w:rsidR="00E309ED" w:rsidRPr="00E309ED" w:rsidRDefault="00E309ED" w:rsidP="00E309ED">
      <w:pPr>
        <w:ind w:firstLine="540"/>
        <w:jc w:val="both"/>
        <w:rPr>
          <w:sz w:val="28"/>
          <w:szCs w:val="28"/>
        </w:rPr>
      </w:pPr>
      <w:r w:rsidRPr="00E309ED">
        <w:rPr>
          <w:sz w:val="28"/>
          <w:szCs w:val="28"/>
        </w:rPr>
        <w:t>5. Депутаты Совета Полтавского района, распущенного на основании части 3 настоящей статьи, вправе в течение 10 дней со дня вступления в силу закона Омской области о роспуске Совета Полтавского района обратиться в суд с заявлением для установления факта отсутствия их вины за непроведение Советом Полтавского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309ED" w:rsidRPr="00E309ED" w:rsidRDefault="00E309ED" w:rsidP="00E309ED">
      <w:pPr>
        <w:jc w:val="both"/>
        <w:rPr>
          <w:sz w:val="28"/>
          <w:szCs w:val="28"/>
        </w:rPr>
      </w:pPr>
    </w:p>
    <w:p w:rsidR="00E309ED" w:rsidRPr="00E309ED" w:rsidRDefault="00E309ED" w:rsidP="00E309ED">
      <w:pPr>
        <w:keepLines/>
        <w:contextualSpacing/>
        <w:jc w:val="center"/>
        <w:outlineLvl w:val="1"/>
        <w:rPr>
          <w:b/>
          <w:bCs/>
          <w:sz w:val="28"/>
          <w:szCs w:val="28"/>
        </w:rPr>
      </w:pPr>
      <w:r w:rsidRPr="00E309ED">
        <w:rPr>
          <w:b/>
          <w:bCs/>
          <w:sz w:val="28"/>
          <w:szCs w:val="28"/>
        </w:rPr>
        <w:t>Статья 71. Ответственность Главы Полтавского</w:t>
      </w:r>
      <w:r w:rsidRPr="00E309ED">
        <w:rPr>
          <w:b/>
          <w:sz w:val="28"/>
          <w:szCs w:val="28"/>
        </w:rPr>
        <w:t xml:space="preserve"> района </w:t>
      </w:r>
      <w:r w:rsidRPr="00E309ED">
        <w:rPr>
          <w:b/>
          <w:bCs/>
          <w:sz w:val="28"/>
          <w:szCs w:val="28"/>
        </w:rPr>
        <w:t>перед государством</w:t>
      </w:r>
    </w:p>
    <w:p w:rsidR="00E309ED" w:rsidRPr="00E309ED" w:rsidRDefault="00E309ED" w:rsidP="00E309ED">
      <w:pPr>
        <w:keepLines/>
        <w:contextualSpacing/>
        <w:jc w:val="both"/>
        <w:outlineLvl w:val="1"/>
        <w:rPr>
          <w:b/>
          <w:bCs/>
          <w:sz w:val="28"/>
          <w:szCs w:val="28"/>
        </w:rPr>
      </w:pPr>
    </w:p>
    <w:p w:rsidR="00E309ED" w:rsidRPr="00E309ED" w:rsidRDefault="00E309ED" w:rsidP="00E309ED">
      <w:pPr>
        <w:contextualSpacing/>
        <w:jc w:val="both"/>
        <w:rPr>
          <w:sz w:val="28"/>
          <w:szCs w:val="28"/>
        </w:rPr>
      </w:pPr>
      <w:r w:rsidRPr="00E309ED">
        <w:rPr>
          <w:sz w:val="28"/>
          <w:szCs w:val="28"/>
        </w:rPr>
        <w:t>1. Губернатор Омской области издает правовой акт об отрешении от должности Главы Полтавского района в случае:</w:t>
      </w:r>
    </w:p>
    <w:p w:rsidR="00E309ED" w:rsidRPr="00E309ED" w:rsidRDefault="00E309ED" w:rsidP="00E309ED">
      <w:pPr>
        <w:contextualSpacing/>
        <w:jc w:val="both"/>
        <w:rPr>
          <w:sz w:val="28"/>
          <w:szCs w:val="28"/>
        </w:rPr>
      </w:pPr>
      <w:r w:rsidRPr="00E309ED">
        <w:rPr>
          <w:sz w:val="28"/>
          <w:szCs w:val="28"/>
        </w:rPr>
        <w:t>1) издания Главой Полтавского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Омской области, законам Омской области, настоящему Уставу, если такие противоречия установлены соответствующим судом, а Глава Полтавского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309ED" w:rsidRPr="00E309ED" w:rsidRDefault="00E309ED" w:rsidP="00E309ED">
      <w:pPr>
        <w:contextualSpacing/>
        <w:jc w:val="both"/>
        <w:rPr>
          <w:sz w:val="28"/>
          <w:szCs w:val="28"/>
        </w:rPr>
      </w:pPr>
      <w:r w:rsidRPr="00E309ED">
        <w:rPr>
          <w:sz w:val="28"/>
          <w:szCs w:val="28"/>
        </w:rPr>
        <w:t xml:space="preserve">2) совершения Главой Полтавского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w:t>
      </w:r>
      <w:r w:rsidRPr="00E309ED">
        <w:rPr>
          <w:sz w:val="28"/>
          <w:szCs w:val="28"/>
        </w:rPr>
        <w:br/>
        <w:t>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Полтавского района не принял в пределах своих полномочий мер по исполнению решения суда.</w:t>
      </w:r>
    </w:p>
    <w:p w:rsidR="00E309ED" w:rsidRPr="00E309ED" w:rsidRDefault="00E309ED" w:rsidP="00E309ED">
      <w:pPr>
        <w:contextualSpacing/>
        <w:jc w:val="both"/>
        <w:rPr>
          <w:sz w:val="28"/>
          <w:szCs w:val="28"/>
        </w:rPr>
      </w:pPr>
      <w:r w:rsidRPr="00E309ED">
        <w:rPr>
          <w:sz w:val="28"/>
          <w:szCs w:val="28"/>
        </w:rPr>
        <w:t>2. Срок, в течение которого Губернатор Омской области издает правовой акт об отрешении от должности Главы Полтавского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309ED" w:rsidRPr="00E309ED" w:rsidRDefault="00E309ED" w:rsidP="00E309ED">
      <w:pPr>
        <w:contextualSpacing/>
        <w:jc w:val="both"/>
        <w:rPr>
          <w:sz w:val="28"/>
          <w:szCs w:val="28"/>
        </w:rPr>
      </w:pPr>
      <w:r w:rsidRPr="00E309ED">
        <w:rPr>
          <w:sz w:val="28"/>
          <w:szCs w:val="28"/>
        </w:rPr>
        <w:t>2.1. Губернатор Омской области вправе вынести предупреждение, объявить выговор Главе Полтавского района, за ненадлежащее исполнение или неисполнение обязанностей по обеспечению осуществления органами местного самоуправления Полтавского района отдельных государственных полномочий, переданных органам местного самоуправления федеральными законами и (или) законами Омской области.</w:t>
      </w:r>
    </w:p>
    <w:p w:rsidR="00E309ED" w:rsidRPr="00E309ED" w:rsidRDefault="00E309ED" w:rsidP="00E309ED">
      <w:pPr>
        <w:contextualSpacing/>
        <w:jc w:val="both"/>
        <w:rPr>
          <w:sz w:val="28"/>
          <w:szCs w:val="28"/>
        </w:rPr>
      </w:pPr>
      <w:r w:rsidRPr="00E309ED">
        <w:rPr>
          <w:sz w:val="28"/>
          <w:szCs w:val="28"/>
        </w:rPr>
        <w:t xml:space="preserve">2.2. </w:t>
      </w:r>
      <w:proofErr w:type="gramStart"/>
      <w:r w:rsidRPr="00E309ED">
        <w:rPr>
          <w:sz w:val="28"/>
          <w:szCs w:val="28"/>
        </w:rPr>
        <w:t>Губернатор Омской области вправе отрешить от должности Главу Полтавского района, в случае, если в течение месяца со дня вынесения Губернатором Омской области предупреждения, объявления выговора Главе Полтавского района, в соответствии с пунктом 2.1 настоящей статьи Главой Полтавского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E309ED" w:rsidRPr="00E309ED" w:rsidRDefault="00E309ED" w:rsidP="00E309ED">
      <w:pPr>
        <w:contextualSpacing/>
        <w:jc w:val="both"/>
        <w:rPr>
          <w:sz w:val="28"/>
          <w:szCs w:val="28"/>
        </w:rPr>
      </w:pPr>
      <w:r w:rsidRPr="00E309ED">
        <w:rPr>
          <w:sz w:val="28"/>
          <w:szCs w:val="28"/>
        </w:rPr>
        <w:t>3. Глава Полтавского района,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Ответственность органов местного самоуправления и должностных лиц местного самоуправления муниципального округа Полтавский район перед физическими и юридическими лицами наступает в порядке, установленном федеральными законами.</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bCs/>
          <w:sz w:val="28"/>
          <w:szCs w:val="28"/>
        </w:rPr>
      </w:pPr>
      <w:r w:rsidRPr="00E309ED">
        <w:rPr>
          <w:b/>
          <w:bCs/>
          <w:sz w:val="28"/>
          <w:szCs w:val="28"/>
        </w:rPr>
        <w:t>Статья 73. Удаление Главы Полтавского</w:t>
      </w:r>
      <w:r w:rsidRPr="00E309ED">
        <w:rPr>
          <w:b/>
          <w:sz w:val="28"/>
          <w:szCs w:val="28"/>
        </w:rPr>
        <w:t xml:space="preserve"> района </w:t>
      </w:r>
      <w:r w:rsidRPr="00E309ED">
        <w:rPr>
          <w:b/>
          <w:bCs/>
          <w:sz w:val="28"/>
          <w:szCs w:val="28"/>
        </w:rPr>
        <w:t>в отставку</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1. Совет Полтавского района в соответствии с Федеральным законом № 131-ФЗ вправе удалить Главу Полтавского района в отставку по инициативе депутатов Совета Полтавского района или по инициативе Губернатора Омской области.</w:t>
      </w:r>
    </w:p>
    <w:p w:rsidR="00E309ED" w:rsidRPr="00E309ED" w:rsidRDefault="00E309ED" w:rsidP="00E309ED">
      <w:pPr>
        <w:jc w:val="both"/>
        <w:rPr>
          <w:sz w:val="28"/>
          <w:szCs w:val="28"/>
        </w:rPr>
      </w:pPr>
      <w:r w:rsidRPr="00E309ED">
        <w:rPr>
          <w:sz w:val="28"/>
          <w:szCs w:val="28"/>
        </w:rPr>
        <w:t>2. Основаниями для удаления Главы Полтавского района в отставку являются:</w:t>
      </w:r>
    </w:p>
    <w:p w:rsidR="00E309ED" w:rsidRPr="00E309ED" w:rsidRDefault="00E309ED" w:rsidP="00E309ED">
      <w:pPr>
        <w:jc w:val="both"/>
        <w:rPr>
          <w:sz w:val="28"/>
          <w:szCs w:val="28"/>
        </w:rPr>
      </w:pPr>
      <w:r w:rsidRPr="00E309ED">
        <w:rPr>
          <w:sz w:val="28"/>
          <w:szCs w:val="28"/>
        </w:rPr>
        <w:t>1) решения, действия (бездействие) Главы Полтавского района, повлекшие (повлекшее) наступление последствий, предусмотренных пунктами 2 и 3 части 1 статьи 75 Федерального закона № 131-ФЗ;</w:t>
      </w:r>
    </w:p>
    <w:p w:rsidR="00E309ED" w:rsidRPr="00E309ED" w:rsidRDefault="00E309ED" w:rsidP="00E309ED">
      <w:pPr>
        <w:jc w:val="both"/>
        <w:rPr>
          <w:sz w:val="28"/>
          <w:szCs w:val="28"/>
        </w:rPr>
      </w:pPr>
      <w:r w:rsidRPr="00E309ED">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муниципального округа Полтавского район отдельных государственных полномочий, переданных органам местного самоуправления федеральными законами и законами Омской области;</w:t>
      </w:r>
    </w:p>
    <w:p w:rsidR="00E309ED" w:rsidRPr="00E309ED" w:rsidRDefault="00E309ED" w:rsidP="00E309ED">
      <w:pPr>
        <w:jc w:val="both"/>
        <w:rPr>
          <w:sz w:val="28"/>
          <w:szCs w:val="28"/>
        </w:rPr>
      </w:pPr>
      <w:r w:rsidRPr="00E309ED">
        <w:rPr>
          <w:sz w:val="28"/>
          <w:szCs w:val="28"/>
        </w:rPr>
        <w:t>3) неудовлетворительная оценка деятельности Главы Полтавского района Советом Полтавского района по результатам его ежегодного отчета перед Советом Полтавского района, данная два раза подряд;</w:t>
      </w:r>
    </w:p>
    <w:p w:rsidR="00E309ED" w:rsidRPr="00E309ED" w:rsidRDefault="00E309ED" w:rsidP="00E309ED">
      <w:pPr>
        <w:jc w:val="both"/>
        <w:rPr>
          <w:sz w:val="28"/>
          <w:szCs w:val="28"/>
        </w:rPr>
      </w:pPr>
      <w:r w:rsidRPr="00E309ED">
        <w:rPr>
          <w:sz w:val="28"/>
          <w:szCs w:val="28"/>
        </w:rPr>
        <w:t>4) несоблюдение ограничений, запретов, неисполнение обязанностей, которые установлены Федеральным законом № 273-ФЗ, Федеральным законом № 230-ФЗ, Федеральным законом № 79-ФЗ;</w:t>
      </w:r>
    </w:p>
    <w:p w:rsidR="00E309ED" w:rsidRPr="00E309ED" w:rsidRDefault="00E309ED" w:rsidP="00E309ED">
      <w:pPr>
        <w:jc w:val="both"/>
        <w:rPr>
          <w:sz w:val="28"/>
          <w:szCs w:val="28"/>
        </w:rPr>
      </w:pPr>
      <w:r w:rsidRPr="00E309ED">
        <w:rPr>
          <w:sz w:val="28"/>
          <w:szCs w:val="28"/>
        </w:rPr>
        <w:t>5) допущение Главой Полтавского района, Администрацией Полтавского района, иными органами и должностными лицами местного самоуправления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309ED" w:rsidRPr="00E309ED" w:rsidRDefault="00E309ED" w:rsidP="00E309ED">
      <w:pPr>
        <w:jc w:val="both"/>
        <w:rPr>
          <w:sz w:val="28"/>
          <w:szCs w:val="28"/>
        </w:rPr>
      </w:pPr>
      <w:r w:rsidRPr="00E309ED">
        <w:rPr>
          <w:sz w:val="28"/>
          <w:szCs w:val="28"/>
        </w:rPr>
        <w:t>6) приобретение Главой Полтавского района статуса иностранного агента;</w:t>
      </w:r>
    </w:p>
    <w:p w:rsidR="00E309ED" w:rsidRPr="00E309ED" w:rsidRDefault="00E309ED" w:rsidP="00E309ED">
      <w:pPr>
        <w:jc w:val="both"/>
        <w:rPr>
          <w:rFonts w:eastAsia="Calibri"/>
          <w:sz w:val="28"/>
          <w:szCs w:val="28"/>
        </w:rPr>
      </w:pPr>
      <w:r w:rsidRPr="00E309ED">
        <w:rPr>
          <w:sz w:val="28"/>
          <w:szCs w:val="28"/>
        </w:rPr>
        <w:t xml:space="preserve">7) </w:t>
      </w:r>
      <w:r w:rsidRPr="00E309ED">
        <w:rPr>
          <w:rFonts w:eastAsia="Calibri"/>
          <w:sz w:val="28"/>
          <w:szCs w:val="28"/>
        </w:rPr>
        <w:t>систематическое недостижение показателей для оценки эффективности деятельности органов местного самоуправления.</w:t>
      </w:r>
    </w:p>
    <w:p w:rsidR="00E309ED" w:rsidRPr="00E309ED" w:rsidRDefault="00E309ED" w:rsidP="00E309ED">
      <w:pPr>
        <w:jc w:val="both"/>
        <w:rPr>
          <w:sz w:val="28"/>
          <w:szCs w:val="28"/>
        </w:rPr>
      </w:pPr>
      <w:r w:rsidRPr="00E309ED">
        <w:rPr>
          <w:sz w:val="28"/>
          <w:szCs w:val="28"/>
        </w:rPr>
        <w:t xml:space="preserve">3. Инициатива депутатов Совета Полтавского района об удалении Главы Полтавского района в отставку, выдвинутая не менее чем 1/3 от установленной численности депутатов Совета Полтавского района, оформляется в виде обращения, которое вносится в Совет Полтавского района. Указанное обращение вносится вместе с проектом решения Совета Полтавского района об удалении Главы Полтавского района в отставку. </w:t>
      </w:r>
    </w:p>
    <w:p w:rsidR="00E309ED" w:rsidRPr="00E309ED" w:rsidRDefault="00E309ED" w:rsidP="00E309ED">
      <w:pPr>
        <w:jc w:val="both"/>
        <w:rPr>
          <w:sz w:val="28"/>
          <w:szCs w:val="28"/>
        </w:rPr>
      </w:pPr>
      <w:r w:rsidRPr="00E309ED">
        <w:rPr>
          <w:sz w:val="28"/>
          <w:szCs w:val="28"/>
        </w:rPr>
        <w:t xml:space="preserve">О выдвижении данной инициативы Глава Полтавского района и Губернатор Омской области уведомляются не позднее дня, следующего </w:t>
      </w:r>
      <w:r w:rsidRPr="00E309ED">
        <w:rPr>
          <w:sz w:val="28"/>
          <w:szCs w:val="28"/>
        </w:rPr>
        <w:br/>
        <w:t>за днем внесения указанного обращения в Совет Полтавского района.</w:t>
      </w:r>
    </w:p>
    <w:p w:rsidR="00E309ED" w:rsidRPr="00E309ED" w:rsidRDefault="00E309ED" w:rsidP="00E309ED">
      <w:pPr>
        <w:jc w:val="both"/>
        <w:rPr>
          <w:sz w:val="28"/>
          <w:szCs w:val="28"/>
        </w:rPr>
      </w:pPr>
      <w:r w:rsidRPr="00E309ED">
        <w:rPr>
          <w:sz w:val="28"/>
          <w:szCs w:val="28"/>
        </w:rPr>
        <w:t>4. Рассмотрение инициативы депутатов Совета Полтавского района об удалении Главы Полтавского района в отставку осуществляется с учетом мнения Губернатора Омской области.</w:t>
      </w:r>
    </w:p>
    <w:p w:rsidR="00E309ED" w:rsidRPr="00E309ED" w:rsidRDefault="00E309ED" w:rsidP="00E309ED">
      <w:pPr>
        <w:jc w:val="both"/>
        <w:rPr>
          <w:sz w:val="28"/>
          <w:szCs w:val="28"/>
        </w:rPr>
      </w:pPr>
      <w:r w:rsidRPr="00E309ED">
        <w:rPr>
          <w:sz w:val="28"/>
          <w:szCs w:val="28"/>
        </w:rPr>
        <w:t>5. В случае, если при рассмотрении инициативы депутатов Совета Полтавского района об удалении Главы Полтавского района в отставку предполагается рассмотрение вопросов, касающихся обеспечения осуществления органами местного самоуправления Полтавского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Полтавского района, повлекших (повлекшего) наступление последствий, предусмотренных пунктами 2 и 3 части 1 статьи 75 Федерального закона № 131-ФЗ, решение об удалении Главы Полтавского района в отставку может быть принято только при согласии Губернатора Омской области.</w:t>
      </w:r>
    </w:p>
    <w:p w:rsidR="00E309ED" w:rsidRPr="00E309ED" w:rsidRDefault="00E309ED" w:rsidP="00E309ED">
      <w:pPr>
        <w:jc w:val="both"/>
        <w:rPr>
          <w:sz w:val="28"/>
          <w:szCs w:val="28"/>
        </w:rPr>
      </w:pPr>
      <w:r w:rsidRPr="00E309ED">
        <w:rPr>
          <w:sz w:val="28"/>
          <w:szCs w:val="28"/>
        </w:rPr>
        <w:t xml:space="preserve">6. Инициатива Губернатора Омской области об удалении Главы Полтавского района в отставку оформляется в виде обращения, которое вносится в Совет Полтавского района вместе с проектом соответствующего решения Совета Полтавского района. </w:t>
      </w:r>
    </w:p>
    <w:p w:rsidR="00E309ED" w:rsidRPr="00E309ED" w:rsidRDefault="00E309ED" w:rsidP="00E309ED">
      <w:pPr>
        <w:jc w:val="both"/>
        <w:rPr>
          <w:sz w:val="28"/>
          <w:szCs w:val="28"/>
        </w:rPr>
      </w:pPr>
      <w:r w:rsidRPr="00E309ED">
        <w:rPr>
          <w:sz w:val="28"/>
          <w:szCs w:val="28"/>
        </w:rPr>
        <w:t>О выдвижении данной инициативы Глава Полтавского района уведомляется не позднее дня, следующего за днем внесения указанного обращения в Совет Полтавского района.</w:t>
      </w:r>
    </w:p>
    <w:p w:rsidR="00E309ED" w:rsidRPr="00E309ED" w:rsidRDefault="00E309ED" w:rsidP="00E309ED">
      <w:pPr>
        <w:jc w:val="both"/>
        <w:rPr>
          <w:sz w:val="28"/>
          <w:szCs w:val="28"/>
        </w:rPr>
      </w:pPr>
      <w:r w:rsidRPr="00E309ED">
        <w:rPr>
          <w:sz w:val="28"/>
          <w:szCs w:val="28"/>
        </w:rPr>
        <w:t>7. Рассмотрение инициативы депутатов Совета Полтавского района или Губернатора Омской области об удалении Главы Полтавского района в отставку осуществляется Советом Полтавского района в течение одного месяца со дня внесения соответствующего обращения.</w:t>
      </w:r>
    </w:p>
    <w:p w:rsidR="00E309ED" w:rsidRPr="00E309ED" w:rsidRDefault="00E309ED" w:rsidP="00E309ED">
      <w:pPr>
        <w:jc w:val="both"/>
        <w:rPr>
          <w:sz w:val="28"/>
          <w:szCs w:val="28"/>
        </w:rPr>
      </w:pPr>
      <w:r w:rsidRPr="00E309ED">
        <w:rPr>
          <w:sz w:val="28"/>
          <w:szCs w:val="28"/>
        </w:rPr>
        <w:t>8. Решение Совета Полтавского района об удалении Главы Полтавского района в отставку считается принятым, если за него проголосовало не менее 2/3 от установленной численности депутатов Совета Полтавского района.</w:t>
      </w:r>
    </w:p>
    <w:p w:rsidR="00E309ED" w:rsidRPr="00E309ED" w:rsidRDefault="00E309ED" w:rsidP="00E309ED">
      <w:pPr>
        <w:jc w:val="both"/>
        <w:rPr>
          <w:sz w:val="28"/>
          <w:szCs w:val="28"/>
        </w:rPr>
      </w:pPr>
      <w:r w:rsidRPr="00E309ED">
        <w:rPr>
          <w:sz w:val="28"/>
          <w:szCs w:val="28"/>
        </w:rPr>
        <w:t>9. Решение Совета Полтавского района об удалении Главы Полтавского района в отставку подписывается председателем Совета Полтавского района.</w:t>
      </w:r>
    </w:p>
    <w:p w:rsidR="00E309ED" w:rsidRPr="00E309ED" w:rsidRDefault="00E309ED" w:rsidP="00E309ED">
      <w:pPr>
        <w:jc w:val="both"/>
        <w:rPr>
          <w:sz w:val="28"/>
          <w:szCs w:val="28"/>
        </w:rPr>
      </w:pPr>
      <w:r w:rsidRPr="00E309ED">
        <w:rPr>
          <w:sz w:val="28"/>
          <w:szCs w:val="28"/>
        </w:rPr>
        <w:t>10. При рассмотрении и принятии Советом Полтавского района решения об удалении Главы Полтавского района в отставку должны быть обеспечены:</w:t>
      </w:r>
    </w:p>
    <w:p w:rsidR="00E309ED" w:rsidRPr="00E309ED" w:rsidRDefault="00E309ED" w:rsidP="00E309ED">
      <w:pPr>
        <w:jc w:val="both"/>
        <w:rPr>
          <w:sz w:val="28"/>
          <w:szCs w:val="28"/>
        </w:rPr>
      </w:pPr>
      <w:r w:rsidRPr="00E309ED">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Полтавского района или Губернатора Омской области и с проектом решения Совета Полтавского района об удалении его в отставку;</w:t>
      </w:r>
    </w:p>
    <w:p w:rsidR="00E309ED" w:rsidRPr="00E309ED" w:rsidRDefault="00E309ED" w:rsidP="00E309ED">
      <w:pPr>
        <w:jc w:val="both"/>
        <w:rPr>
          <w:sz w:val="28"/>
          <w:szCs w:val="28"/>
        </w:rPr>
      </w:pPr>
      <w:r w:rsidRPr="00E309ED">
        <w:rPr>
          <w:sz w:val="28"/>
          <w:szCs w:val="28"/>
        </w:rPr>
        <w:t xml:space="preserve">2) предоставление ему возможности дать депутатам Совета Полтавского района объяснения по поводу обстоятельств, выдвигаемых </w:t>
      </w:r>
      <w:r w:rsidRPr="00E309ED">
        <w:rPr>
          <w:sz w:val="28"/>
          <w:szCs w:val="28"/>
        </w:rPr>
        <w:br/>
        <w:t>в качестве основания для удаления в отставку.</w:t>
      </w:r>
    </w:p>
    <w:p w:rsidR="00E309ED" w:rsidRPr="00E309ED" w:rsidRDefault="00E309ED" w:rsidP="00E309ED">
      <w:pPr>
        <w:jc w:val="both"/>
        <w:rPr>
          <w:sz w:val="28"/>
          <w:szCs w:val="28"/>
        </w:rPr>
      </w:pPr>
      <w:r w:rsidRPr="00E309ED">
        <w:rPr>
          <w:sz w:val="28"/>
          <w:szCs w:val="28"/>
        </w:rPr>
        <w:t xml:space="preserve">11. В случае, если Глава Полтавского района не согласен с решением Совета Полтавского района об удалении его в отставку, он вправе </w:t>
      </w:r>
      <w:r w:rsidRPr="00E309ED">
        <w:rPr>
          <w:sz w:val="28"/>
          <w:szCs w:val="28"/>
        </w:rPr>
        <w:br/>
        <w:t>в письменном виде изложить свое особое мнение.</w:t>
      </w:r>
    </w:p>
    <w:p w:rsidR="00E309ED" w:rsidRPr="00E309ED" w:rsidRDefault="00E309ED" w:rsidP="00E309ED">
      <w:pPr>
        <w:jc w:val="both"/>
        <w:rPr>
          <w:sz w:val="28"/>
          <w:szCs w:val="28"/>
        </w:rPr>
      </w:pPr>
      <w:r w:rsidRPr="00E309ED">
        <w:rPr>
          <w:sz w:val="28"/>
          <w:szCs w:val="28"/>
        </w:rPr>
        <w:t xml:space="preserve">12. Решение Совета Полтавского района об удалении Главы Полтавского района в отставку подлежит официальному опубликованию (обнародованию) не позднее чем через пять дней со дня его принятия. </w:t>
      </w:r>
      <w:r w:rsidRPr="00E309ED">
        <w:rPr>
          <w:sz w:val="28"/>
          <w:szCs w:val="28"/>
        </w:rPr>
        <w:br/>
        <w:t xml:space="preserve">   В случае, если Глава Полтавского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Полтавского района.</w:t>
      </w:r>
    </w:p>
    <w:p w:rsidR="00E309ED" w:rsidRPr="00E309ED" w:rsidRDefault="00E309ED" w:rsidP="00E309ED">
      <w:pPr>
        <w:jc w:val="both"/>
        <w:rPr>
          <w:sz w:val="28"/>
          <w:szCs w:val="28"/>
        </w:rPr>
      </w:pPr>
      <w:r w:rsidRPr="00E309ED">
        <w:rPr>
          <w:sz w:val="28"/>
          <w:szCs w:val="28"/>
        </w:rPr>
        <w:t>13. В случае, если инициатива депутатов Совета Полтавского района или Губернатора Омской области об удалении Главы Полтавского района в отставку отклонена Советом Полтавского района, вопрос об удалении Главы Полтавского района в отставку может быть вынесен на повторное рассмотрение Совета Полтавского района не ранее чем через два месяца со дня проведения заседания Совета Полтавского района, на котором рассматривался указанный вопрос.</w:t>
      </w:r>
    </w:p>
    <w:p w:rsidR="00E309ED" w:rsidRPr="00E309ED" w:rsidRDefault="00E309ED" w:rsidP="00E309ED">
      <w:pPr>
        <w:jc w:val="both"/>
        <w:rPr>
          <w:sz w:val="28"/>
          <w:szCs w:val="28"/>
        </w:rPr>
      </w:pPr>
      <w:r w:rsidRPr="00E309ED">
        <w:rPr>
          <w:sz w:val="28"/>
          <w:szCs w:val="28"/>
        </w:rPr>
        <w:t>14. Глава Полтавского района, в отношении которого Советом Полтавского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309ED" w:rsidRPr="00E309ED" w:rsidRDefault="00E309ED" w:rsidP="00E309ED">
      <w:pPr>
        <w:widowControl w:val="0"/>
        <w:jc w:val="both"/>
        <w:rPr>
          <w:sz w:val="28"/>
          <w:szCs w:val="28"/>
        </w:rPr>
      </w:pPr>
    </w:p>
    <w:p w:rsidR="00E309ED" w:rsidRPr="00E309ED" w:rsidRDefault="00E309ED" w:rsidP="00E309ED">
      <w:pPr>
        <w:jc w:val="both"/>
        <w:rPr>
          <w:b/>
          <w:sz w:val="28"/>
          <w:szCs w:val="28"/>
        </w:rPr>
      </w:pPr>
      <w:r w:rsidRPr="00E309ED">
        <w:rPr>
          <w:b/>
          <w:bCs/>
          <w:sz w:val="28"/>
          <w:szCs w:val="28"/>
        </w:rPr>
        <w:t>ГЛАВА X. ПРИНЯТИЕ, ИЗМЕНЕНИЕ, ВСТУПЛЕНИЕ В СИЛУ И ПРЕКРАЩЕНИЕ ДЕЙСТВИЯ УСТАВА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center"/>
        <w:rPr>
          <w:b/>
          <w:sz w:val="28"/>
          <w:szCs w:val="28"/>
        </w:rPr>
      </w:pPr>
      <w:r w:rsidRPr="00E309ED">
        <w:rPr>
          <w:b/>
          <w:bCs/>
          <w:sz w:val="28"/>
          <w:szCs w:val="28"/>
        </w:rPr>
        <w:t>Статья 74. Принятие Устава муниципального округа Полтавского район, муниципального правового акта о внесении изменений и дополнений в Устав</w:t>
      </w:r>
    </w:p>
    <w:p w:rsidR="00E309ED" w:rsidRPr="00E309ED" w:rsidRDefault="00E309ED" w:rsidP="00E309ED">
      <w:pPr>
        <w:jc w:val="both"/>
        <w:rPr>
          <w:b/>
          <w:bCs/>
          <w:sz w:val="28"/>
          <w:szCs w:val="28"/>
        </w:rPr>
      </w:pPr>
    </w:p>
    <w:p w:rsidR="00E309ED" w:rsidRPr="00E309ED" w:rsidRDefault="00E309ED" w:rsidP="00E309ED">
      <w:pPr>
        <w:spacing w:line="288" w:lineRule="atLeast"/>
        <w:jc w:val="both"/>
        <w:rPr>
          <w:sz w:val="28"/>
          <w:szCs w:val="28"/>
        </w:rPr>
      </w:pPr>
      <w:r w:rsidRPr="00E309ED">
        <w:rPr>
          <w:sz w:val="28"/>
          <w:szCs w:val="28"/>
        </w:rPr>
        <w:t xml:space="preserve">1. Изложение Устава муниципального округа Полтавского район в новой редакции муниципальным правовым актом о внесении изменений и дополнений в Устав муниципального округа Полтавского район не допускается. </w:t>
      </w:r>
      <w:r w:rsidRPr="00E309ED">
        <w:rPr>
          <w:sz w:val="28"/>
          <w:szCs w:val="28"/>
        </w:rPr>
        <w:br/>
        <w:t>В этом случае принимается новый Устав муниципального округа Полтавского район, а ранее действующий Устав муниципального округа Полтавского район и муниципальные правовые акты о внесении в него изменений и дополнений признаются утратившими силу со дня вступления в силу нового Устава.</w:t>
      </w:r>
    </w:p>
    <w:p w:rsidR="00E309ED" w:rsidRPr="00E309ED" w:rsidRDefault="00E309ED" w:rsidP="00E309ED">
      <w:pPr>
        <w:jc w:val="both"/>
        <w:rPr>
          <w:rFonts w:eastAsia="Calibri"/>
          <w:sz w:val="28"/>
          <w:szCs w:val="28"/>
        </w:rPr>
      </w:pPr>
      <w:r w:rsidRPr="00E309ED">
        <w:rPr>
          <w:sz w:val="28"/>
          <w:szCs w:val="28"/>
        </w:rPr>
        <w:tab/>
        <w:t xml:space="preserve">2. </w:t>
      </w:r>
      <w:r w:rsidRPr="00E309ED">
        <w:rPr>
          <w:rFonts w:eastAsia="Calibri"/>
          <w:sz w:val="28"/>
          <w:szCs w:val="28"/>
        </w:rPr>
        <w:t xml:space="preserve">Проект Устава </w:t>
      </w:r>
      <w:r w:rsidRPr="00E309ED">
        <w:rPr>
          <w:sz w:val="28"/>
          <w:szCs w:val="28"/>
        </w:rPr>
        <w:t>муниципального округа Полтавского район</w:t>
      </w:r>
      <w:r w:rsidRPr="00E309ED">
        <w:rPr>
          <w:rFonts w:eastAsia="Calibri"/>
          <w:sz w:val="28"/>
          <w:szCs w:val="28"/>
        </w:rPr>
        <w:t xml:space="preserve">,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w:t>
      </w:r>
      <w:r w:rsidRPr="00E309ED">
        <w:rPr>
          <w:sz w:val="28"/>
          <w:szCs w:val="28"/>
        </w:rPr>
        <w:t>Полтавского</w:t>
      </w:r>
      <w:r w:rsidRPr="00E309ED">
        <w:rPr>
          <w:rFonts w:eastAsia="Calibri"/>
          <w:sz w:val="28"/>
          <w:szCs w:val="28"/>
        </w:rPr>
        <w:t xml:space="preserve">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309ED" w:rsidRPr="00E309ED" w:rsidRDefault="00E309ED" w:rsidP="00E309ED">
      <w:pPr>
        <w:jc w:val="both"/>
        <w:rPr>
          <w:sz w:val="28"/>
          <w:szCs w:val="28"/>
        </w:rPr>
      </w:pPr>
      <w:r w:rsidRPr="00E309ED">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sidRPr="00E309ED">
        <w:rPr>
          <w:rFonts w:eastAsia="Calibri"/>
          <w:sz w:val="28"/>
          <w:szCs w:val="28"/>
        </w:rPr>
        <w:t xml:space="preserve"> Устав</w:t>
      </w:r>
      <w:r w:rsidRPr="00E309ED">
        <w:rPr>
          <w:sz w:val="28"/>
          <w:szCs w:val="28"/>
        </w:rPr>
        <w:t xml:space="preserve">, а также порядка участия граждан в его обсуждении </w:t>
      </w:r>
      <w:r w:rsidRPr="00E309ED">
        <w:rPr>
          <w:sz w:val="28"/>
          <w:szCs w:val="28"/>
        </w:rPr>
        <w:br/>
        <w:t xml:space="preserve">в случае, когда в </w:t>
      </w:r>
      <w:r w:rsidRPr="00E309ED">
        <w:rPr>
          <w:rFonts w:eastAsia="Calibri"/>
          <w:sz w:val="28"/>
          <w:szCs w:val="28"/>
        </w:rPr>
        <w:t xml:space="preserve">Устав </w:t>
      </w:r>
      <w:r w:rsidRPr="00E309ED">
        <w:rPr>
          <w:sz w:val="28"/>
          <w:szCs w:val="28"/>
        </w:rPr>
        <w:t xml:space="preserve">вносятся изменения в форме точного воспроизведения положений Конституции Российской Федерации, федеральных законов, Устава (Основного закона) Омской области или законов Омской области в целях приведения </w:t>
      </w:r>
      <w:r w:rsidRPr="00E309ED">
        <w:rPr>
          <w:rFonts w:eastAsia="Calibri"/>
          <w:sz w:val="28"/>
          <w:szCs w:val="28"/>
        </w:rPr>
        <w:t xml:space="preserve">Устава </w:t>
      </w:r>
      <w:r w:rsidRPr="00E309ED">
        <w:rPr>
          <w:sz w:val="28"/>
          <w:szCs w:val="28"/>
        </w:rPr>
        <w:t>муниципального округа Полтавский район в соответствие с этими нормативными правовыми актами.</w:t>
      </w:r>
    </w:p>
    <w:p w:rsidR="00E309ED" w:rsidRPr="00E309ED" w:rsidRDefault="00E309ED" w:rsidP="00E309ED">
      <w:pPr>
        <w:jc w:val="both"/>
        <w:rPr>
          <w:sz w:val="28"/>
          <w:szCs w:val="28"/>
        </w:rPr>
      </w:pPr>
      <w:r w:rsidRPr="00E309ED">
        <w:rPr>
          <w:sz w:val="28"/>
          <w:szCs w:val="28"/>
        </w:rPr>
        <w:t xml:space="preserve">3. По проекту Устава, по проекту муниципального правового акта о внесении изменений и дополнений в Устав, в порядке, предусмотренном настоящим Уставом, проводятся публичные слушания, кроме случаев, когда в Устав вносятся изменения в форме точного воспроизведения положений </w:t>
      </w:r>
      <w:hyperlink r:id="rId59">
        <w:r w:rsidRPr="00E309ED">
          <w:rPr>
            <w:sz w:val="28"/>
            <w:szCs w:val="28"/>
          </w:rPr>
          <w:t>Конституции</w:t>
        </w:r>
      </w:hyperlink>
      <w:r w:rsidRPr="00E309ED">
        <w:rPr>
          <w:sz w:val="28"/>
          <w:szCs w:val="28"/>
        </w:rPr>
        <w:t xml:space="preserve"> Российской Федерации, федеральных законов, Устава (Основного закона) Омской области или законов Омской области в целях приведения Устава муниципального округа Полтавский район в соответствие с этими нормативными правовыми актами.</w:t>
      </w:r>
    </w:p>
    <w:p w:rsidR="00E309ED" w:rsidRPr="00E309ED" w:rsidRDefault="00E309ED" w:rsidP="00E309ED">
      <w:pPr>
        <w:jc w:val="both"/>
        <w:rPr>
          <w:sz w:val="28"/>
          <w:szCs w:val="28"/>
        </w:rPr>
      </w:pPr>
      <w:r w:rsidRPr="00E309ED">
        <w:rPr>
          <w:sz w:val="28"/>
          <w:szCs w:val="28"/>
        </w:rPr>
        <w:t>4. Устав, муниципальный правовой акт о внесении изменений и дополнений в Устав муниципального округа Полтавский район принимаются большинством в 2/3 голосов от установленной численности депутатов Совета Полтавский района.</w:t>
      </w:r>
    </w:p>
    <w:p w:rsidR="00E309ED" w:rsidRPr="00E309ED" w:rsidRDefault="00E309ED" w:rsidP="00E309ED">
      <w:pPr>
        <w:jc w:val="both"/>
        <w:rPr>
          <w:sz w:val="28"/>
          <w:szCs w:val="28"/>
        </w:rPr>
      </w:pPr>
      <w:r w:rsidRPr="00E309ED">
        <w:rPr>
          <w:sz w:val="28"/>
          <w:szCs w:val="28"/>
        </w:rPr>
        <w:t>5. Устав, муниципальный правовой акт о внесении изменений и дополнений в Устав муниципального округа Полтавский район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E309ED" w:rsidRPr="00E309ED" w:rsidRDefault="00E309ED" w:rsidP="00E309ED">
      <w:pPr>
        <w:widowControl w:val="0"/>
        <w:jc w:val="both"/>
        <w:rPr>
          <w:sz w:val="28"/>
          <w:szCs w:val="28"/>
        </w:rPr>
      </w:pPr>
      <w:r w:rsidRPr="00E309ED">
        <w:rPr>
          <w:sz w:val="28"/>
          <w:szCs w:val="28"/>
        </w:rPr>
        <w:t xml:space="preserve">6. Глава Полтавского района в течение 10 (десяти) дней со дня официального (опубликования) обнародования Устава, муниципального правового акта о внесении изменений и дополнений в Устав обязан направить в регистрирующий орган сведения об источнике и о дате официального обнародования Устава, муниципального правового акта о внесении изменений и дополнений в Устав для включения указанных сведений </w:t>
      </w:r>
      <w:r w:rsidRPr="00E309ED">
        <w:rPr>
          <w:sz w:val="28"/>
          <w:szCs w:val="28"/>
        </w:rPr>
        <w:br/>
        <w:t>в государственный реестр уставов муниципальных образований Омской области.</w:t>
      </w:r>
    </w:p>
    <w:p w:rsidR="00E309ED" w:rsidRPr="00E309ED" w:rsidRDefault="00E309ED" w:rsidP="00E309ED">
      <w:pPr>
        <w:widowControl w:val="0"/>
        <w:jc w:val="both"/>
        <w:rPr>
          <w:sz w:val="28"/>
          <w:szCs w:val="28"/>
        </w:rPr>
      </w:pPr>
      <w:r w:rsidRPr="00E309ED">
        <w:rPr>
          <w:sz w:val="28"/>
          <w:szCs w:val="28"/>
        </w:rPr>
        <w:t xml:space="preserve">7. Приведение Устава муниципального округа Полтавский район в соответствие с федеральным законом, законом Омской области осуществляется </w:t>
      </w:r>
      <w:r w:rsidRPr="00E309ED">
        <w:rPr>
          <w:sz w:val="28"/>
          <w:szCs w:val="28"/>
        </w:rPr>
        <w:br/>
        <w:t>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Полтавского района,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309ED" w:rsidRPr="00E309ED" w:rsidRDefault="00E309ED" w:rsidP="00E309ED">
      <w:pPr>
        <w:jc w:val="both"/>
        <w:rPr>
          <w:sz w:val="28"/>
          <w:szCs w:val="28"/>
        </w:rPr>
      </w:pPr>
    </w:p>
    <w:p w:rsidR="00E309ED" w:rsidRPr="00E309ED" w:rsidRDefault="00E309ED" w:rsidP="00E309ED">
      <w:pPr>
        <w:jc w:val="center"/>
        <w:rPr>
          <w:b/>
          <w:sz w:val="28"/>
          <w:szCs w:val="28"/>
        </w:rPr>
      </w:pPr>
      <w:r w:rsidRPr="00E309ED">
        <w:rPr>
          <w:b/>
          <w:bCs/>
          <w:sz w:val="28"/>
          <w:szCs w:val="28"/>
        </w:rPr>
        <w:t xml:space="preserve">Статья 75. Вступление в силу Устава, решения </w:t>
      </w:r>
      <w:r w:rsidRPr="00E309ED">
        <w:rPr>
          <w:b/>
          <w:bCs/>
          <w:sz w:val="28"/>
          <w:szCs w:val="28"/>
        </w:rPr>
        <w:br/>
        <w:t>о внесении изменений и дополнений в Устав муниципального округа Полтавский район</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 xml:space="preserve">Устав, муниципальный правовой акт о внесении изменений и дополнений в Устав муниципального округа Полтавский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E309ED" w:rsidRPr="00E309ED" w:rsidRDefault="00E309ED" w:rsidP="00E309ED">
      <w:pPr>
        <w:jc w:val="both"/>
        <w:rPr>
          <w:sz w:val="28"/>
          <w:szCs w:val="28"/>
        </w:rPr>
      </w:pPr>
      <w:r w:rsidRPr="00E309ED">
        <w:rPr>
          <w:sz w:val="28"/>
          <w:szCs w:val="28"/>
        </w:rPr>
        <w:t>Глава Полтавского района обязан опубликовать (обнародовать) зарегистрированные Устав муниципального округа Полтавский район,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E309ED" w:rsidRPr="00E309ED" w:rsidRDefault="00E309ED" w:rsidP="00E309ED">
      <w:pPr>
        <w:jc w:val="both"/>
        <w:rPr>
          <w:sz w:val="28"/>
          <w:szCs w:val="28"/>
        </w:rPr>
      </w:pPr>
      <w:r w:rsidRPr="00E309ED">
        <w:rPr>
          <w:sz w:val="28"/>
          <w:szCs w:val="28"/>
        </w:rPr>
        <w:t xml:space="preserve">Изменения и дополнения, внесенные в Устав и изменяющие структуру органов местного самоуправления муниципального округа Полтавский район, разграничение полномочий между органами местного самоуправления (за исключением случаев приведения Устава Полтавского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Полтавского района, принявшего решение о </w:t>
      </w:r>
      <w:proofErr w:type="gramStart"/>
      <w:r w:rsidRPr="00E309ED">
        <w:rPr>
          <w:sz w:val="28"/>
          <w:szCs w:val="28"/>
        </w:rPr>
        <w:t>внесении</w:t>
      </w:r>
      <w:proofErr w:type="gramEnd"/>
      <w:r w:rsidRPr="00E309ED">
        <w:rPr>
          <w:sz w:val="28"/>
          <w:szCs w:val="28"/>
        </w:rPr>
        <w:t xml:space="preserve"> указанных изменений и дополнений в Устав муницип</w:t>
      </w:r>
      <w:r w:rsidR="00176720">
        <w:rPr>
          <w:sz w:val="28"/>
          <w:szCs w:val="28"/>
        </w:rPr>
        <w:t>ального округа Полтавский район.</w:t>
      </w:r>
    </w:p>
    <w:p w:rsidR="00E309ED" w:rsidRPr="00E309ED" w:rsidRDefault="00E309ED" w:rsidP="00E309ED">
      <w:pPr>
        <w:jc w:val="both"/>
        <w:rPr>
          <w:sz w:val="28"/>
          <w:szCs w:val="28"/>
        </w:rPr>
      </w:pPr>
      <w:r w:rsidRPr="00E309ED">
        <w:rPr>
          <w:sz w:val="28"/>
          <w:szCs w:val="28"/>
        </w:rPr>
        <w:t>Изменения и дополнения, внесенные в Устав муниципального округа Полтавский район и предусматривающие создание Контрольно-счетного органа Полтавского района, вступают в силу в порядке, предусмотренном абзацем первым настоящей статьи.</w:t>
      </w:r>
    </w:p>
    <w:p w:rsidR="00E309ED" w:rsidRPr="00E309ED" w:rsidRDefault="00E309ED" w:rsidP="00E309ED">
      <w:pPr>
        <w:jc w:val="both"/>
        <w:rPr>
          <w:sz w:val="28"/>
          <w:szCs w:val="28"/>
        </w:rPr>
      </w:pPr>
      <w:r w:rsidRPr="00E309ED">
        <w:rPr>
          <w:b/>
          <w:bCs/>
          <w:sz w:val="28"/>
          <w:szCs w:val="28"/>
        </w:rPr>
        <w:t> </w:t>
      </w:r>
    </w:p>
    <w:p w:rsidR="00E309ED" w:rsidRPr="00E309ED" w:rsidRDefault="00E309ED" w:rsidP="00E309ED">
      <w:pPr>
        <w:jc w:val="center"/>
        <w:rPr>
          <w:b/>
          <w:bCs/>
          <w:strike/>
          <w:sz w:val="28"/>
          <w:szCs w:val="28"/>
        </w:rPr>
      </w:pPr>
      <w:r w:rsidRPr="00E309ED">
        <w:rPr>
          <w:b/>
          <w:bCs/>
          <w:sz w:val="28"/>
          <w:szCs w:val="28"/>
        </w:rPr>
        <w:t>Статья 76. Прекращение действия настоящего Устава</w:t>
      </w:r>
    </w:p>
    <w:p w:rsidR="00E309ED" w:rsidRPr="00E309ED" w:rsidRDefault="00E309ED" w:rsidP="00E309ED">
      <w:pPr>
        <w:jc w:val="both"/>
        <w:rPr>
          <w:b/>
          <w:bCs/>
          <w:strike/>
          <w:sz w:val="28"/>
          <w:szCs w:val="28"/>
        </w:rPr>
      </w:pPr>
    </w:p>
    <w:p w:rsidR="00E309ED" w:rsidRPr="00E309ED" w:rsidRDefault="00E309ED" w:rsidP="00E309ED">
      <w:pPr>
        <w:jc w:val="both"/>
        <w:rPr>
          <w:sz w:val="28"/>
          <w:szCs w:val="28"/>
        </w:rPr>
      </w:pPr>
      <w:r w:rsidRPr="00E309ED">
        <w:rPr>
          <w:sz w:val="28"/>
          <w:szCs w:val="28"/>
        </w:rPr>
        <w:t>Настоящий Устав прекращает свое действие после вступления в силу нового Устава муниципального округа Полтавский район.</w:t>
      </w:r>
    </w:p>
    <w:p w:rsidR="00E309ED" w:rsidRPr="00E309ED" w:rsidRDefault="00E309ED" w:rsidP="00E309ED">
      <w:pPr>
        <w:jc w:val="both"/>
        <w:rPr>
          <w:sz w:val="28"/>
          <w:szCs w:val="28"/>
        </w:rPr>
      </w:pPr>
      <w:r w:rsidRPr="00E309ED">
        <w:rPr>
          <w:sz w:val="28"/>
          <w:szCs w:val="28"/>
        </w:rPr>
        <w:t> </w:t>
      </w:r>
    </w:p>
    <w:p w:rsidR="00E309ED" w:rsidRPr="00E309ED" w:rsidRDefault="00E309ED" w:rsidP="00E309ED">
      <w:pPr>
        <w:jc w:val="center"/>
        <w:rPr>
          <w:b/>
          <w:bCs/>
          <w:sz w:val="28"/>
          <w:szCs w:val="28"/>
        </w:rPr>
      </w:pPr>
      <w:r w:rsidRPr="00E309ED">
        <w:rPr>
          <w:b/>
          <w:bCs/>
          <w:sz w:val="28"/>
          <w:szCs w:val="28"/>
        </w:rPr>
        <w:t>ГЛАВА X</w:t>
      </w:r>
      <w:r w:rsidRPr="00E309ED">
        <w:rPr>
          <w:b/>
          <w:bCs/>
          <w:sz w:val="28"/>
          <w:szCs w:val="28"/>
          <w:lang w:val="en-US"/>
        </w:rPr>
        <w:t>I</w:t>
      </w:r>
      <w:r w:rsidRPr="00E309ED">
        <w:rPr>
          <w:b/>
          <w:bCs/>
          <w:sz w:val="28"/>
          <w:szCs w:val="28"/>
        </w:rPr>
        <w:t>. ЗАКЛЮЧИТЕЛЬНЫЕ ПОЛОЖЕНИЯ</w:t>
      </w:r>
    </w:p>
    <w:p w:rsidR="00E309ED" w:rsidRPr="00E309ED" w:rsidRDefault="00E309ED" w:rsidP="00E309ED">
      <w:pPr>
        <w:jc w:val="both"/>
        <w:rPr>
          <w:b/>
          <w:bCs/>
          <w:sz w:val="28"/>
          <w:szCs w:val="28"/>
        </w:rPr>
      </w:pPr>
    </w:p>
    <w:p w:rsidR="00E309ED" w:rsidRPr="00E309ED" w:rsidRDefault="00E309ED" w:rsidP="00E309ED">
      <w:pPr>
        <w:jc w:val="center"/>
        <w:rPr>
          <w:b/>
          <w:bCs/>
          <w:sz w:val="28"/>
          <w:szCs w:val="28"/>
        </w:rPr>
      </w:pPr>
      <w:r w:rsidRPr="00E309ED">
        <w:rPr>
          <w:b/>
          <w:bCs/>
          <w:sz w:val="28"/>
          <w:szCs w:val="28"/>
        </w:rPr>
        <w:t>Статья 77. Вступление в силу настоящего Устава</w:t>
      </w:r>
    </w:p>
    <w:p w:rsidR="00E309ED" w:rsidRPr="00E309ED" w:rsidRDefault="00E309ED" w:rsidP="00E309ED">
      <w:pPr>
        <w:jc w:val="both"/>
        <w:rPr>
          <w:b/>
          <w:bCs/>
          <w:sz w:val="28"/>
          <w:szCs w:val="28"/>
        </w:rPr>
      </w:pPr>
    </w:p>
    <w:p w:rsidR="00E309ED" w:rsidRPr="00E309ED" w:rsidRDefault="00E309ED" w:rsidP="00E309ED">
      <w:pPr>
        <w:jc w:val="both"/>
        <w:rPr>
          <w:sz w:val="28"/>
          <w:szCs w:val="28"/>
        </w:rPr>
      </w:pPr>
      <w:r w:rsidRPr="00E309ED">
        <w:rPr>
          <w:sz w:val="28"/>
          <w:szCs w:val="28"/>
        </w:rPr>
        <w:t>Настоящий Устав вступает в силу после его официального опубликования (обнародования), которое осуществляется после его государственной регистрации.</w:t>
      </w:r>
    </w:p>
    <w:p w:rsidR="00FF3CB3" w:rsidRDefault="00FF3CB3">
      <w:pPr>
        <w:rPr>
          <w:sz w:val="28"/>
          <w:szCs w:val="28"/>
        </w:rPr>
      </w:pPr>
    </w:p>
    <w:sectPr w:rsidR="00FF3CB3" w:rsidSect="00C633E9">
      <w:pgSz w:w="11906" w:h="16838"/>
      <w:pgMar w:top="760" w:right="425" w:bottom="280" w:left="1700" w:header="0" w:footer="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B0B" w:rsidRDefault="006B2B0B" w:rsidP="00345818">
      <w:r>
        <w:separator/>
      </w:r>
    </w:p>
  </w:endnote>
  <w:endnote w:type="continuationSeparator" w:id="0">
    <w:p w:rsidR="006B2B0B" w:rsidRDefault="006B2B0B" w:rsidP="00345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229547"/>
      <w:docPartObj>
        <w:docPartGallery w:val="Page Numbers (Bottom of Page)"/>
        <w:docPartUnique/>
      </w:docPartObj>
    </w:sdtPr>
    <w:sdtContent>
      <w:p w:rsidR="00E43ABA" w:rsidRDefault="00182F75">
        <w:pPr>
          <w:pStyle w:val="ab"/>
          <w:jc w:val="center"/>
        </w:pPr>
        <w:r>
          <w:fldChar w:fldCharType="begin"/>
        </w:r>
        <w:r w:rsidR="007C6E1E">
          <w:instrText xml:space="preserve"> PAGE   \* MERGEFORMAT </w:instrText>
        </w:r>
        <w:r>
          <w:fldChar w:fldCharType="separate"/>
        </w:r>
        <w:r w:rsidR="00176720">
          <w:rPr>
            <w:noProof/>
          </w:rPr>
          <w:t>239</w:t>
        </w:r>
        <w:r>
          <w:rPr>
            <w:noProof/>
          </w:rPr>
          <w:fldChar w:fldCharType="end"/>
        </w:r>
      </w:p>
    </w:sdtContent>
  </w:sdt>
  <w:p w:rsidR="00E43ABA" w:rsidRDefault="00E43AB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B0B" w:rsidRDefault="006B2B0B" w:rsidP="00345818">
      <w:r>
        <w:separator/>
      </w:r>
    </w:p>
  </w:footnote>
  <w:footnote w:type="continuationSeparator" w:id="0">
    <w:p w:rsidR="006B2B0B" w:rsidRDefault="006B2B0B" w:rsidP="003458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743122"/>
    <w:multiLevelType w:val="multilevel"/>
    <w:tmpl w:val="684A34B2"/>
    <w:styleLink w:val="WW8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1375EF"/>
    <w:multiLevelType w:val="hybridMultilevel"/>
    <w:tmpl w:val="0A04A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EB3566"/>
    <w:multiLevelType w:val="multilevel"/>
    <w:tmpl w:val="A21C8B9C"/>
    <w:lvl w:ilvl="0">
      <w:start w:val="1"/>
      <w:numFmt w:val="decimal"/>
      <w:lvlText w:val="%1."/>
      <w:lvlJc w:val="left"/>
      <w:pPr>
        <w:tabs>
          <w:tab w:val="num" w:pos="0"/>
        </w:tabs>
        <w:ind w:left="2" w:hanging="248"/>
      </w:pPr>
      <w:rPr>
        <w:rFonts w:ascii="Times New Roman" w:eastAsia="Times New Roman" w:hAnsi="Times New Roman" w:cs="Times New Roman"/>
        <w:b w:val="0"/>
        <w:bCs w:val="0"/>
        <w:i w:val="0"/>
        <w:iCs w:val="0"/>
        <w:spacing w:val="0"/>
        <w:w w:val="99"/>
        <w:sz w:val="26"/>
        <w:szCs w:val="26"/>
        <w:lang w:val="ru-RU" w:eastAsia="en-US" w:bidi="ar-SA"/>
      </w:rPr>
    </w:lvl>
    <w:lvl w:ilvl="1">
      <w:numFmt w:val="bullet"/>
      <w:lvlText w:val=""/>
      <w:lvlJc w:val="left"/>
      <w:pPr>
        <w:tabs>
          <w:tab w:val="num" w:pos="0"/>
        </w:tabs>
        <w:ind w:left="978" w:hanging="248"/>
      </w:pPr>
      <w:rPr>
        <w:rFonts w:ascii="Symbol" w:hAnsi="Symbol" w:cs="Symbol" w:hint="default"/>
        <w:lang w:val="ru-RU" w:eastAsia="en-US" w:bidi="ar-SA"/>
      </w:rPr>
    </w:lvl>
    <w:lvl w:ilvl="2">
      <w:numFmt w:val="bullet"/>
      <w:lvlText w:val=""/>
      <w:lvlJc w:val="left"/>
      <w:pPr>
        <w:tabs>
          <w:tab w:val="num" w:pos="0"/>
        </w:tabs>
        <w:ind w:left="1956" w:hanging="248"/>
      </w:pPr>
      <w:rPr>
        <w:rFonts w:ascii="Symbol" w:hAnsi="Symbol" w:cs="Symbol" w:hint="default"/>
        <w:lang w:val="ru-RU" w:eastAsia="en-US" w:bidi="ar-SA"/>
      </w:rPr>
    </w:lvl>
    <w:lvl w:ilvl="3">
      <w:numFmt w:val="bullet"/>
      <w:lvlText w:val=""/>
      <w:lvlJc w:val="left"/>
      <w:pPr>
        <w:tabs>
          <w:tab w:val="num" w:pos="0"/>
        </w:tabs>
        <w:ind w:left="2934" w:hanging="248"/>
      </w:pPr>
      <w:rPr>
        <w:rFonts w:ascii="Symbol" w:hAnsi="Symbol" w:cs="Symbol" w:hint="default"/>
        <w:lang w:val="ru-RU" w:eastAsia="en-US" w:bidi="ar-SA"/>
      </w:rPr>
    </w:lvl>
    <w:lvl w:ilvl="4">
      <w:numFmt w:val="bullet"/>
      <w:lvlText w:val=""/>
      <w:lvlJc w:val="left"/>
      <w:pPr>
        <w:tabs>
          <w:tab w:val="num" w:pos="0"/>
        </w:tabs>
        <w:ind w:left="3912" w:hanging="248"/>
      </w:pPr>
      <w:rPr>
        <w:rFonts w:ascii="Symbol" w:hAnsi="Symbol" w:cs="Symbol" w:hint="default"/>
        <w:lang w:val="ru-RU" w:eastAsia="en-US" w:bidi="ar-SA"/>
      </w:rPr>
    </w:lvl>
    <w:lvl w:ilvl="5">
      <w:numFmt w:val="bullet"/>
      <w:lvlText w:val=""/>
      <w:lvlJc w:val="left"/>
      <w:pPr>
        <w:tabs>
          <w:tab w:val="num" w:pos="0"/>
        </w:tabs>
        <w:ind w:left="4890" w:hanging="248"/>
      </w:pPr>
      <w:rPr>
        <w:rFonts w:ascii="Symbol" w:hAnsi="Symbol" w:cs="Symbol" w:hint="default"/>
        <w:lang w:val="ru-RU" w:eastAsia="en-US" w:bidi="ar-SA"/>
      </w:rPr>
    </w:lvl>
    <w:lvl w:ilvl="6">
      <w:numFmt w:val="bullet"/>
      <w:lvlText w:val=""/>
      <w:lvlJc w:val="left"/>
      <w:pPr>
        <w:tabs>
          <w:tab w:val="num" w:pos="0"/>
        </w:tabs>
        <w:ind w:left="5868" w:hanging="248"/>
      </w:pPr>
      <w:rPr>
        <w:rFonts w:ascii="Symbol" w:hAnsi="Symbol" w:cs="Symbol" w:hint="default"/>
        <w:lang w:val="ru-RU" w:eastAsia="en-US" w:bidi="ar-SA"/>
      </w:rPr>
    </w:lvl>
    <w:lvl w:ilvl="7">
      <w:numFmt w:val="bullet"/>
      <w:lvlText w:val=""/>
      <w:lvlJc w:val="left"/>
      <w:pPr>
        <w:tabs>
          <w:tab w:val="num" w:pos="0"/>
        </w:tabs>
        <w:ind w:left="6846" w:hanging="248"/>
      </w:pPr>
      <w:rPr>
        <w:rFonts w:ascii="Symbol" w:hAnsi="Symbol" w:cs="Symbol" w:hint="default"/>
        <w:lang w:val="ru-RU" w:eastAsia="en-US" w:bidi="ar-SA"/>
      </w:rPr>
    </w:lvl>
    <w:lvl w:ilvl="8">
      <w:numFmt w:val="bullet"/>
      <w:lvlText w:val=""/>
      <w:lvlJc w:val="left"/>
      <w:pPr>
        <w:tabs>
          <w:tab w:val="num" w:pos="0"/>
        </w:tabs>
        <w:ind w:left="7825" w:hanging="248"/>
      </w:pPr>
      <w:rPr>
        <w:rFonts w:ascii="Symbol" w:hAnsi="Symbol" w:cs="Symbol" w:hint="default"/>
        <w:lang w:val="ru-RU" w:eastAsia="en-US" w:bidi="ar-SA"/>
      </w:rPr>
    </w:lvl>
  </w:abstractNum>
  <w:abstractNum w:abstractNumId="5">
    <w:nsid w:val="6B421305"/>
    <w:multiLevelType w:val="multilevel"/>
    <w:tmpl w:val="97C4C19E"/>
    <w:lvl w:ilvl="0">
      <w:start w:val="1"/>
      <w:numFmt w:val="decimal"/>
      <w:lvlText w:val="%1."/>
      <w:lvlJc w:val="left"/>
      <w:pPr>
        <w:tabs>
          <w:tab w:val="num" w:pos="0"/>
        </w:tabs>
        <w:ind w:left="2" w:hanging="413"/>
      </w:pPr>
      <w:rPr>
        <w:rFonts w:ascii="Times New Roman" w:eastAsia="Times New Roman" w:hAnsi="Times New Roman" w:cs="Times New Roman"/>
        <w:b w:val="0"/>
        <w:bCs w:val="0"/>
        <w:i w:val="0"/>
        <w:iCs w:val="0"/>
        <w:spacing w:val="0"/>
        <w:w w:val="100"/>
        <w:sz w:val="28"/>
        <w:szCs w:val="28"/>
        <w:lang w:val="ru-RU" w:eastAsia="en-US" w:bidi="ar-SA"/>
      </w:rPr>
    </w:lvl>
    <w:lvl w:ilvl="1">
      <w:numFmt w:val="bullet"/>
      <w:lvlText w:val=""/>
      <w:lvlJc w:val="left"/>
      <w:pPr>
        <w:tabs>
          <w:tab w:val="num" w:pos="0"/>
        </w:tabs>
        <w:ind w:left="978" w:hanging="413"/>
      </w:pPr>
      <w:rPr>
        <w:rFonts w:ascii="Symbol" w:hAnsi="Symbol" w:cs="Symbol" w:hint="default"/>
        <w:lang w:val="ru-RU" w:eastAsia="en-US" w:bidi="ar-SA"/>
      </w:rPr>
    </w:lvl>
    <w:lvl w:ilvl="2">
      <w:numFmt w:val="bullet"/>
      <w:lvlText w:val=""/>
      <w:lvlJc w:val="left"/>
      <w:pPr>
        <w:tabs>
          <w:tab w:val="num" w:pos="0"/>
        </w:tabs>
        <w:ind w:left="1956" w:hanging="413"/>
      </w:pPr>
      <w:rPr>
        <w:rFonts w:ascii="Symbol" w:hAnsi="Symbol" w:cs="Symbol" w:hint="default"/>
        <w:lang w:val="ru-RU" w:eastAsia="en-US" w:bidi="ar-SA"/>
      </w:rPr>
    </w:lvl>
    <w:lvl w:ilvl="3">
      <w:numFmt w:val="bullet"/>
      <w:lvlText w:val=""/>
      <w:lvlJc w:val="left"/>
      <w:pPr>
        <w:tabs>
          <w:tab w:val="num" w:pos="0"/>
        </w:tabs>
        <w:ind w:left="2934" w:hanging="413"/>
      </w:pPr>
      <w:rPr>
        <w:rFonts w:ascii="Symbol" w:hAnsi="Symbol" w:cs="Symbol" w:hint="default"/>
        <w:lang w:val="ru-RU" w:eastAsia="en-US" w:bidi="ar-SA"/>
      </w:rPr>
    </w:lvl>
    <w:lvl w:ilvl="4">
      <w:numFmt w:val="bullet"/>
      <w:lvlText w:val=""/>
      <w:lvlJc w:val="left"/>
      <w:pPr>
        <w:tabs>
          <w:tab w:val="num" w:pos="0"/>
        </w:tabs>
        <w:ind w:left="3912" w:hanging="413"/>
      </w:pPr>
      <w:rPr>
        <w:rFonts w:ascii="Symbol" w:hAnsi="Symbol" w:cs="Symbol" w:hint="default"/>
        <w:lang w:val="ru-RU" w:eastAsia="en-US" w:bidi="ar-SA"/>
      </w:rPr>
    </w:lvl>
    <w:lvl w:ilvl="5">
      <w:numFmt w:val="bullet"/>
      <w:lvlText w:val=""/>
      <w:lvlJc w:val="left"/>
      <w:pPr>
        <w:tabs>
          <w:tab w:val="num" w:pos="0"/>
        </w:tabs>
        <w:ind w:left="4890" w:hanging="413"/>
      </w:pPr>
      <w:rPr>
        <w:rFonts w:ascii="Symbol" w:hAnsi="Symbol" w:cs="Symbol" w:hint="default"/>
        <w:lang w:val="ru-RU" w:eastAsia="en-US" w:bidi="ar-SA"/>
      </w:rPr>
    </w:lvl>
    <w:lvl w:ilvl="6">
      <w:numFmt w:val="bullet"/>
      <w:lvlText w:val=""/>
      <w:lvlJc w:val="left"/>
      <w:pPr>
        <w:tabs>
          <w:tab w:val="num" w:pos="0"/>
        </w:tabs>
        <w:ind w:left="5868" w:hanging="413"/>
      </w:pPr>
      <w:rPr>
        <w:rFonts w:ascii="Symbol" w:hAnsi="Symbol" w:cs="Symbol" w:hint="default"/>
        <w:lang w:val="ru-RU" w:eastAsia="en-US" w:bidi="ar-SA"/>
      </w:rPr>
    </w:lvl>
    <w:lvl w:ilvl="7">
      <w:numFmt w:val="bullet"/>
      <w:lvlText w:val=""/>
      <w:lvlJc w:val="left"/>
      <w:pPr>
        <w:tabs>
          <w:tab w:val="num" w:pos="0"/>
        </w:tabs>
        <w:ind w:left="6846" w:hanging="413"/>
      </w:pPr>
      <w:rPr>
        <w:rFonts w:ascii="Symbol" w:hAnsi="Symbol" w:cs="Symbol" w:hint="default"/>
        <w:lang w:val="ru-RU" w:eastAsia="en-US" w:bidi="ar-SA"/>
      </w:rPr>
    </w:lvl>
    <w:lvl w:ilvl="8">
      <w:numFmt w:val="bullet"/>
      <w:lvlText w:val=""/>
      <w:lvlJc w:val="left"/>
      <w:pPr>
        <w:tabs>
          <w:tab w:val="num" w:pos="0"/>
        </w:tabs>
        <w:ind w:left="7825" w:hanging="413"/>
      </w:pPr>
      <w:rPr>
        <w:rFonts w:ascii="Symbol" w:hAnsi="Symbol" w:cs="Symbol" w:hint="default"/>
        <w:lang w:val="ru-RU" w:eastAsia="en-US" w:bidi="ar-SA"/>
      </w:rPr>
    </w:lvl>
  </w:abstractNum>
  <w:abstractNum w:abstractNumId="6">
    <w:nsid w:val="728E06AB"/>
    <w:multiLevelType w:val="hybridMultilevel"/>
    <w:tmpl w:val="1EF62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6D92"/>
    <w:rsid w:val="000000FA"/>
    <w:rsid w:val="000006A1"/>
    <w:rsid w:val="00000A41"/>
    <w:rsid w:val="00000AE9"/>
    <w:rsid w:val="00000C95"/>
    <w:rsid w:val="000014EB"/>
    <w:rsid w:val="00001629"/>
    <w:rsid w:val="00001D02"/>
    <w:rsid w:val="00001E70"/>
    <w:rsid w:val="00001F9B"/>
    <w:rsid w:val="000029CF"/>
    <w:rsid w:val="00002D90"/>
    <w:rsid w:val="000030F6"/>
    <w:rsid w:val="00003917"/>
    <w:rsid w:val="00004304"/>
    <w:rsid w:val="000048B1"/>
    <w:rsid w:val="000048E0"/>
    <w:rsid w:val="00004AD6"/>
    <w:rsid w:val="00005456"/>
    <w:rsid w:val="000055EA"/>
    <w:rsid w:val="000067BD"/>
    <w:rsid w:val="0000749F"/>
    <w:rsid w:val="000076BA"/>
    <w:rsid w:val="00007FC2"/>
    <w:rsid w:val="00010BA6"/>
    <w:rsid w:val="00011A04"/>
    <w:rsid w:val="00011C95"/>
    <w:rsid w:val="00011F8E"/>
    <w:rsid w:val="00012276"/>
    <w:rsid w:val="000124CB"/>
    <w:rsid w:val="00012FDA"/>
    <w:rsid w:val="00013877"/>
    <w:rsid w:val="00013994"/>
    <w:rsid w:val="00014426"/>
    <w:rsid w:val="00014993"/>
    <w:rsid w:val="00014B65"/>
    <w:rsid w:val="00014DB6"/>
    <w:rsid w:val="00014F44"/>
    <w:rsid w:val="00015098"/>
    <w:rsid w:val="0001658D"/>
    <w:rsid w:val="00016D82"/>
    <w:rsid w:val="00016E75"/>
    <w:rsid w:val="00017572"/>
    <w:rsid w:val="00017C11"/>
    <w:rsid w:val="00020E84"/>
    <w:rsid w:val="00021084"/>
    <w:rsid w:val="000213D0"/>
    <w:rsid w:val="00021B44"/>
    <w:rsid w:val="00022646"/>
    <w:rsid w:val="00022F69"/>
    <w:rsid w:val="00023690"/>
    <w:rsid w:val="000237CE"/>
    <w:rsid w:val="0002426E"/>
    <w:rsid w:val="00024432"/>
    <w:rsid w:val="000247B6"/>
    <w:rsid w:val="00024D27"/>
    <w:rsid w:val="00024FB1"/>
    <w:rsid w:val="0002572D"/>
    <w:rsid w:val="0002575C"/>
    <w:rsid w:val="00025BC4"/>
    <w:rsid w:val="00025E45"/>
    <w:rsid w:val="0002685A"/>
    <w:rsid w:val="00026C0C"/>
    <w:rsid w:val="00026CED"/>
    <w:rsid w:val="00027643"/>
    <w:rsid w:val="000276DB"/>
    <w:rsid w:val="00027B53"/>
    <w:rsid w:val="00027CBD"/>
    <w:rsid w:val="000307E0"/>
    <w:rsid w:val="00030A39"/>
    <w:rsid w:val="00030CEE"/>
    <w:rsid w:val="0003108C"/>
    <w:rsid w:val="000311B3"/>
    <w:rsid w:val="00031274"/>
    <w:rsid w:val="000318E7"/>
    <w:rsid w:val="00031D23"/>
    <w:rsid w:val="00032F6F"/>
    <w:rsid w:val="0003341E"/>
    <w:rsid w:val="00033DB4"/>
    <w:rsid w:val="00034028"/>
    <w:rsid w:val="00034370"/>
    <w:rsid w:val="0003488A"/>
    <w:rsid w:val="00035071"/>
    <w:rsid w:val="0003547F"/>
    <w:rsid w:val="00035912"/>
    <w:rsid w:val="000359CF"/>
    <w:rsid w:val="00035A0F"/>
    <w:rsid w:val="00035C70"/>
    <w:rsid w:val="00035EF5"/>
    <w:rsid w:val="00036393"/>
    <w:rsid w:val="0003661B"/>
    <w:rsid w:val="0003679A"/>
    <w:rsid w:val="00036C2E"/>
    <w:rsid w:val="00036C4B"/>
    <w:rsid w:val="00036DBE"/>
    <w:rsid w:val="00036DFE"/>
    <w:rsid w:val="00036FD8"/>
    <w:rsid w:val="00037695"/>
    <w:rsid w:val="000376FF"/>
    <w:rsid w:val="00037F68"/>
    <w:rsid w:val="00040385"/>
    <w:rsid w:val="000404AE"/>
    <w:rsid w:val="00040535"/>
    <w:rsid w:val="00040EE5"/>
    <w:rsid w:val="0004138A"/>
    <w:rsid w:val="000413F3"/>
    <w:rsid w:val="000416ED"/>
    <w:rsid w:val="00041B08"/>
    <w:rsid w:val="00041E9B"/>
    <w:rsid w:val="00042C05"/>
    <w:rsid w:val="00042F0E"/>
    <w:rsid w:val="00042FB6"/>
    <w:rsid w:val="00043067"/>
    <w:rsid w:val="00043370"/>
    <w:rsid w:val="00043614"/>
    <w:rsid w:val="0004397F"/>
    <w:rsid w:val="00043B1B"/>
    <w:rsid w:val="00043E02"/>
    <w:rsid w:val="00043EFC"/>
    <w:rsid w:val="000440D6"/>
    <w:rsid w:val="000445BC"/>
    <w:rsid w:val="000447E9"/>
    <w:rsid w:val="00044CDF"/>
    <w:rsid w:val="000452A0"/>
    <w:rsid w:val="00045346"/>
    <w:rsid w:val="00045702"/>
    <w:rsid w:val="000458AE"/>
    <w:rsid w:val="00045E24"/>
    <w:rsid w:val="0004600F"/>
    <w:rsid w:val="00046F08"/>
    <w:rsid w:val="00046F5A"/>
    <w:rsid w:val="000474C6"/>
    <w:rsid w:val="000504DB"/>
    <w:rsid w:val="000507AE"/>
    <w:rsid w:val="00050A5E"/>
    <w:rsid w:val="00050ACD"/>
    <w:rsid w:val="00050B5A"/>
    <w:rsid w:val="00050BB8"/>
    <w:rsid w:val="00050E69"/>
    <w:rsid w:val="0005160B"/>
    <w:rsid w:val="00051669"/>
    <w:rsid w:val="0005222D"/>
    <w:rsid w:val="00052372"/>
    <w:rsid w:val="00052742"/>
    <w:rsid w:val="00052D53"/>
    <w:rsid w:val="00053447"/>
    <w:rsid w:val="000536C1"/>
    <w:rsid w:val="00054B5E"/>
    <w:rsid w:val="000550FB"/>
    <w:rsid w:val="000552A9"/>
    <w:rsid w:val="0005595B"/>
    <w:rsid w:val="00055AF9"/>
    <w:rsid w:val="00055BC4"/>
    <w:rsid w:val="00055BCC"/>
    <w:rsid w:val="000568AA"/>
    <w:rsid w:val="00057183"/>
    <w:rsid w:val="000574FF"/>
    <w:rsid w:val="000601BF"/>
    <w:rsid w:val="000608F1"/>
    <w:rsid w:val="000610E4"/>
    <w:rsid w:val="0006117E"/>
    <w:rsid w:val="000612F9"/>
    <w:rsid w:val="00061AE3"/>
    <w:rsid w:val="00061ECE"/>
    <w:rsid w:val="00062036"/>
    <w:rsid w:val="0006216A"/>
    <w:rsid w:val="00062508"/>
    <w:rsid w:val="00062710"/>
    <w:rsid w:val="00062774"/>
    <w:rsid w:val="00062C78"/>
    <w:rsid w:val="00064492"/>
    <w:rsid w:val="00064562"/>
    <w:rsid w:val="0006480B"/>
    <w:rsid w:val="00065224"/>
    <w:rsid w:val="000653C8"/>
    <w:rsid w:val="0006545C"/>
    <w:rsid w:val="00065A2B"/>
    <w:rsid w:val="000660A5"/>
    <w:rsid w:val="000668B4"/>
    <w:rsid w:val="00066EB7"/>
    <w:rsid w:val="000671A2"/>
    <w:rsid w:val="000671EB"/>
    <w:rsid w:val="0006745E"/>
    <w:rsid w:val="0006746E"/>
    <w:rsid w:val="00067A1C"/>
    <w:rsid w:val="00067B0E"/>
    <w:rsid w:val="00067CDC"/>
    <w:rsid w:val="000701B4"/>
    <w:rsid w:val="00070347"/>
    <w:rsid w:val="0007039F"/>
    <w:rsid w:val="00070AD7"/>
    <w:rsid w:val="00070DA1"/>
    <w:rsid w:val="00070DAE"/>
    <w:rsid w:val="00070FAA"/>
    <w:rsid w:val="0007103C"/>
    <w:rsid w:val="00071504"/>
    <w:rsid w:val="00071891"/>
    <w:rsid w:val="000718FD"/>
    <w:rsid w:val="00071A7E"/>
    <w:rsid w:val="00072296"/>
    <w:rsid w:val="000728F0"/>
    <w:rsid w:val="00072F05"/>
    <w:rsid w:val="00072F4C"/>
    <w:rsid w:val="0007380E"/>
    <w:rsid w:val="00073ABD"/>
    <w:rsid w:val="000742F8"/>
    <w:rsid w:val="00074754"/>
    <w:rsid w:val="000749B2"/>
    <w:rsid w:val="00074D55"/>
    <w:rsid w:val="000756BF"/>
    <w:rsid w:val="00075D7F"/>
    <w:rsid w:val="00075E66"/>
    <w:rsid w:val="0007617C"/>
    <w:rsid w:val="00076181"/>
    <w:rsid w:val="00076C34"/>
    <w:rsid w:val="00076EE2"/>
    <w:rsid w:val="0007784E"/>
    <w:rsid w:val="000779CA"/>
    <w:rsid w:val="00077AE5"/>
    <w:rsid w:val="00077CAD"/>
    <w:rsid w:val="00077F8A"/>
    <w:rsid w:val="0008040C"/>
    <w:rsid w:val="000807F2"/>
    <w:rsid w:val="00081247"/>
    <w:rsid w:val="00081306"/>
    <w:rsid w:val="00081572"/>
    <w:rsid w:val="00081CDB"/>
    <w:rsid w:val="00081D32"/>
    <w:rsid w:val="00081FCA"/>
    <w:rsid w:val="00082221"/>
    <w:rsid w:val="00082234"/>
    <w:rsid w:val="0008239A"/>
    <w:rsid w:val="000826D0"/>
    <w:rsid w:val="0008315C"/>
    <w:rsid w:val="0008408A"/>
    <w:rsid w:val="0008434D"/>
    <w:rsid w:val="00084A7A"/>
    <w:rsid w:val="00085191"/>
    <w:rsid w:val="0008576B"/>
    <w:rsid w:val="00085940"/>
    <w:rsid w:val="00085C40"/>
    <w:rsid w:val="00085E43"/>
    <w:rsid w:val="00085F16"/>
    <w:rsid w:val="00086010"/>
    <w:rsid w:val="000860A3"/>
    <w:rsid w:val="00086206"/>
    <w:rsid w:val="00086555"/>
    <w:rsid w:val="00086A19"/>
    <w:rsid w:val="000872A0"/>
    <w:rsid w:val="00090075"/>
    <w:rsid w:val="00090482"/>
    <w:rsid w:val="000904E8"/>
    <w:rsid w:val="0009069C"/>
    <w:rsid w:val="00091573"/>
    <w:rsid w:val="00091CB5"/>
    <w:rsid w:val="00091CCC"/>
    <w:rsid w:val="00091E38"/>
    <w:rsid w:val="00092018"/>
    <w:rsid w:val="00092911"/>
    <w:rsid w:val="00092B7B"/>
    <w:rsid w:val="00092FE6"/>
    <w:rsid w:val="0009306B"/>
    <w:rsid w:val="000930F3"/>
    <w:rsid w:val="00093449"/>
    <w:rsid w:val="00093C4D"/>
    <w:rsid w:val="00094235"/>
    <w:rsid w:val="000943CF"/>
    <w:rsid w:val="000943E9"/>
    <w:rsid w:val="00094816"/>
    <w:rsid w:val="00094AE9"/>
    <w:rsid w:val="000956ED"/>
    <w:rsid w:val="000962FE"/>
    <w:rsid w:val="00096C14"/>
    <w:rsid w:val="00096C59"/>
    <w:rsid w:val="00096D5B"/>
    <w:rsid w:val="00096D77"/>
    <w:rsid w:val="00097046"/>
    <w:rsid w:val="000972CD"/>
    <w:rsid w:val="000A0049"/>
    <w:rsid w:val="000A09AC"/>
    <w:rsid w:val="000A1DA1"/>
    <w:rsid w:val="000A1E23"/>
    <w:rsid w:val="000A1FEF"/>
    <w:rsid w:val="000A20B3"/>
    <w:rsid w:val="000A2621"/>
    <w:rsid w:val="000A2ACC"/>
    <w:rsid w:val="000A2B56"/>
    <w:rsid w:val="000A2E6B"/>
    <w:rsid w:val="000A32D4"/>
    <w:rsid w:val="000A36A4"/>
    <w:rsid w:val="000A3E9F"/>
    <w:rsid w:val="000A40C2"/>
    <w:rsid w:val="000A4A6B"/>
    <w:rsid w:val="000A4D97"/>
    <w:rsid w:val="000A53C8"/>
    <w:rsid w:val="000A5909"/>
    <w:rsid w:val="000A641F"/>
    <w:rsid w:val="000A6FD4"/>
    <w:rsid w:val="000A729D"/>
    <w:rsid w:val="000A72C5"/>
    <w:rsid w:val="000A7778"/>
    <w:rsid w:val="000A7876"/>
    <w:rsid w:val="000A7F0A"/>
    <w:rsid w:val="000A7FC5"/>
    <w:rsid w:val="000B0177"/>
    <w:rsid w:val="000B079C"/>
    <w:rsid w:val="000B086E"/>
    <w:rsid w:val="000B0A3A"/>
    <w:rsid w:val="000B0A9F"/>
    <w:rsid w:val="000B0F2E"/>
    <w:rsid w:val="000B115E"/>
    <w:rsid w:val="000B12D4"/>
    <w:rsid w:val="000B1323"/>
    <w:rsid w:val="000B16C1"/>
    <w:rsid w:val="000B1913"/>
    <w:rsid w:val="000B2066"/>
    <w:rsid w:val="000B20FD"/>
    <w:rsid w:val="000B281A"/>
    <w:rsid w:val="000B2B5C"/>
    <w:rsid w:val="000B2C41"/>
    <w:rsid w:val="000B2FD1"/>
    <w:rsid w:val="000B3156"/>
    <w:rsid w:val="000B315D"/>
    <w:rsid w:val="000B3A58"/>
    <w:rsid w:val="000B3A8E"/>
    <w:rsid w:val="000B3C4F"/>
    <w:rsid w:val="000B430B"/>
    <w:rsid w:val="000B4388"/>
    <w:rsid w:val="000B4482"/>
    <w:rsid w:val="000B4730"/>
    <w:rsid w:val="000B47E9"/>
    <w:rsid w:val="000B4B24"/>
    <w:rsid w:val="000B4E21"/>
    <w:rsid w:val="000B4F88"/>
    <w:rsid w:val="000B56AB"/>
    <w:rsid w:val="000B5DAA"/>
    <w:rsid w:val="000B606E"/>
    <w:rsid w:val="000B675D"/>
    <w:rsid w:val="000B684F"/>
    <w:rsid w:val="000B6B13"/>
    <w:rsid w:val="000B6BC7"/>
    <w:rsid w:val="000B70AB"/>
    <w:rsid w:val="000B7271"/>
    <w:rsid w:val="000B7485"/>
    <w:rsid w:val="000B74D8"/>
    <w:rsid w:val="000B7E9E"/>
    <w:rsid w:val="000C0492"/>
    <w:rsid w:val="000C0869"/>
    <w:rsid w:val="000C0B3B"/>
    <w:rsid w:val="000C1088"/>
    <w:rsid w:val="000C1097"/>
    <w:rsid w:val="000C14F5"/>
    <w:rsid w:val="000C1FB5"/>
    <w:rsid w:val="000C21E1"/>
    <w:rsid w:val="000C23AF"/>
    <w:rsid w:val="000C25BF"/>
    <w:rsid w:val="000C2B73"/>
    <w:rsid w:val="000C343E"/>
    <w:rsid w:val="000C3B69"/>
    <w:rsid w:val="000C3E10"/>
    <w:rsid w:val="000C414C"/>
    <w:rsid w:val="000C422A"/>
    <w:rsid w:val="000C472F"/>
    <w:rsid w:val="000C4DEB"/>
    <w:rsid w:val="000C4DFA"/>
    <w:rsid w:val="000C5052"/>
    <w:rsid w:val="000C57AB"/>
    <w:rsid w:val="000C5A36"/>
    <w:rsid w:val="000C5E5F"/>
    <w:rsid w:val="000C6354"/>
    <w:rsid w:val="000C6A90"/>
    <w:rsid w:val="000C6B44"/>
    <w:rsid w:val="000C6C06"/>
    <w:rsid w:val="000C6D62"/>
    <w:rsid w:val="000C7126"/>
    <w:rsid w:val="000C798E"/>
    <w:rsid w:val="000D00B7"/>
    <w:rsid w:val="000D0420"/>
    <w:rsid w:val="000D058D"/>
    <w:rsid w:val="000D0983"/>
    <w:rsid w:val="000D0CF4"/>
    <w:rsid w:val="000D1412"/>
    <w:rsid w:val="000D14CF"/>
    <w:rsid w:val="000D1972"/>
    <w:rsid w:val="000D1EA5"/>
    <w:rsid w:val="000D243E"/>
    <w:rsid w:val="000D2463"/>
    <w:rsid w:val="000D39A1"/>
    <w:rsid w:val="000D39FB"/>
    <w:rsid w:val="000D3B44"/>
    <w:rsid w:val="000D3BDF"/>
    <w:rsid w:val="000D4119"/>
    <w:rsid w:val="000D4271"/>
    <w:rsid w:val="000D444D"/>
    <w:rsid w:val="000D46F6"/>
    <w:rsid w:val="000D49AD"/>
    <w:rsid w:val="000D4AC3"/>
    <w:rsid w:val="000D4FAF"/>
    <w:rsid w:val="000D54D3"/>
    <w:rsid w:val="000D54F3"/>
    <w:rsid w:val="000D57EB"/>
    <w:rsid w:val="000D58F0"/>
    <w:rsid w:val="000D5C3C"/>
    <w:rsid w:val="000D5D7F"/>
    <w:rsid w:val="000D5D88"/>
    <w:rsid w:val="000D65D4"/>
    <w:rsid w:val="000D695E"/>
    <w:rsid w:val="000D6A52"/>
    <w:rsid w:val="000D6ED8"/>
    <w:rsid w:val="000D706F"/>
    <w:rsid w:val="000D76AD"/>
    <w:rsid w:val="000D7874"/>
    <w:rsid w:val="000D79A8"/>
    <w:rsid w:val="000E0407"/>
    <w:rsid w:val="000E07CB"/>
    <w:rsid w:val="000E07E4"/>
    <w:rsid w:val="000E0ABE"/>
    <w:rsid w:val="000E0C57"/>
    <w:rsid w:val="000E1DF0"/>
    <w:rsid w:val="000E1F99"/>
    <w:rsid w:val="000E22B8"/>
    <w:rsid w:val="000E2774"/>
    <w:rsid w:val="000E278A"/>
    <w:rsid w:val="000E2C0C"/>
    <w:rsid w:val="000E30EB"/>
    <w:rsid w:val="000E31AE"/>
    <w:rsid w:val="000E3355"/>
    <w:rsid w:val="000E38E7"/>
    <w:rsid w:val="000E3C70"/>
    <w:rsid w:val="000E3D8B"/>
    <w:rsid w:val="000E4CFF"/>
    <w:rsid w:val="000E4E26"/>
    <w:rsid w:val="000E4F00"/>
    <w:rsid w:val="000E5247"/>
    <w:rsid w:val="000E53CF"/>
    <w:rsid w:val="000E5511"/>
    <w:rsid w:val="000E5C25"/>
    <w:rsid w:val="000E5F2B"/>
    <w:rsid w:val="000E6159"/>
    <w:rsid w:val="000E6C2E"/>
    <w:rsid w:val="000E6FED"/>
    <w:rsid w:val="000E7327"/>
    <w:rsid w:val="000E7462"/>
    <w:rsid w:val="000E7473"/>
    <w:rsid w:val="000E7BB5"/>
    <w:rsid w:val="000E7D1A"/>
    <w:rsid w:val="000F04D3"/>
    <w:rsid w:val="000F0987"/>
    <w:rsid w:val="000F0BFB"/>
    <w:rsid w:val="000F0C36"/>
    <w:rsid w:val="000F1720"/>
    <w:rsid w:val="000F1F36"/>
    <w:rsid w:val="000F2163"/>
    <w:rsid w:val="000F280E"/>
    <w:rsid w:val="000F29D9"/>
    <w:rsid w:val="000F2E2A"/>
    <w:rsid w:val="000F381A"/>
    <w:rsid w:val="000F3B11"/>
    <w:rsid w:val="000F4104"/>
    <w:rsid w:val="000F442F"/>
    <w:rsid w:val="000F44D7"/>
    <w:rsid w:val="000F4805"/>
    <w:rsid w:val="000F488A"/>
    <w:rsid w:val="000F4995"/>
    <w:rsid w:val="000F4B9D"/>
    <w:rsid w:val="000F4F16"/>
    <w:rsid w:val="000F5630"/>
    <w:rsid w:val="000F5D6B"/>
    <w:rsid w:val="000F5EBF"/>
    <w:rsid w:val="000F6B27"/>
    <w:rsid w:val="000F6F8F"/>
    <w:rsid w:val="000F7049"/>
    <w:rsid w:val="000F714A"/>
    <w:rsid w:val="000F7198"/>
    <w:rsid w:val="000F74A0"/>
    <w:rsid w:val="000F7838"/>
    <w:rsid w:val="000F79FA"/>
    <w:rsid w:val="000F7DF3"/>
    <w:rsid w:val="0010007D"/>
    <w:rsid w:val="001000AB"/>
    <w:rsid w:val="0010015D"/>
    <w:rsid w:val="001001BA"/>
    <w:rsid w:val="001006A8"/>
    <w:rsid w:val="0010076E"/>
    <w:rsid w:val="00101192"/>
    <w:rsid w:val="001015A0"/>
    <w:rsid w:val="00101E12"/>
    <w:rsid w:val="00102009"/>
    <w:rsid w:val="0010220B"/>
    <w:rsid w:val="00102238"/>
    <w:rsid w:val="00103156"/>
    <w:rsid w:val="001031B0"/>
    <w:rsid w:val="0010399C"/>
    <w:rsid w:val="00103DD9"/>
    <w:rsid w:val="00104464"/>
    <w:rsid w:val="00104747"/>
    <w:rsid w:val="00104883"/>
    <w:rsid w:val="00104AC1"/>
    <w:rsid w:val="001060D1"/>
    <w:rsid w:val="00106256"/>
    <w:rsid w:val="00106862"/>
    <w:rsid w:val="00106DDF"/>
    <w:rsid w:val="00107EE5"/>
    <w:rsid w:val="00107F9A"/>
    <w:rsid w:val="00107FE9"/>
    <w:rsid w:val="0011031B"/>
    <w:rsid w:val="0011042C"/>
    <w:rsid w:val="00110803"/>
    <w:rsid w:val="001108CE"/>
    <w:rsid w:val="00110B2E"/>
    <w:rsid w:val="00110C4B"/>
    <w:rsid w:val="00111820"/>
    <w:rsid w:val="0011186A"/>
    <w:rsid w:val="001119D6"/>
    <w:rsid w:val="00111D4D"/>
    <w:rsid w:val="00111F9A"/>
    <w:rsid w:val="00112D36"/>
    <w:rsid w:val="00112E78"/>
    <w:rsid w:val="00113517"/>
    <w:rsid w:val="001139AF"/>
    <w:rsid w:val="00113D58"/>
    <w:rsid w:val="00114672"/>
    <w:rsid w:val="00114AA4"/>
    <w:rsid w:val="00114B4E"/>
    <w:rsid w:val="0011566D"/>
    <w:rsid w:val="00115803"/>
    <w:rsid w:val="00115849"/>
    <w:rsid w:val="00115ACB"/>
    <w:rsid w:val="00115D76"/>
    <w:rsid w:val="00116160"/>
    <w:rsid w:val="00116487"/>
    <w:rsid w:val="00116B1E"/>
    <w:rsid w:val="00116B87"/>
    <w:rsid w:val="00116C02"/>
    <w:rsid w:val="00116F53"/>
    <w:rsid w:val="00116F7E"/>
    <w:rsid w:val="0011719A"/>
    <w:rsid w:val="00117ADB"/>
    <w:rsid w:val="00117B3C"/>
    <w:rsid w:val="00120273"/>
    <w:rsid w:val="001203E7"/>
    <w:rsid w:val="00120BF4"/>
    <w:rsid w:val="00120F7B"/>
    <w:rsid w:val="0012145D"/>
    <w:rsid w:val="001216AE"/>
    <w:rsid w:val="00121AF3"/>
    <w:rsid w:val="00121B2A"/>
    <w:rsid w:val="00121E1F"/>
    <w:rsid w:val="00122314"/>
    <w:rsid w:val="00122576"/>
    <w:rsid w:val="00122BA7"/>
    <w:rsid w:val="00122D4D"/>
    <w:rsid w:val="0012314B"/>
    <w:rsid w:val="001232C2"/>
    <w:rsid w:val="00123BB2"/>
    <w:rsid w:val="00123C48"/>
    <w:rsid w:val="00123CC1"/>
    <w:rsid w:val="0012422A"/>
    <w:rsid w:val="0012482C"/>
    <w:rsid w:val="00124B88"/>
    <w:rsid w:val="0012530B"/>
    <w:rsid w:val="0012605D"/>
    <w:rsid w:val="001261AE"/>
    <w:rsid w:val="00126417"/>
    <w:rsid w:val="00126872"/>
    <w:rsid w:val="00126A0B"/>
    <w:rsid w:val="00126F70"/>
    <w:rsid w:val="001273A6"/>
    <w:rsid w:val="0012770B"/>
    <w:rsid w:val="00127D19"/>
    <w:rsid w:val="00127D22"/>
    <w:rsid w:val="00127D9E"/>
    <w:rsid w:val="00130237"/>
    <w:rsid w:val="00130C2D"/>
    <w:rsid w:val="00131693"/>
    <w:rsid w:val="001317E8"/>
    <w:rsid w:val="0013191A"/>
    <w:rsid w:val="001325DA"/>
    <w:rsid w:val="00132D2C"/>
    <w:rsid w:val="00132E60"/>
    <w:rsid w:val="0013337B"/>
    <w:rsid w:val="001341CE"/>
    <w:rsid w:val="001347D3"/>
    <w:rsid w:val="00134C67"/>
    <w:rsid w:val="00134D46"/>
    <w:rsid w:val="00134F7B"/>
    <w:rsid w:val="00135167"/>
    <w:rsid w:val="001359F7"/>
    <w:rsid w:val="00135A20"/>
    <w:rsid w:val="00136150"/>
    <w:rsid w:val="00136C4D"/>
    <w:rsid w:val="00136C4E"/>
    <w:rsid w:val="00137308"/>
    <w:rsid w:val="00140749"/>
    <w:rsid w:val="001410FB"/>
    <w:rsid w:val="00141322"/>
    <w:rsid w:val="00141557"/>
    <w:rsid w:val="00141D95"/>
    <w:rsid w:val="0014222C"/>
    <w:rsid w:val="00142612"/>
    <w:rsid w:val="0014275A"/>
    <w:rsid w:val="00143696"/>
    <w:rsid w:val="001440BC"/>
    <w:rsid w:val="00144316"/>
    <w:rsid w:val="00145656"/>
    <w:rsid w:val="0014599E"/>
    <w:rsid w:val="00145BBF"/>
    <w:rsid w:val="00145C20"/>
    <w:rsid w:val="00145D3B"/>
    <w:rsid w:val="00146409"/>
    <w:rsid w:val="0014656C"/>
    <w:rsid w:val="00146612"/>
    <w:rsid w:val="0014675F"/>
    <w:rsid w:val="00146A92"/>
    <w:rsid w:val="00146C62"/>
    <w:rsid w:val="00146FB1"/>
    <w:rsid w:val="00147C92"/>
    <w:rsid w:val="001504DF"/>
    <w:rsid w:val="0015095E"/>
    <w:rsid w:val="00150A4E"/>
    <w:rsid w:val="001511EE"/>
    <w:rsid w:val="001519D7"/>
    <w:rsid w:val="00151A58"/>
    <w:rsid w:val="00151A99"/>
    <w:rsid w:val="00151D00"/>
    <w:rsid w:val="001524D1"/>
    <w:rsid w:val="0015393D"/>
    <w:rsid w:val="00153C3C"/>
    <w:rsid w:val="00153DD2"/>
    <w:rsid w:val="00153DDC"/>
    <w:rsid w:val="00154802"/>
    <w:rsid w:val="00154ACE"/>
    <w:rsid w:val="0015575C"/>
    <w:rsid w:val="00155A8E"/>
    <w:rsid w:val="00156181"/>
    <w:rsid w:val="00156469"/>
    <w:rsid w:val="00156B42"/>
    <w:rsid w:val="00156ED1"/>
    <w:rsid w:val="00157045"/>
    <w:rsid w:val="00157206"/>
    <w:rsid w:val="00157525"/>
    <w:rsid w:val="001575A0"/>
    <w:rsid w:val="00157AFB"/>
    <w:rsid w:val="00157B0B"/>
    <w:rsid w:val="00157B51"/>
    <w:rsid w:val="00157C49"/>
    <w:rsid w:val="001602B4"/>
    <w:rsid w:val="00160CE5"/>
    <w:rsid w:val="00161C3D"/>
    <w:rsid w:val="00161F59"/>
    <w:rsid w:val="00162DB7"/>
    <w:rsid w:val="0016336C"/>
    <w:rsid w:val="001633B6"/>
    <w:rsid w:val="0016390B"/>
    <w:rsid w:val="00165119"/>
    <w:rsid w:val="00165306"/>
    <w:rsid w:val="00165800"/>
    <w:rsid w:val="00165DAC"/>
    <w:rsid w:val="00166112"/>
    <w:rsid w:val="00166403"/>
    <w:rsid w:val="00166A23"/>
    <w:rsid w:val="00166B7F"/>
    <w:rsid w:val="0016714D"/>
    <w:rsid w:val="0016739D"/>
    <w:rsid w:val="001673C6"/>
    <w:rsid w:val="001679D7"/>
    <w:rsid w:val="00167B50"/>
    <w:rsid w:val="00167D3B"/>
    <w:rsid w:val="001703E2"/>
    <w:rsid w:val="0017047B"/>
    <w:rsid w:val="0017080C"/>
    <w:rsid w:val="00170A22"/>
    <w:rsid w:val="00170D05"/>
    <w:rsid w:val="00170E8D"/>
    <w:rsid w:val="00170EE8"/>
    <w:rsid w:val="00171195"/>
    <w:rsid w:val="0017125E"/>
    <w:rsid w:val="00171274"/>
    <w:rsid w:val="001713AB"/>
    <w:rsid w:val="001718B3"/>
    <w:rsid w:val="00171AAD"/>
    <w:rsid w:val="00171EDD"/>
    <w:rsid w:val="001724AC"/>
    <w:rsid w:val="0017268C"/>
    <w:rsid w:val="0017269B"/>
    <w:rsid w:val="00172C69"/>
    <w:rsid w:val="001733F0"/>
    <w:rsid w:val="00173700"/>
    <w:rsid w:val="00173BAE"/>
    <w:rsid w:val="00173DDA"/>
    <w:rsid w:val="001748C6"/>
    <w:rsid w:val="00174B08"/>
    <w:rsid w:val="001754D5"/>
    <w:rsid w:val="00175962"/>
    <w:rsid w:val="00175C52"/>
    <w:rsid w:val="001763C8"/>
    <w:rsid w:val="00176720"/>
    <w:rsid w:val="001769F9"/>
    <w:rsid w:val="00176A32"/>
    <w:rsid w:val="0017701B"/>
    <w:rsid w:val="00177546"/>
    <w:rsid w:val="0017768A"/>
    <w:rsid w:val="0017778E"/>
    <w:rsid w:val="001777A7"/>
    <w:rsid w:val="001777D5"/>
    <w:rsid w:val="001778B5"/>
    <w:rsid w:val="001778CD"/>
    <w:rsid w:val="001808B7"/>
    <w:rsid w:val="00180E4B"/>
    <w:rsid w:val="00180FCC"/>
    <w:rsid w:val="00180FDB"/>
    <w:rsid w:val="00181975"/>
    <w:rsid w:val="00181AD7"/>
    <w:rsid w:val="00181BDB"/>
    <w:rsid w:val="0018276A"/>
    <w:rsid w:val="0018286F"/>
    <w:rsid w:val="0018296A"/>
    <w:rsid w:val="00182BF9"/>
    <w:rsid w:val="00182F75"/>
    <w:rsid w:val="001833D0"/>
    <w:rsid w:val="0018340A"/>
    <w:rsid w:val="00183D12"/>
    <w:rsid w:val="00183D13"/>
    <w:rsid w:val="00184687"/>
    <w:rsid w:val="001849F5"/>
    <w:rsid w:val="00184FC6"/>
    <w:rsid w:val="001850C7"/>
    <w:rsid w:val="00185155"/>
    <w:rsid w:val="00185672"/>
    <w:rsid w:val="00185824"/>
    <w:rsid w:val="00186228"/>
    <w:rsid w:val="0018682F"/>
    <w:rsid w:val="0018747F"/>
    <w:rsid w:val="00187B6B"/>
    <w:rsid w:val="00187BE4"/>
    <w:rsid w:val="00187CC0"/>
    <w:rsid w:val="00187CCD"/>
    <w:rsid w:val="001907B5"/>
    <w:rsid w:val="001915F6"/>
    <w:rsid w:val="00191830"/>
    <w:rsid w:val="00191BF6"/>
    <w:rsid w:val="00192029"/>
    <w:rsid w:val="001922D3"/>
    <w:rsid w:val="001924C4"/>
    <w:rsid w:val="00192694"/>
    <w:rsid w:val="001927E1"/>
    <w:rsid w:val="00192A07"/>
    <w:rsid w:val="00193298"/>
    <w:rsid w:val="00193305"/>
    <w:rsid w:val="00193E49"/>
    <w:rsid w:val="00193E56"/>
    <w:rsid w:val="001944C0"/>
    <w:rsid w:val="00194723"/>
    <w:rsid w:val="001948B0"/>
    <w:rsid w:val="0019496B"/>
    <w:rsid w:val="0019502B"/>
    <w:rsid w:val="001950E9"/>
    <w:rsid w:val="0019570F"/>
    <w:rsid w:val="0019584D"/>
    <w:rsid w:val="00195893"/>
    <w:rsid w:val="00195913"/>
    <w:rsid w:val="00196399"/>
    <w:rsid w:val="00196718"/>
    <w:rsid w:val="0019680A"/>
    <w:rsid w:val="00196B31"/>
    <w:rsid w:val="0019704A"/>
    <w:rsid w:val="001A0B06"/>
    <w:rsid w:val="001A174B"/>
    <w:rsid w:val="001A1CBD"/>
    <w:rsid w:val="001A2396"/>
    <w:rsid w:val="001A25B8"/>
    <w:rsid w:val="001A3495"/>
    <w:rsid w:val="001A3C10"/>
    <w:rsid w:val="001A3C81"/>
    <w:rsid w:val="001A3CEF"/>
    <w:rsid w:val="001A3FEC"/>
    <w:rsid w:val="001A4870"/>
    <w:rsid w:val="001A4C66"/>
    <w:rsid w:val="001A4F14"/>
    <w:rsid w:val="001A52B5"/>
    <w:rsid w:val="001A5486"/>
    <w:rsid w:val="001A5771"/>
    <w:rsid w:val="001A5A20"/>
    <w:rsid w:val="001A5F96"/>
    <w:rsid w:val="001A600F"/>
    <w:rsid w:val="001A6E0B"/>
    <w:rsid w:val="001A6F76"/>
    <w:rsid w:val="001A732B"/>
    <w:rsid w:val="001A7918"/>
    <w:rsid w:val="001A79FE"/>
    <w:rsid w:val="001A7BD6"/>
    <w:rsid w:val="001B0202"/>
    <w:rsid w:val="001B0662"/>
    <w:rsid w:val="001B08B6"/>
    <w:rsid w:val="001B12D1"/>
    <w:rsid w:val="001B1592"/>
    <w:rsid w:val="001B16A5"/>
    <w:rsid w:val="001B1C32"/>
    <w:rsid w:val="001B2219"/>
    <w:rsid w:val="001B28A5"/>
    <w:rsid w:val="001B2D91"/>
    <w:rsid w:val="001B359E"/>
    <w:rsid w:val="001B41A0"/>
    <w:rsid w:val="001B495B"/>
    <w:rsid w:val="001B4F6A"/>
    <w:rsid w:val="001B5162"/>
    <w:rsid w:val="001B58D8"/>
    <w:rsid w:val="001B5914"/>
    <w:rsid w:val="001B60C2"/>
    <w:rsid w:val="001B61D1"/>
    <w:rsid w:val="001B667D"/>
    <w:rsid w:val="001B6C6F"/>
    <w:rsid w:val="001B703A"/>
    <w:rsid w:val="001B716D"/>
    <w:rsid w:val="001B76E8"/>
    <w:rsid w:val="001B76F5"/>
    <w:rsid w:val="001B7F24"/>
    <w:rsid w:val="001C079A"/>
    <w:rsid w:val="001C0D8A"/>
    <w:rsid w:val="001C1219"/>
    <w:rsid w:val="001C149A"/>
    <w:rsid w:val="001C14F8"/>
    <w:rsid w:val="001C17EB"/>
    <w:rsid w:val="001C2BF3"/>
    <w:rsid w:val="001C305B"/>
    <w:rsid w:val="001C35F5"/>
    <w:rsid w:val="001C36E5"/>
    <w:rsid w:val="001C38F8"/>
    <w:rsid w:val="001C3A26"/>
    <w:rsid w:val="001C3CE3"/>
    <w:rsid w:val="001C3D73"/>
    <w:rsid w:val="001C43DA"/>
    <w:rsid w:val="001C49A0"/>
    <w:rsid w:val="001C4C17"/>
    <w:rsid w:val="001C520A"/>
    <w:rsid w:val="001C54DD"/>
    <w:rsid w:val="001C6C63"/>
    <w:rsid w:val="001C7283"/>
    <w:rsid w:val="001C773E"/>
    <w:rsid w:val="001D0A2E"/>
    <w:rsid w:val="001D0D58"/>
    <w:rsid w:val="001D1609"/>
    <w:rsid w:val="001D272B"/>
    <w:rsid w:val="001D2ADC"/>
    <w:rsid w:val="001D338B"/>
    <w:rsid w:val="001D3533"/>
    <w:rsid w:val="001D37CA"/>
    <w:rsid w:val="001D3EBB"/>
    <w:rsid w:val="001D4582"/>
    <w:rsid w:val="001D45BC"/>
    <w:rsid w:val="001D521B"/>
    <w:rsid w:val="001D5284"/>
    <w:rsid w:val="001D59C9"/>
    <w:rsid w:val="001D678E"/>
    <w:rsid w:val="001D6DD3"/>
    <w:rsid w:val="001D6FED"/>
    <w:rsid w:val="001D724E"/>
    <w:rsid w:val="001D753B"/>
    <w:rsid w:val="001E076B"/>
    <w:rsid w:val="001E080C"/>
    <w:rsid w:val="001E0B57"/>
    <w:rsid w:val="001E0D39"/>
    <w:rsid w:val="001E0EDC"/>
    <w:rsid w:val="001E15FB"/>
    <w:rsid w:val="001E1C63"/>
    <w:rsid w:val="001E2827"/>
    <w:rsid w:val="001E2E03"/>
    <w:rsid w:val="001E2F3E"/>
    <w:rsid w:val="001E31D7"/>
    <w:rsid w:val="001E3540"/>
    <w:rsid w:val="001E3B3B"/>
    <w:rsid w:val="001E3BC9"/>
    <w:rsid w:val="001E4E39"/>
    <w:rsid w:val="001E53DF"/>
    <w:rsid w:val="001E55D5"/>
    <w:rsid w:val="001E5A27"/>
    <w:rsid w:val="001E5BA6"/>
    <w:rsid w:val="001E5ED9"/>
    <w:rsid w:val="001E607A"/>
    <w:rsid w:val="001E6164"/>
    <w:rsid w:val="001E6437"/>
    <w:rsid w:val="001E7246"/>
    <w:rsid w:val="001E7C80"/>
    <w:rsid w:val="001E7DE5"/>
    <w:rsid w:val="001F0106"/>
    <w:rsid w:val="001F057C"/>
    <w:rsid w:val="001F090C"/>
    <w:rsid w:val="001F0DAA"/>
    <w:rsid w:val="001F0FAD"/>
    <w:rsid w:val="001F141C"/>
    <w:rsid w:val="001F1697"/>
    <w:rsid w:val="001F1782"/>
    <w:rsid w:val="001F280D"/>
    <w:rsid w:val="001F283B"/>
    <w:rsid w:val="001F2B4C"/>
    <w:rsid w:val="001F2CE3"/>
    <w:rsid w:val="001F31E3"/>
    <w:rsid w:val="001F32E7"/>
    <w:rsid w:val="001F34D4"/>
    <w:rsid w:val="001F3703"/>
    <w:rsid w:val="001F37F5"/>
    <w:rsid w:val="001F39D3"/>
    <w:rsid w:val="001F3C46"/>
    <w:rsid w:val="001F40AE"/>
    <w:rsid w:val="001F453B"/>
    <w:rsid w:val="001F4A11"/>
    <w:rsid w:val="001F4C35"/>
    <w:rsid w:val="001F4DF2"/>
    <w:rsid w:val="001F4E37"/>
    <w:rsid w:val="001F4EAA"/>
    <w:rsid w:val="001F58A7"/>
    <w:rsid w:val="001F5938"/>
    <w:rsid w:val="001F5C05"/>
    <w:rsid w:val="001F5C10"/>
    <w:rsid w:val="001F5F67"/>
    <w:rsid w:val="001F6BE4"/>
    <w:rsid w:val="001F715B"/>
    <w:rsid w:val="001F742E"/>
    <w:rsid w:val="001F7430"/>
    <w:rsid w:val="001F7A34"/>
    <w:rsid w:val="002007C7"/>
    <w:rsid w:val="00200CA2"/>
    <w:rsid w:val="00200DAE"/>
    <w:rsid w:val="002011DD"/>
    <w:rsid w:val="002019E5"/>
    <w:rsid w:val="0020207C"/>
    <w:rsid w:val="0020212E"/>
    <w:rsid w:val="00202408"/>
    <w:rsid w:val="00202564"/>
    <w:rsid w:val="00202DE8"/>
    <w:rsid w:val="00202F48"/>
    <w:rsid w:val="00203382"/>
    <w:rsid w:val="0020352C"/>
    <w:rsid w:val="0020360E"/>
    <w:rsid w:val="002042A3"/>
    <w:rsid w:val="0020469D"/>
    <w:rsid w:val="002048B5"/>
    <w:rsid w:val="00204CA8"/>
    <w:rsid w:val="00204F79"/>
    <w:rsid w:val="00204FB5"/>
    <w:rsid w:val="0020501F"/>
    <w:rsid w:val="0020566B"/>
    <w:rsid w:val="002059FC"/>
    <w:rsid w:val="0020608C"/>
    <w:rsid w:val="00207104"/>
    <w:rsid w:val="002071AB"/>
    <w:rsid w:val="0020764C"/>
    <w:rsid w:val="002079C5"/>
    <w:rsid w:val="002079D8"/>
    <w:rsid w:val="00207B2B"/>
    <w:rsid w:val="00207BB7"/>
    <w:rsid w:val="00210041"/>
    <w:rsid w:val="00210765"/>
    <w:rsid w:val="0021167B"/>
    <w:rsid w:val="00211976"/>
    <w:rsid w:val="00211CA4"/>
    <w:rsid w:val="002120B2"/>
    <w:rsid w:val="00212494"/>
    <w:rsid w:val="00212EB7"/>
    <w:rsid w:val="002131AE"/>
    <w:rsid w:val="002134B1"/>
    <w:rsid w:val="00213590"/>
    <w:rsid w:val="00213EC4"/>
    <w:rsid w:val="002140EA"/>
    <w:rsid w:val="00214397"/>
    <w:rsid w:val="002151F0"/>
    <w:rsid w:val="002156AE"/>
    <w:rsid w:val="00216192"/>
    <w:rsid w:val="00216309"/>
    <w:rsid w:val="00216BE4"/>
    <w:rsid w:val="00216EE8"/>
    <w:rsid w:val="00217155"/>
    <w:rsid w:val="0021799C"/>
    <w:rsid w:val="00217CB5"/>
    <w:rsid w:val="0022030A"/>
    <w:rsid w:val="0022044C"/>
    <w:rsid w:val="002209CA"/>
    <w:rsid w:val="00220BD1"/>
    <w:rsid w:val="00220BFB"/>
    <w:rsid w:val="00220CF4"/>
    <w:rsid w:val="00220CFD"/>
    <w:rsid w:val="00220DBC"/>
    <w:rsid w:val="00220E0A"/>
    <w:rsid w:val="002212F2"/>
    <w:rsid w:val="00221590"/>
    <w:rsid w:val="00221E36"/>
    <w:rsid w:val="00222031"/>
    <w:rsid w:val="0022245B"/>
    <w:rsid w:val="00222C5C"/>
    <w:rsid w:val="00222F31"/>
    <w:rsid w:val="00223039"/>
    <w:rsid w:val="0022319D"/>
    <w:rsid w:val="002231BB"/>
    <w:rsid w:val="00223AE1"/>
    <w:rsid w:val="00224026"/>
    <w:rsid w:val="00224777"/>
    <w:rsid w:val="00224AE6"/>
    <w:rsid w:val="00224B39"/>
    <w:rsid w:val="00224CB4"/>
    <w:rsid w:val="0022533B"/>
    <w:rsid w:val="0022534F"/>
    <w:rsid w:val="00225753"/>
    <w:rsid w:val="002259B8"/>
    <w:rsid w:val="00225A04"/>
    <w:rsid w:val="002262CB"/>
    <w:rsid w:val="00226581"/>
    <w:rsid w:val="00226611"/>
    <w:rsid w:val="00226937"/>
    <w:rsid w:val="00226AB2"/>
    <w:rsid w:val="0022756B"/>
    <w:rsid w:val="002275D8"/>
    <w:rsid w:val="00227E1F"/>
    <w:rsid w:val="00227F6F"/>
    <w:rsid w:val="00230696"/>
    <w:rsid w:val="0023089A"/>
    <w:rsid w:val="00230EF2"/>
    <w:rsid w:val="0023156C"/>
    <w:rsid w:val="00231792"/>
    <w:rsid w:val="00231A1F"/>
    <w:rsid w:val="00231AAE"/>
    <w:rsid w:val="00231F62"/>
    <w:rsid w:val="00232C41"/>
    <w:rsid w:val="002338A9"/>
    <w:rsid w:val="00233B2B"/>
    <w:rsid w:val="00234274"/>
    <w:rsid w:val="00234B0B"/>
    <w:rsid w:val="00234D3C"/>
    <w:rsid w:val="00234D46"/>
    <w:rsid w:val="00234FBB"/>
    <w:rsid w:val="00235045"/>
    <w:rsid w:val="00235217"/>
    <w:rsid w:val="00235581"/>
    <w:rsid w:val="00235D9D"/>
    <w:rsid w:val="00235E3C"/>
    <w:rsid w:val="0023624C"/>
    <w:rsid w:val="002365E2"/>
    <w:rsid w:val="00236987"/>
    <w:rsid w:val="00236C9B"/>
    <w:rsid w:val="00237183"/>
    <w:rsid w:val="0023720A"/>
    <w:rsid w:val="002374EB"/>
    <w:rsid w:val="00237557"/>
    <w:rsid w:val="002378F1"/>
    <w:rsid w:val="00237989"/>
    <w:rsid w:val="00237F3F"/>
    <w:rsid w:val="00240573"/>
    <w:rsid w:val="00240D43"/>
    <w:rsid w:val="00241A19"/>
    <w:rsid w:val="00241A39"/>
    <w:rsid w:val="00241FF0"/>
    <w:rsid w:val="00242D15"/>
    <w:rsid w:val="0024301C"/>
    <w:rsid w:val="00243C77"/>
    <w:rsid w:val="0024410E"/>
    <w:rsid w:val="002444F7"/>
    <w:rsid w:val="002448BB"/>
    <w:rsid w:val="00244B41"/>
    <w:rsid w:val="002455D4"/>
    <w:rsid w:val="00245925"/>
    <w:rsid w:val="00245E09"/>
    <w:rsid w:val="00245F5E"/>
    <w:rsid w:val="00246D2C"/>
    <w:rsid w:val="00246D2D"/>
    <w:rsid w:val="00247410"/>
    <w:rsid w:val="0024753D"/>
    <w:rsid w:val="002475CC"/>
    <w:rsid w:val="002479B7"/>
    <w:rsid w:val="00247B11"/>
    <w:rsid w:val="00247C80"/>
    <w:rsid w:val="00247F38"/>
    <w:rsid w:val="00247FE7"/>
    <w:rsid w:val="002500A8"/>
    <w:rsid w:val="00250155"/>
    <w:rsid w:val="00250AE0"/>
    <w:rsid w:val="00250B1C"/>
    <w:rsid w:val="00251A06"/>
    <w:rsid w:val="00251AD2"/>
    <w:rsid w:val="002526B1"/>
    <w:rsid w:val="002527CA"/>
    <w:rsid w:val="00252A07"/>
    <w:rsid w:val="00252AA7"/>
    <w:rsid w:val="0025312C"/>
    <w:rsid w:val="00253587"/>
    <w:rsid w:val="00253668"/>
    <w:rsid w:val="002536CF"/>
    <w:rsid w:val="00253A69"/>
    <w:rsid w:val="00253B84"/>
    <w:rsid w:val="00254034"/>
    <w:rsid w:val="00254E2E"/>
    <w:rsid w:val="002555E2"/>
    <w:rsid w:val="0025560D"/>
    <w:rsid w:val="00255833"/>
    <w:rsid w:val="00255BEE"/>
    <w:rsid w:val="00256418"/>
    <w:rsid w:val="00256871"/>
    <w:rsid w:val="00256A1B"/>
    <w:rsid w:val="00257309"/>
    <w:rsid w:val="0026004F"/>
    <w:rsid w:val="002606E3"/>
    <w:rsid w:val="002608E0"/>
    <w:rsid w:val="00260907"/>
    <w:rsid w:val="00260A1B"/>
    <w:rsid w:val="00261B9F"/>
    <w:rsid w:val="00262918"/>
    <w:rsid w:val="00262DA0"/>
    <w:rsid w:val="00263588"/>
    <w:rsid w:val="002635C7"/>
    <w:rsid w:val="00263DC4"/>
    <w:rsid w:val="00263F98"/>
    <w:rsid w:val="00264187"/>
    <w:rsid w:val="00264398"/>
    <w:rsid w:val="002643B4"/>
    <w:rsid w:val="002643BD"/>
    <w:rsid w:val="00264423"/>
    <w:rsid w:val="002644CC"/>
    <w:rsid w:val="00264BE7"/>
    <w:rsid w:val="00265029"/>
    <w:rsid w:val="002653FA"/>
    <w:rsid w:val="00265459"/>
    <w:rsid w:val="00265BDF"/>
    <w:rsid w:val="00265CF4"/>
    <w:rsid w:val="002662A3"/>
    <w:rsid w:val="002662DF"/>
    <w:rsid w:val="0026688B"/>
    <w:rsid w:val="002669E1"/>
    <w:rsid w:val="002670FB"/>
    <w:rsid w:val="002673D8"/>
    <w:rsid w:val="002675D0"/>
    <w:rsid w:val="0027068C"/>
    <w:rsid w:val="00270C8F"/>
    <w:rsid w:val="00270F7C"/>
    <w:rsid w:val="00271368"/>
    <w:rsid w:val="00271981"/>
    <w:rsid w:val="002721FC"/>
    <w:rsid w:val="00272636"/>
    <w:rsid w:val="00272691"/>
    <w:rsid w:val="002728B8"/>
    <w:rsid w:val="0027363D"/>
    <w:rsid w:val="00273FDE"/>
    <w:rsid w:val="0027452F"/>
    <w:rsid w:val="00274E90"/>
    <w:rsid w:val="0027507E"/>
    <w:rsid w:val="00275521"/>
    <w:rsid w:val="00275554"/>
    <w:rsid w:val="002758D7"/>
    <w:rsid w:val="00275CC7"/>
    <w:rsid w:val="0027607A"/>
    <w:rsid w:val="002764C4"/>
    <w:rsid w:val="002767B6"/>
    <w:rsid w:val="0027683C"/>
    <w:rsid w:val="002769B2"/>
    <w:rsid w:val="00276CB2"/>
    <w:rsid w:val="00276D9B"/>
    <w:rsid w:val="002776D7"/>
    <w:rsid w:val="002804A6"/>
    <w:rsid w:val="00280594"/>
    <w:rsid w:val="00280A99"/>
    <w:rsid w:val="00280FE5"/>
    <w:rsid w:val="00281150"/>
    <w:rsid w:val="002811F8"/>
    <w:rsid w:val="002812A4"/>
    <w:rsid w:val="002813A7"/>
    <w:rsid w:val="00281AD2"/>
    <w:rsid w:val="00282795"/>
    <w:rsid w:val="00282BE1"/>
    <w:rsid w:val="00282FD6"/>
    <w:rsid w:val="00283245"/>
    <w:rsid w:val="002833B8"/>
    <w:rsid w:val="002833BE"/>
    <w:rsid w:val="00283BC2"/>
    <w:rsid w:val="00283C4A"/>
    <w:rsid w:val="00283DEE"/>
    <w:rsid w:val="002842E1"/>
    <w:rsid w:val="002844B5"/>
    <w:rsid w:val="00285008"/>
    <w:rsid w:val="002860CA"/>
    <w:rsid w:val="0028644D"/>
    <w:rsid w:val="00286608"/>
    <w:rsid w:val="00287229"/>
    <w:rsid w:val="0028749D"/>
    <w:rsid w:val="00287556"/>
    <w:rsid w:val="002879E5"/>
    <w:rsid w:val="00287D23"/>
    <w:rsid w:val="00287F52"/>
    <w:rsid w:val="00290E80"/>
    <w:rsid w:val="0029123C"/>
    <w:rsid w:val="002912DA"/>
    <w:rsid w:val="0029141A"/>
    <w:rsid w:val="002916EB"/>
    <w:rsid w:val="0029283F"/>
    <w:rsid w:val="002930DB"/>
    <w:rsid w:val="00293286"/>
    <w:rsid w:val="00293582"/>
    <w:rsid w:val="00293DD0"/>
    <w:rsid w:val="00293E3A"/>
    <w:rsid w:val="00293E49"/>
    <w:rsid w:val="0029456D"/>
    <w:rsid w:val="00294C16"/>
    <w:rsid w:val="00294D64"/>
    <w:rsid w:val="00294F49"/>
    <w:rsid w:val="00295490"/>
    <w:rsid w:val="002958CA"/>
    <w:rsid w:val="002959DD"/>
    <w:rsid w:val="00295C74"/>
    <w:rsid w:val="002960BF"/>
    <w:rsid w:val="002964E3"/>
    <w:rsid w:val="00296729"/>
    <w:rsid w:val="002969C1"/>
    <w:rsid w:val="0029716C"/>
    <w:rsid w:val="0029755D"/>
    <w:rsid w:val="0029781B"/>
    <w:rsid w:val="00297F3F"/>
    <w:rsid w:val="002A0A01"/>
    <w:rsid w:val="002A0D69"/>
    <w:rsid w:val="002A0E87"/>
    <w:rsid w:val="002A175F"/>
    <w:rsid w:val="002A1848"/>
    <w:rsid w:val="002A1937"/>
    <w:rsid w:val="002A1BB6"/>
    <w:rsid w:val="002A24E6"/>
    <w:rsid w:val="002A25C0"/>
    <w:rsid w:val="002A28EF"/>
    <w:rsid w:val="002A3142"/>
    <w:rsid w:val="002A3237"/>
    <w:rsid w:val="002A34B2"/>
    <w:rsid w:val="002A41B1"/>
    <w:rsid w:val="002A43C2"/>
    <w:rsid w:val="002A48A6"/>
    <w:rsid w:val="002A4BF6"/>
    <w:rsid w:val="002A4C30"/>
    <w:rsid w:val="002A5254"/>
    <w:rsid w:val="002A527A"/>
    <w:rsid w:val="002A5470"/>
    <w:rsid w:val="002A56F2"/>
    <w:rsid w:val="002A5A94"/>
    <w:rsid w:val="002A6329"/>
    <w:rsid w:val="002A640B"/>
    <w:rsid w:val="002A671C"/>
    <w:rsid w:val="002A682D"/>
    <w:rsid w:val="002A6B99"/>
    <w:rsid w:val="002A6E8D"/>
    <w:rsid w:val="002A7638"/>
    <w:rsid w:val="002A7C9F"/>
    <w:rsid w:val="002A7EEE"/>
    <w:rsid w:val="002B04EA"/>
    <w:rsid w:val="002B09EA"/>
    <w:rsid w:val="002B0F74"/>
    <w:rsid w:val="002B167C"/>
    <w:rsid w:val="002B1772"/>
    <w:rsid w:val="002B20BE"/>
    <w:rsid w:val="002B2109"/>
    <w:rsid w:val="002B2FC3"/>
    <w:rsid w:val="002B3284"/>
    <w:rsid w:val="002B3363"/>
    <w:rsid w:val="002B33D1"/>
    <w:rsid w:val="002B3505"/>
    <w:rsid w:val="002B3C20"/>
    <w:rsid w:val="002B44C8"/>
    <w:rsid w:val="002B4BBC"/>
    <w:rsid w:val="002B50B3"/>
    <w:rsid w:val="002B526C"/>
    <w:rsid w:val="002B541B"/>
    <w:rsid w:val="002B5A67"/>
    <w:rsid w:val="002B5AAC"/>
    <w:rsid w:val="002B6239"/>
    <w:rsid w:val="002B6E20"/>
    <w:rsid w:val="002B704C"/>
    <w:rsid w:val="002B7675"/>
    <w:rsid w:val="002C00B2"/>
    <w:rsid w:val="002C06E3"/>
    <w:rsid w:val="002C09E1"/>
    <w:rsid w:val="002C19B4"/>
    <w:rsid w:val="002C1A55"/>
    <w:rsid w:val="002C1BA5"/>
    <w:rsid w:val="002C1E86"/>
    <w:rsid w:val="002C217E"/>
    <w:rsid w:val="002C2329"/>
    <w:rsid w:val="002C253A"/>
    <w:rsid w:val="002C2580"/>
    <w:rsid w:val="002C2851"/>
    <w:rsid w:val="002C3392"/>
    <w:rsid w:val="002C35F5"/>
    <w:rsid w:val="002C3760"/>
    <w:rsid w:val="002C3C0D"/>
    <w:rsid w:val="002C3C8A"/>
    <w:rsid w:val="002C414B"/>
    <w:rsid w:val="002C41DD"/>
    <w:rsid w:val="002C44F8"/>
    <w:rsid w:val="002C471C"/>
    <w:rsid w:val="002C4C60"/>
    <w:rsid w:val="002C5148"/>
    <w:rsid w:val="002C5391"/>
    <w:rsid w:val="002C5627"/>
    <w:rsid w:val="002C6054"/>
    <w:rsid w:val="002C6A30"/>
    <w:rsid w:val="002C75D1"/>
    <w:rsid w:val="002C75FB"/>
    <w:rsid w:val="002C79BE"/>
    <w:rsid w:val="002C7BA7"/>
    <w:rsid w:val="002C7E09"/>
    <w:rsid w:val="002D0075"/>
    <w:rsid w:val="002D0584"/>
    <w:rsid w:val="002D059F"/>
    <w:rsid w:val="002D06D8"/>
    <w:rsid w:val="002D0746"/>
    <w:rsid w:val="002D0D96"/>
    <w:rsid w:val="002D1322"/>
    <w:rsid w:val="002D1577"/>
    <w:rsid w:val="002D15EC"/>
    <w:rsid w:val="002D19C2"/>
    <w:rsid w:val="002D1A20"/>
    <w:rsid w:val="002D1EAE"/>
    <w:rsid w:val="002D2169"/>
    <w:rsid w:val="002D2B97"/>
    <w:rsid w:val="002D362D"/>
    <w:rsid w:val="002D3B5A"/>
    <w:rsid w:val="002D46C4"/>
    <w:rsid w:val="002D47C9"/>
    <w:rsid w:val="002D4E17"/>
    <w:rsid w:val="002D63E3"/>
    <w:rsid w:val="002D6C9E"/>
    <w:rsid w:val="002D7409"/>
    <w:rsid w:val="002E05EF"/>
    <w:rsid w:val="002E0C86"/>
    <w:rsid w:val="002E1128"/>
    <w:rsid w:val="002E1378"/>
    <w:rsid w:val="002E13DC"/>
    <w:rsid w:val="002E1495"/>
    <w:rsid w:val="002E1583"/>
    <w:rsid w:val="002E16FC"/>
    <w:rsid w:val="002E193A"/>
    <w:rsid w:val="002E1CFC"/>
    <w:rsid w:val="002E2485"/>
    <w:rsid w:val="002E26FD"/>
    <w:rsid w:val="002E295F"/>
    <w:rsid w:val="002E311A"/>
    <w:rsid w:val="002E3A02"/>
    <w:rsid w:val="002E3F1C"/>
    <w:rsid w:val="002E4865"/>
    <w:rsid w:val="002E5025"/>
    <w:rsid w:val="002E52E7"/>
    <w:rsid w:val="002E5397"/>
    <w:rsid w:val="002E5728"/>
    <w:rsid w:val="002E5B8B"/>
    <w:rsid w:val="002E5D58"/>
    <w:rsid w:val="002E6C4F"/>
    <w:rsid w:val="002E6D8D"/>
    <w:rsid w:val="002E724E"/>
    <w:rsid w:val="002E7442"/>
    <w:rsid w:val="002E74B1"/>
    <w:rsid w:val="002E7F1A"/>
    <w:rsid w:val="002F04DD"/>
    <w:rsid w:val="002F0612"/>
    <w:rsid w:val="002F0753"/>
    <w:rsid w:val="002F088C"/>
    <w:rsid w:val="002F0CD0"/>
    <w:rsid w:val="002F0E61"/>
    <w:rsid w:val="002F187E"/>
    <w:rsid w:val="002F1A6F"/>
    <w:rsid w:val="002F1B38"/>
    <w:rsid w:val="002F20B2"/>
    <w:rsid w:val="002F2822"/>
    <w:rsid w:val="002F2CBB"/>
    <w:rsid w:val="002F2D00"/>
    <w:rsid w:val="002F2F68"/>
    <w:rsid w:val="002F32BC"/>
    <w:rsid w:val="002F3D99"/>
    <w:rsid w:val="002F3DB7"/>
    <w:rsid w:val="002F42DC"/>
    <w:rsid w:val="002F43F0"/>
    <w:rsid w:val="002F4904"/>
    <w:rsid w:val="002F4CB4"/>
    <w:rsid w:val="002F4D83"/>
    <w:rsid w:val="002F4E84"/>
    <w:rsid w:val="002F600E"/>
    <w:rsid w:val="002F699C"/>
    <w:rsid w:val="002F6DBF"/>
    <w:rsid w:val="002F73B9"/>
    <w:rsid w:val="002F749E"/>
    <w:rsid w:val="002F7732"/>
    <w:rsid w:val="002F7B0C"/>
    <w:rsid w:val="002F7C58"/>
    <w:rsid w:val="0030007E"/>
    <w:rsid w:val="003005C9"/>
    <w:rsid w:val="00300A05"/>
    <w:rsid w:val="00300B38"/>
    <w:rsid w:val="003012AE"/>
    <w:rsid w:val="003014C1"/>
    <w:rsid w:val="00301731"/>
    <w:rsid w:val="00301DC9"/>
    <w:rsid w:val="00302366"/>
    <w:rsid w:val="00302C61"/>
    <w:rsid w:val="0030365C"/>
    <w:rsid w:val="0030395E"/>
    <w:rsid w:val="00303BBD"/>
    <w:rsid w:val="00303E39"/>
    <w:rsid w:val="0030438C"/>
    <w:rsid w:val="00304551"/>
    <w:rsid w:val="00304B4F"/>
    <w:rsid w:val="00304E3E"/>
    <w:rsid w:val="003053B5"/>
    <w:rsid w:val="0030545B"/>
    <w:rsid w:val="003054FB"/>
    <w:rsid w:val="00305504"/>
    <w:rsid w:val="00305ABF"/>
    <w:rsid w:val="00305AD4"/>
    <w:rsid w:val="00305C52"/>
    <w:rsid w:val="00306511"/>
    <w:rsid w:val="003067A3"/>
    <w:rsid w:val="003067BB"/>
    <w:rsid w:val="00306872"/>
    <w:rsid w:val="00306FD7"/>
    <w:rsid w:val="003072E0"/>
    <w:rsid w:val="00307BEE"/>
    <w:rsid w:val="00307D84"/>
    <w:rsid w:val="00310153"/>
    <w:rsid w:val="003101D0"/>
    <w:rsid w:val="003101FD"/>
    <w:rsid w:val="00310535"/>
    <w:rsid w:val="0031078C"/>
    <w:rsid w:val="003108B6"/>
    <w:rsid w:val="003108BD"/>
    <w:rsid w:val="00310D9B"/>
    <w:rsid w:val="00310FD7"/>
    <w:rsid w:val="003114B3"/>
    <w:rsid w:val="00311CB2"/>
    <w:rsid w:val="00311D9F"/>
    <w:rsid w:val="00312368"/>
    <w:rsid w:val="00312DB5"/>
    <w:rsid w:val="00313035"/>
    <w:rsid w:val="003137B8"/>
    <w:rsid w:val="00313F8D"/>
    <w:rsid w:val="003142CA"/>
    <w:rsid w:val="00314964"/>
    <w:rsid w:val="00314D02"/>
    <w:rsid w:val="00314D1F"/>
    <w:rsid w:val="00314F36"/>
    <w:rsid w:val="00315080"/>
    <w:rsid w:val="003156C2"/>
    <w:rsid w:val="00315B70"/>
    <w:rsid w:val="00315BA4"/>
    <w:rsid w:val="00315DC8"/>
    <w:rsid w:val="00316348"/>
    <w:rsid w:val="003167C1"/>
    <w:rsid w:val="0031691A"/>
    <w:rsid w:val="0031711E"/>
    <w:rsid w:val="00317A36"/>
    <w:rsid w:val="00317A8B"/>
    <w:rsid w:val="00317EA2"/>
    <w:rsid w:val="00320578"/>
    <w:rsid w:val="00320581"/>
    <w:rsid w:val="0032087A"/>
    <w:rsid w:val="003209F1"/>
    <w:rsid w:val="003213D8"/>
    <w:rsid w:val="00321870"/>
    <w:rsid w:val="00321D4B"/>
    <w:rsid w:val="00321E9B"/>
    <w:rsid w:val="00322610"/>
    <w:rsid w:val="00322757"/>
    <w:rsid w:val="003228A5"/>
    <w:rsid w:val="003230AA"/>
    <w:rsid w:val="00323605"/>
    <w:rsid w:val="00323BB5"/>
    <w:rsid w:val="00323D9C"/>
    <w:rsid w:val="003241F4"/>
    <w:rsid w:val="003243FE"/>
    <w:rsid w:val="003247C5"/>
    <w:rsid w:val="00324978"/>
    <w:rsid w:val="00324985"/>
    <w:rsid w:val="0032504D"/>
    <w:rsid w:val="003271EA"/>
    <w:rsid w:val="00327A3B"/>
    <w:rsid w:val="003302B7"/>
    <w:rsid w:val="00330BC7"/>
    <w:rsid w:val="00330F2A"/>
    <w:rsid w:val="00331325"/>
    <w:rsid w:val="0033132E"/>
    <w:rsid w:val="003314AF"/>
    <w:rsid w:val="0033164B"/>
    <w:rsid w:val="00331CE6"/>
    <w:rsid w:val="00331E75"/>
    <w:rsid w:val="0033240E"/>
    <w:rsid w:val="00333097"/>
    <w:rsid w:val="00333485"/>
    <w:rsid w:val="00333951"/>
    <w:rsid w:val="00333B3E"/>
    <w:rsid w:val="00333BFB"/>
    <w:rsid w:val="00333C1F"/>
    <w:rsid w:val="00334287"/>
    <w:rsid w:val="00334328"/>
    <w:rsid w:val="0033452B"/>
    <w:rsid w:val="003347E2"/>
    <w:rsid w:val="00334A74"/>
    <w:rsid w:val="00334D7B"/>
    <w:rsid w:val="003357AF"/>
    <w:rsid w:val="003359D8"/>
    <w:rsid w:val="00335A8C"/>
    <w:rsid w:val="00335ACC"/>
    <w:rsid w:val="00335FC8"/>
    <w:rsid w:val="0033659A"/>
    <w:rsid w:val="003367AF"/>
    <w:rsid w:val="00337752"/>
    <w:rsid w:val="00337A2F"/>
    <w:rsid w:val="00337F4C"/>
    <w:rsid w:val="00340092"/>
    <w:rsid w:val="00340CAF"/>
    <w:rsid w:val="00340DB9"/>
    <w:rsid w:val="003419A1"/>
    <w:rsid w:val="00341AC3"/>
    <w:rsid w:val="00341E8F"/>
    <w:rsid w:val="00341F6C"/>
    <w:rsid w:val="0034214A"/>
    <w:rsid w:val="00342233"/>
    <w:rsid w:val="00342319"/>
    <w:rsid w:val="0034287E"/>
    <w:rsid w:val="003428A5"/>
    <w:rsid w:val="003436E8"/>
    <w:rsid w:val="00343942"/>
    <w:rsid w:val="0034455A"/>
    <w:rsid w:val="003445B7"/>
    <w:rsid w:val="003447F1"/>
    <w:rsid w:val="0034490C"/>
    <w:rsid w:val="00344CD8"/>
    <w:rsid w:val="00344E3E"/>
    <w:rsid w:val="00345818"/>
    <w:rsid w:val="00345827"/>
    <w:rsid w:val="003462E2"/>
    <w:rsid w:val="003462F9"/>
    <w:rsid w:val="00346697"/>
    <w:rsid w:val="00346AE1"/>
    <w:rsid w:val="00347BF1"/>
    <w:rsid w:val="00350746"/>
    <w:rsid w:val="00350749"/>
    <w:rsid w:val="003509E5"/>
    <w:rsid w:val="003515A4"/>
    <w:rsid w:val="00351919"/>
    <w:rsid w:val="00351AFF"/>
    <w:rsid w:val="00352159"/>
    <w:rsid w:val="003522C5"/>
    <w:rsid w:val="003523A8"/>
    <w:rsid w:val="00352716"/>
    <w:rsid w:val="00352B75"/>
    <w:rsid w:val="00352B94"/>
    <w:rsid w:val="00352CFA"/>
    <w:rsid w:val="00353317"/>
    <w:rsid w:val="003533EE"/>
    <w:rsid w:val="00353553"/>
    <w:rsid w:val="003537B6"/>
    <w:rsid w:val="0035461A"/>
    <w:rsid w:val="00354D29"/>
    <w:rsid w:val="0035541F"/>
    <w:rsid w:val="00355F5B"/>
    <w:rsid w:val="00355FEA"/>
    <w:rsid w:val="003569E7"/>
    <w:rsid w:val="00360276"/>
    <w:rsid w:val="00360471"/>
    <w:rsid w:val="00360ECF"/>
    <w:rsid w:val="003611E3"/>
    <w:rsid w:val="0036133F"/>
    <w:rsid w:val="00361644"/>
    <w:rsid w:val="003618D8"/>
    <w:rsid w:val="00361D5C"/>
    <w:rsid w:val="00362106"/>
    <w:rsid w:val="0036313A"/>
    <w:rsid w:val="0036316D"/>
    <w:rsid w:val="00363238"/>
    <w:rsid w:val="00363996"/>
    <w:rsid w:val="00363A70"/>
    <w:rsid w:val="0036410B"/>
    <w:rsid w:val="00364A4D"/>
    <w:rsid w:val="00366117"/>
    <w:rsid w:val="00366286"/>
    <w:rsid w:val="00366525"/>
    <w:rsid w:val="00366861"/>
    <w:rsid w:val="00366BC1"/>
    <w:rsid w:val="00367186"/>
    <w:rsid w:val="00367CE6"/>
    <w:rsid w:val="00370332"/>
    <w:rsid w:val="00370386"/>
    <w:rsid w:val="00370544"/>
    <w:rsid w:val="003707E8"/>
    <w:rsid w:val="003708A3"/>
    <w:rsid w:val="00370B0F"/>
    <w:rsid w:val="00371068"/>
    <w:rsid w:val="00371571"/>
    <w:rsid w:val="00371823"/>
    <w:rsid w:val="0037186D"/>
    <w:rsid w:val="00371BCF"/>
    <w:rsid w:val="00371D5C"/>
    <w:rsid w:val="00372102"/>
    <w:rsid w:val="0037211F"/>
    <w:rsid w:val="0037286E"/>
    <w:rsid w:val="0037290E"/>
    <w:rsid w:val="0037297A"/>
    <w:rsid w:val="00372B21"/>
    <w:rsid w:val="00372D3A"/>
    <w:rsid w:val="00372F1A"/>
    <w:rsid w:val="00372F3A"/>
    <w:rsid w:val="0037326D"/>
    <w:rsid w:val="00373708"/>
    <w:rsid w:val="00373DE3"/>
    <w:rsid w:val="003741DD"/>
    <w:rsid w:val="00374C14"/>
    <w:rsid w:val="00374FEE"/>
    <w:rsid w:val="0037504A"/>
    <w:rsid w:val="00375801"/>
    <w:rsid w:val="0037583B"/>
    <w:rsid w:val="00375B83"/>
    <w:rsid w:val="00375C90"/>
    <w:rsid w:val="00376917"/>
    <w:rsid w:val="00377344"/>
    <w:rsid w:val="003774C6"/>
    <w:rsid w:val="00377550"/>
    <w:rsid w:val="003775C3"/>
    <w:rsid w:val="00377B9F"/>
    <w:rsid w:val="00377C26"/>
    <w:rsid w:val="0038004D"/>
    <w:rsid w:val="003803FC"/>
    <w:rsid w:val="00380441"/>
    <w:rsid w:val="00380A1E"/>
    <w:rsid w:val="0038106A"/>
    <w:rsid w:val="00381615"/>
    <w:rsid w:val="00381765"/>
    <w:rsid w:val="003817C7"/>
    <w:rsid w:val="00381B4B"/>
    <w:rsid w:val="0038226B"/>
    <w:rsid w:val="00382435"/>
    <w:rsid w:val="00382BC2"/>
    <w:rsid w:val="00382DB1"/>
    <w:rsid w:val="00382FD1"/>
    <w:rsid w:val="00384029"/>
    <w:rsid w:val="003842F8"/>
    <w:rsid w:val="003845DF"/>
    <w:rsid w:val="003846DB"/>
    <w:rsid w:val="0038498D"/>
    <w:rsid w:val="00384A0F"/>
    <w:rsid w:val="00384CBC"/>
    <w:rsid w:val="00384E78"/>
    <w:rsid w:val="003850E1"/>
    <w:rsid w:val="00385371"/>
    <w:rsid w:val="00385E01"/>
    <w:rsid w:val="00386784"/>
    <w:rsid w:val="00386931"/>
    <w:rsid w:val="00386A8B"/>
    <w:rsid w:val="00386BF8"/>
    <w:rsid w:val="00386FEF"/>
    <w:rsid w:val="003878DB"/>
    <w:rsid w:val="00387B65"/>
    <w:rsid w:val="00390135"/>
    <w:rsid w:val="003902E8"/>
    <w:rsid w:val="00390452"/>
    <w:rsid w:val="00390588"/>
    <w:rsid w:val="003906C8"/>
    <w:rsid w:val="003909C0"/>
    <w:rsid w:val="00390DA2"/>
    <w:rsid w:val="00390DC7"/>
    <w:rsid w:val="00391A1A"/>
    <w:rsid w:val="00391AE8"/>
    <w:rsid w:val="0039205F"/>
    <w:rsid w:val="003920CC"/>
    <w:rsid w:val="003925B3"/>
    <w:rsid w:val="003928AB"/>
    <w:rsid w:val="00392917"/>
    <w:rsid w:val="00392C3C"/>
    <w:rsid w:val="00393CA6"/>
    <w:rsid w:val="0039434C"/>
    <w:rsid w:val="003944E8"/>
    <w:rsid w:val="00394D78"/>
    <w:rsid w:val="00395523"/>
    <w:rsid w:val="0039581D"/>
    <w:rsid w:val="003959FD"/>
    <w:rsid w:val="003960B1"/>
    <w:rsid w:val="00396349"/>
    <w:rsid w:val="00396A3C"/>
    <w:rsid w:val="00396E2E"/>
    <w:rsid w:val="00396FD1"/>
    <w:rsid w:val="00396FEE"/>
    <w:rsid w:val="00397451"/>
    <w:rsid w:val="0039753A"/>
    <w:rsid w:val="00397606"/>
    <w:rsid w:val="003978DB"/>
    <w:rsid w:val="00397D4A"/>
    <w:rsid w:val="00397D9B"/>
    <w:rsid w:val="003A02E6"/>
    <w:rsid w:val="003A0386"/>
    <w:rsid w:val="003A0A85"/>
    <w:rsid w:val="003A1435"/>
    <w:rsid w:val="003A19FD"/>
    <w:rsid w:val="003A1A98"/>
    <w:rsid w:val="003A1C0E"/>
    <w:rsid w:val="003A1D1C"/>
    <w:rsid w:val="003A2308"/>
    <w:rsid w:val="003A23EE"/>
    <w:rsid w:val="003A2411"/>
    <w:rsid w:val="003A2C21"/>
    <w:rsid w:val="003A33CD"/>
    <w:rsid w:val="003A3DE9"/>
    <w:rsid w:val="003A3F99"/>
    <w:rsid w:val="003A3FBD"/>
    <w:rsid w:val="003A40D7"/>
    <w:rsid w:val="003A4741"/>
    <w:rsid w:val="003A4796"/>
    <w:rsid w:val="003A48AD"/>
    <w:rsid w:val="003A4D53"/>
    <w:rsid w:val="003A5DE1"/>
    <w:rsid w:val="003A6350"/>
    <w:rsid w:val="003A638C"/>
    <w:rsid w:val="003A654A"/>
    <w:rsid w:val="003A65A2"/>
    <w:rsid w:val="003A6AA2"/>
    <w:rsid w:val="003A6F13"/>
    <w:rsid w:val="003A7184"/>
    <w:rsid w:val="003A73F5"/>
    <w:rsid w:val="003A798D"/>
    <w:rsid w:val="003A7DEF"/>
    <w:rsid w:val="003A7E36"/>
    <w:rsid w:val="003B0289"/>
    <w:rsid w:val="003B0739"/>
    <w:rsid w:val="003B10C9"/>
    <w:rsid w:val="003B18A4"/>
    <w:rsid w:val="003B1EA8"/>
    <w:rsid w:val="003B211C"/>
    <w:rsid w:val="003B2782"/>
    <w:rsid w:val="003B292A"/>
    <w:rsid w:val="003B29D5"/>
    <w:rsid w:val="003B2D07"/>
    <w:rsid w:val="003B3C58"/>
    <w:rsid w:val="003B3CDB"/>
    <w:rsid w:val="003B3D35"/>
    <w:rsid w:val="003B3F02"/>
    <w:rsid w:val="003B3F6D"/>
    <w:rsid w:val="003B44E4"/>
    <w:rsid w:val="003B4644"/>
    <w:rsid w:val="003B46C8"/>
    <w:rsid w:val="003B4900"/>
    <w:rsid w:val="003B4BF5"/>
    <w:rsid w:val="003B4DC0"/>
    <w:rsid w:val="003B4DFB"/>
    <w:rsid w:val="003B4F59"/>
    <w:rsid w:val="003B51EE"/>
    <w:rsid w:val="003B549D"/>
    <w:rsid w:val="003B599A"/>
    <w:rsid w:val="003B5C08"/>
    <w:rsid w:val="003B5C27"/>
    <w:rsid w:val="003B5D85"/>
    <w:rsid w:val="003B5E05"/>
    <w:rsid w:val="003B6081"/>
    <w:rsid w:val="003B62AC"/>
    <w:rsid w:val="003B6AF6"/>
    <w:rsid w:val="003B6B05"/>
    <w:rsid w:val="003B6B38"/>
    <w:rsid w:val="003B6CA0"/>
    <w:rsid w:val="003B6EB8"/>
    <w:rsid w:val="003B77C0"/>
    <w:rsid w:val="003B7A96"/>
    <w:rsid w:val="003C0262"/>
    <w:rsid w:val="003C044D"/>
    <w:rsid w:val="003C0790"/>
    <w:rsid w:val="003C0DEA"/>
    <w:rsid w:val="003C12C8"/>
    <w:rsid w:val="003C140A"/>
    <w:rsid w:val="003C19F2"/>
    <w:rsid w:val="003C1A9A"/>
    <w:rsid w:val="003C1E9B"/>
    <w:rsid w:val="003C2032"/>
    <w:rsid w:val="003C2144"/>
    <w:rsid w:val="003C2DDC"/>
    <w:rsid w:val="003C304F"/>
    <w:rsid w:val="003C35F5"/>
    <w:rsid w:val="003C369E"/>
    <w:rsid w:val="003C3D3A"/>
    <w:rsid w:val="003C3DD8"/>
    <w:rsid w:val="003C3F9A"/>
    <w:rsid w:val="003C41D9"/>
    <w:rsid w:val="003C42B1"/>
    <w:rsid w:val="003C438F"/>
    <w:rsid w:val="003C4809"/>
    <w:rsid w:val="003C4846"/>
    <w:rsid w:val="003C49E9"/>
    <w:rsid w:val="003C4A25"/>
    <w:rsid w:val="003C4AC2"/>
    <w:rsid w:val="003C4B05"/>
    <w:rsid w:val="003C5029"/>
    <w:rsid w:val="003C55B6"/>
    <w:rsid w:val="003C5C41"/>
    <w:rsid w:val="003C5F91"/>
    <w:rsid w:val="003C5FA6"/>
    <w:rsid w:val="003C6809"/>
    <w:rsid w:val="003C6CD6"/>
    <w:rsid w:val="003C6F33"/>
    <w:rsid w:val="003C6F4B"/>
    <w:rsid w:val="003C72C4"/>
    <w:rsid w:val="003C76F6"/>
    <w:rsid w:val="003C7720"/>
    <w:rsid w:val="003C79D5"/>
    <w:rsid w:val="003C79FC"/>
    <w:rsid w:val="003C7BFF"/>
    <w:rsid w:val="003C7EFE"/>
    <w:rsid w:val="003D0075"/>
    <w:rsid w:val="003D009D"/>
    <w:rsid w:val="003D06E2"/>
    <w:rsid w:val="003D0748"/>
    <w:rsid w:val="003D0E11"/>
    <w:rsid w:val="003D111E"/>
    <w:rsid w:val="003D12E5"/>
    <w:rsid w:val="003D1421"/>
    <w:rsid w:val="003D1DFC"/>
    <w:rsid w:val="003D2147"/>
    <w:rsid w:val="003D285E"/>
    <w:rsid w:val="003D2C71"/>
    <w:rsid w:val="003D2C97"/>
    <w:rsid w:val="003D2D89"/>
    <w:rsid w:val="003D35B6"/>
    <w:rsid w:val="003D3635"/>
    <w:rsid w:val="003D374C"/>
    <w:rsid w:val="003D3ED7"/>
    <w:rsid w:val="003D549B"/>
    <w:rsid w:val="003D56F1"/>
    <w:rsid w:val="003D59B5"/>
    <w:rsid w:val="003D59FB"/>
    <w:rsid w:val="003D5F88"/>
    <w:rsid w:val="003D5F8B"/>
    <w:rsid w:val="003D621E"/>
    <w:rsid w:val="003D67AA"/>
    <w:rsid w:val="003D6945"/>
    <w:rsid w:val="003D6972"/>
    <w:rsid w:val="003D6C69"/>
    <w:rsid w:val="003D6FB3"/>
    <w:rsid w:val="003D793D"/>
    <w:rsid w:val="003D7966"/>
    <w:rsid w:val="003D7D86"/>
    <w:rsid w:val="003D7FDF"/>
    <w:rsid w:val="003E0888"/>
    <w:rsid w:val="003E1850"/>
    <w:rsid w:val="003E1A7F"/>
    <w:rsid w:val="003E2353"/>
    <w:rsid w:val="003E249A"/>
    <w:rsid w:val="003E2688"/>
    <w:rsid w:val="003E2B84"/>
    <w:rsid w:val="003E2D93"/>
    <w:rsid w:val="003E376A"/>
    <w:rsid w:val="003E39BD"/>
    <w:rsid w:val="003E3A20"/>
    <w:rsid w:val="003E3AB6"/>
    <w:rsid w:val="003E3BE2"/>
    <w:rsid w:val="003E3E27"/>
    <w:rsid w:val="003E3F39"/>
    <w:rsid w:val="003E42B9"/>
    <w:rsid w:val="003E488F"/>
    <w:rsid w:val="003E4B56"/>
    <w:rsid w:val="003E4B5A"/>
    <w:rsid w:val="003E4E42"/>
    <w:rsid w:val="003E51B2"/>
    <w:rsid w:val="003E56DC"/>
    <w:rsid w:val="003E5880"/>
    <w:rsid w:val="003E5C4C"/>
    <w:rsid w:val="003E61E5"/>
    <w:rsid w:val="003E6348"/>
    <w:rsid w:val="003E6F30"/>
    <w:rsid w:val="003E7C94"/>
    <w:rsid w:val="003F0394"/>
    <w:rsid w:val="003F086C"/>
    <w:rsid w:val="003F10F2"/>
    <w:rsid w:val="003F122D"/>
    <w:rsid w:val="003F141B"/>
    <w:rsid w:val="003F1BFD"/>
    <w:rsid w:val="003F2B0C"/>
    <w:rsid w:val="003F2BB3"/>
    <w:rsid w:val="003F2EB8"/>
    <w:rsid w:val="003F312A"/>
    <w:rsid w:val="003F3E1C"/>
    <w:rsid w:val="003F4500"/>
    <w:rsid w:val="003F4AD0"/>
    <w:rsid w:val="003F4C03"/>
    <w:rsid w:val="003F4D56"/>
    <w:rsid w:val="003F4DCC"/>
    <w:rsid w:val="003F54A1"/>
    <w:rsid w:val="003F54CF"/>
    <w:rsid w:val="003F5A8D"/>
    <w:rsid w:val="003F5CF6"/>
    <w:rsid w:val="003F5EDF"/>
    <w:rsid w:val="003F6117"/>
    <w:rsid w:val="003F6267"/>
    <w:rsid w:val="003F67DE"/>
    <w:rsid w:val="003F6987"/>
    <w:rsid w:val="003F6FBD"/>
    <w:rsid w:val="003F6FFF"/>
    <w:rsid w:val="003F71C3"/>
    <w:rsid w:val="003F75F6"/>
    <w:rsid w:val="003F7796"/>
    <w:rsid w:val="003F7C1A"/>
    <w:rsid w:val="00400171"/>
    <w:rsid w:val="004002D6"/>
    <w:rsid w:val="00400493"/>
    <w:rsid w:val="004004A6"/>
    <w:rsid w:val="004007AC"/>
    <w:rsid w:val="004009DC"/>
    <w:rsid w:val="00400BD3"/>
    <w:rsid w:val="00400F68"/>
    <w:rsid w:val="004019A9"/>
    <w:rsid w:val="00401A0B"/>
    <w:rsid w:val="00401FE4"/>
    <w:rsid w:val="00402168"/>
    <w:rsid w:val="0040232A"/>
    <w:rsid w:val="0040262A"/>
    <w:rsid w:val="0040292E"/>
    <w:rsid w:val="00402A58"/>
    <w:rsid w:val="00402E7D"/>
    <w:rsid w:val="004031F4"/>
    <w:rsid w:val="004044B2"/>
    <w:rsid w:val="004046AF"/>
    <w:rsid w:val="00404D2F"/>
    <w:rsid w:val="00404E30"/>
    <w:rsid w:val="00405359"/>
    <w:rsid w:val="004053BF"/>
    <w:rsid w:val="00405B88"/>
    <w:rsid w:val="00405E08"/>
    <w:rsid w:val="00406139"/>
    <w:rsid w:val="0040665D"/>
    <w:rsid w:val="0040668F"/>
    <w:rsid w:val="0040688A"/>
    <w:rsid w:val="00406EC6"/>
    <w:rsid w:val="0040711A"/>
    <w:rsid w:val="0040776F"/>
    <w:rsid w:val="00407DF7"/>
    <w:rsid w:val="00407F0A"/>
    <w:rsid w:val="0041027A"/>
    <w:rsid w:val="00410674"/>
    <w:rsid w:val="004107B4"/>
    <w:rsid w:val="004107D9"/>
    <w:rsid w:val="0041083B"/>
    <w:rsid w:val="00410DF3"/>
    <w:rsid w:val="00411616"/>
    <w:rsid w:val="00411927"/>
    <w:rsid w:val="00411AAF"/>
    <w:rsid w:val="00411DE6"/>
    <w:rsid w:val="00411DF4"/>
    <w:rsid w:val="0041224D"/>
    <w:rsid w:val="00412356"/>
    <w:rsid w:val="004123A3"/>
    <w:rsid w:val="0041375E"/>
    <w:rsid w:val="00413BC1"/>
    <w:rsid w:val="00413D05"/>
    <w:rsid w:val="00413F9F"/>
    <w:rsid w:val="00414269"/>
    <w:rsid w:val="0041492C"/>
    <w:rsid w:val="00414A55"/>
    <w:rsid w:val="00414C89"/>
    <w:rsid w:val="00414ED0"/>
    <w:rsid w:val="00414EF3"/>
    <w:rsid w:val="004150AB"/>
    <w:rsid w:val="00415672"/>
    <w:rsid w:val="00415B5C"/>
    <w:rsid w:val="004160D3"/>
    <w:rsid w:val="00416236"/>
    <w:rsid w:val="00416738"/>
    <w:rsid w:val="004173E4"/>
    <w:rsid w:val="00417544"/>
    <w:rsid w:val="004179A7"/>
    <w:rsid w:val="00417A40"/>
    <w:rsid w:val="00417C85"/>
    <w:rsid w:val="0042005A"/>
    <w:rsid w:val="0042010F"/>
    <w:rsid w:val="00421324"/>
    <w:rsid w:val="00421AA4"/>
    <w:rsid w:val="00422E19"/>
    <w:rsid w:val="00422FF4"/>
    <w:rsid w:val="00423596"/>
    <w:rsid w:val="004238DF"/>
    <w:rsid w:val="00423EE2"/>
    <w:rsid w:val="00424008"/>
    <w:rsid w:val="00424512"/>
    <w:rsid w:val="004246F0"/>
    <w:rsid w:val="0042517E"/>
    <w:rsid w:val="00425360"/>
    <w:rsid w:val="004253B7"/>
    <w:rsid w:val="00425A7A"/>
    <w:rsid w:val="00425D74"/>
    <w:rsid w:val="004264C8"/>
    <w:rsid w:val="00426529"/>
    <w:rsid w:val="00426862"/>
    <w:rsid w:val="00426CA1"/>
    <w:rsid w:val="00426D28"/>
    <w:rsid w:val="0042707A"/>
    <w:rsid w:val="00427AA6"/>
    <w:rsid w:val="00427B8D"/>
    <w:rsid w:val="00427CFE"/>
    <w:rsid w:val="00430430"/>
    <w:rsid w:val="004304C6"/>
    <w:rsid w:val="004305DE"/>
    <w:rsid w:val="00430DD4"/>
    <w:rsid w:val="004316F7"/>
    <w:rsid w:val="00431B47"/>
    <w:rsid w:val="00431C1E"/>
    <w:rsid w:val="00431C5D"/>
    <w:rsid w:val="004324B3"/>
    <w:rsid w:val="004326A0"/>
    <w:rsid w:val="00432883"/>
    <w:rsid w:val="0043290B"/>
    <w:rsid w:val="00432DC9"/>
    <w:rsid w:val="00433EAE"/>
    <w:rsid w:val="00434391"/>
    <w:rsid w:val="004347A0"/>
    <w:rsid w:val="00434902"/>
    <w:rsid w:val="00434BE4"/>
    <w:rsid w:val="004356ED"/>
    <w:rsid w:val="00435B52"/>
    <w:rsid w:val="00435E2A"/>
    <w:rsid w:val="004362EC"/>
    <w:rsid w:val="0043645F"/>
    <w:rsid w:val="004364FF"/>
    <w:rsid w:val="0043702F"/>
    <w:rsid w:val="00437362"/>
    <w:rsid w:val="0043736B"/>
    <w:rsid w:val="004375B7"/>
    <w:rsid w:val="0043796F"/>
    <w:rsid w:val="00440D88"/>
    <w:rsid w:val="004413C0"/>
    <w:rsid w:val="0044144E"/>
    <w:rsid w:val="004414AB"/>
    <w:rsid w:val="00441778"/>
    <w:rsid w:val="00441AD0"/>
    <w:rsid w:val="00441B76"/>
    <w:rsid w:val="00441C16"/>
    <w:rsid w:val="0044222F"/>
    <w:rsid w:val="004426B5"/>
    <w:rsid w:val="00442A93"/>
    <w:rsid w:val="00442AFF"/>
    <w:rsid w:val="00442BDA"/>
    <w:rsid w:val="004430D5"/>
    <w:rsid w:val="00443288"/>
    <w:rsid w:val="004433A3"/>
    <w:rsid w:val="00443829"/>
    <w:rsid w:val="00444723"/>
    <w:rsid w:val="00444E15"/>
    <w:rsid w:val="00445024"/>
    <w:rsid w:val="004450DD"/>
    <w:rsid w:val="004450FC"/>
    <w:rsid w:val="004455C3"/>
    <w:rsid w:val="00445B83"/>
    <w:rsid w:val="00445FA2"/>
    <w:rsid w:val="00446533"/>
    <w:rsid w:val="004468F5"/>
    <w:rsid w:val="00447542"/>
    <w:rsid w:val="0044797B"/>
    <w:rsid w:val="004479BA"/>
    <w:rsid w:val="00447A1A"/>
    <w:rsid w:val="004500CC"/>
    <w:rsid w:val="004506BD"/>
    <w:rsid w:val="00450965"/>
    <w:rsid w:val="00450E7F"/>
    <w:rsid w:val="00451041"/>
    <w:rsid w:val="004518B5"/>
    <w:rsid w:val="0045190F"/>
    <w:rsid w:val="00452497"/>
    <w:rsid w:val="00452935"/>
    <w:rsid w:val="00452BCE"/>
    <w:rsid w:val="00453466"/>
    <w:rsid w:val="0045375D"/>
    <w:rsid w:val="004537EB"/>
    <w:rsid w:val="004538D5"/>
    <w:rsid w:val="00453DA1"/>
    <w:rsid w:val="00453E93"/>
    <w:rsid w:val="00453FC0"/>
    <w:rsid w:val="00454487"/>
    <w:rsid w:val="004546FD"/>
    <w:rsid w:val="0045486C"/>
    <w:rsid w:val="00454884"/>
    <w:rsid w:val="0045488E"/>
    <w:rsid w:val="00454C1A"/>
    <w:rsid w:val="004551EB"/>
    <w:rsid w:val="00455880"/>
    <w:rsid w:val="004563FC"/>
    <w:rsid w:val="00456E73"/>
    <w:rsid w:val="00457332"/>
    <w:rsid w:val="0046099E"/>
    <w:rsid w:val="004611C6"/>
    <w:rsid w:val="00461A11"/>
    <w:rsid w:val="00461EA0"/>
    <w:rsid w:val="004623FF"/>
    <w:rsid w:val="00462794"/>
    <w:rsid w:val="00462E26"/>
    <w:rsid w:val="00463285"/>
    <w:rsid w:val="0046351B"/>
    <w:rsid w:val="0046378E"/>
    <w:rsid w:val="00463C74"/>
    <w:rsid w:val="0046423B"/>
    <w:rsid w:val="004645ED"/>
    <w:rsid w:val="00464E8C"/>
    <w:rsid w:val="00464F1D"/>
    <w:rsid w:val="00465031"/>
    <w:rsid w:val="00465120"/>
    <w:rsid w:val="00465360"/>
    <w:rsid w:val="004657E9"/>
    <w:rsid w:val="00465BEE"/>
    <w:rsid w:val="00465D37"/>
    <w:rsid w:val="0046617B"/>
    <w:rsid w:val="004668BD"/>
    <w:rsid w:val="00466F42"/>
    <w:rsid w:val="0046764C"/>
    <w:rsid w:val="00467CE4"/>
    <w:rsid w:val="00467E48"/>
    <w:rsid w:val="00470388"/>
    <w:rsid w:val="0047046C"/>
    <w:rsid w:val="004705A7"/>
    <w:rsid w:val="0047061E"/>
    <w:rsid w:val="004706AD"/>
    <w:rsid w:val="00470EA2"/>
    <w:rsid w:val="0047102E"/>
    <w:rsid w:val="00471471"/>
    <w:rsid w:val="004719D5"/>
    <w:rsid w:val="00471C30"/>
    <w:rsid w:val="00471E3A"/>
    <w:rsid w:val="00471FEC"/>
    <w:rsid w:val="004720D8"/>
    <w:rsid w:val="00472800"/>
    <w:rsid w:val="004734BD"/>
    <w:rsid w:val="00473E3F"/>
    <w:rsid w:val="004742D0"/>
    <w:rsid w:val="00474857"/>
    <w:rsid w:val="004749C7"/>
    <w:rsid w:val="0047652F"/>
    <w:rsid w:val="00476619"/>
    <w:rsid w:val="00476814"/>
    <w:rsid w:val="00476EFE"/>
    <w:rsid w:val="00476FC9"/>
    <w:rsid w:val="00476FE7"/>
    <w:rsid w:val="00477963"/>
    <w:rsid w:val="00477970"/>
    <w:rsid w:val="00480915"/>
    <w:rsid w:val="00480B4D"/>
    <w:rsid w:val="004814DE"/>
    <w:rsid w:val="004815DC"/>
    <w:rsid w:val="004819FD"/>
    <w:rsid w:val="00481B0F"/>
    <w:rsid w:val="00481C97"/>
    <w:rsid w:val="00481FF4"/>
    <w:rsid w:val="00482310"/>
    <w:rsid w:val="004823F6"/>
    <w:rsid w:val="004825B2"/>
    <w:rsid w:val="00483BDD"/>
    <w:rsid w:val="00483CF4"/>
    <w:rsid w:val="00483FC3"/>
    <w:rsid w:val="00484E96"/>
    <w:rsid w:val="0048516C"/>
    <w:rsid w:val="00485C38"/>
    <w:rsid w:val="00486B90"/>
    <w:rsid w:val="0048766B"/>
    <w:rsid w:val="00487682"/>
    <w:rsid w:val="004901DB"/>
    <w:rsid w:val="00490539"/>
    <w:rsid w:val="00490863"/>
    <w:rsid w:val="004908A0"/>
    <w:rsid w:val="00490B11"/>
    <w:rsid w:val="00490C1E"/>
    <w:rsid w:val="00490F48"/>
    <w:rsid w:val="00491358"/>
    <w:rsid w:val="00491AE0"/>
    <w:rsid w:val="00491C2D"/>
    <w:rsid w:val="00491E7A"/>
    <w:rsid w:val="004933A8"/>
    <w:rsid w:val="004937D7"/>
    <w:rsid w:val="00493E77"/>
    <w:rsid w:val="00494458"/>
    <w:rsid w:val="0049450A"/>
    <w:rsid w:val="00494512"/>
    <w:rsid w:val="00494CA8"/>
    <w:rsid w:val="00494E8C"/>
    <w:rsid w:val="00494F0C"/>
    <w:rsid w:val="00495EC3"/>
    <w:rsid w:val="00495FAD"/>
    <w:rsid w:val="00496250"/>
    <w:rsid w:val="0049641B"/>
    <w:rsid w:val="00496B90"/>
    <w:rsid w:val="00496F99"/>
    <w:rsid w:val="00497B42"/>
    <w:rsid w:val="00497BAF"/>
    <w:rsid w:val="00497D8D"/>
    <w:rsid w:val="004A05C6"/>
    <w:rsid w:val="004A0B3C"/>
    <w:rsid w:val="004A0FFA"/>
    <w:rsid w:val="004A1A44"/>
    <w:rsid w:val="004A1D64"/>
    <w:rsid w:val="004A2089"/>
    <w:rsid w:val="004A275C"/>
    <w:rsid w:val="004A2BBD"/>
    <w:rsid w:val="004A2E35"/>
    <w:rsid w:val="004A2F67"/>
    <w:rsid w:val="004A33DA"/>
    <w:rsid w:val="004A3661"/>
    <w:rsid w:val="004A3BE7"/>
    <w:rsid w:val="004A3D68"/>
    <w:rsid w:val="004A4160"/>
    <w:rsid w:val="004A45B2"/>
    <w:rsid w:val="004A4856"/>
    <w:rsid w:val="004A4CA6"/>
    <w:rsid w:val="004A5F79"/>
    <w:rsid w:val="004A6209"/>
    <w:rsid w:val="004A63AD"/>
    <w:rsid w:val="004A69DC"/>
    <w:rsid w:val="004A6A42"/>
    <w:rsid w:val="004A77A8"/>
    <w:rsid w:val="004A7D24"/>
    <w:rsid w:val="004B001A"/>
    <w:rsid w:val="004B03F6"/>
    <w:rsid w:val="004B04BA"/>
    <w:rsid w:val="004B04E5"/>
    <w:rsid w:val="004B0976"/>
    <w:rsid w:val="004B0DCB"/>
    <w:rsid w:val="004B103C"/>
    <w:rsid w:val="004B137D"/>
    <w:rsid w:val="004B1848"/>
    <w:rsid w:val="004B1CD3"/>
    <w:rsid w:val="004B2472"/>
    <w:rsid w:val="004B2696"/>
    <w:rsid w:val="004B2F2B"/>
    <w:rsid w:val="004B32EA"/>
    <w:rsid w:val="004B33BC"/>
    <w:rsid w:val="004B364A"/>
    <w:rsid w:val="004B373D"/>
    <w:rsid w:val="004B3741"/>
    <w:rsid w:val="004B3B80"/>
    <w:rsid w:val="004B3BE7"/>
    <w:rsid w:val="004B44C8"/>
    <w:rsid w:val="004B44E4"/>
    <w:rsid w:val="004B5407"/>
    <w:rsid w:val="004B5508"/>
    <w:rsid w:val="004B5577"/>
    <w:rsid w:val="004B55B1"/>
    <w:rsid w:val="004B5FD8"/>
    <w:rsid w:val="004B6459"/>
    <w:rsid w:val="004B6669"/>
    <w:rsid w:val="004B6CFE"/>
    <w:rsid w:val="004B731E"/>
    <w:rsid w:val="004B7387"/>
    <w:rsid w:val="004B74E5"/>
    <w:rsid w:val="004B77A8"/>
    <w:rsid w:val="004B796C"/>
    <w:rsid w:val="004C020F"/>
    <w:rsid w:val="004C0298"/>
    <w:rsid w:val="004C02BF"/>
    <w:rsid w:val="004C0800"/>
    <w:rsid w:val="004C1F82"/>
    <w:rsid w:val="004C22E3"/>
    <w:rsid w:val="004C2546"/>
    <w:rsid w:val="004C2829"/>
    <w:rsid w:val="004C29A0"/>
    <w:rsid w:val="004C2E0F"/>
    <w:rsid w:val="004C2E5F"/>
    <w:rsid w:val="004C2FB8"/>
    <w:rsid w:val="004C3669"/>
    <w:rsid w:val="004C3EBF"/>
    <w:rsid w:val="004C44A7"/>
    <w:rsid w:val="004C44D4"/>
    <w:rsid w:val="004C454E"/>
    <w:rsid w:val="004C4AB5"/>
    <w:rsid w:val="004C51FF"/>
    <w:rsid w:val="004C5987"/>
    <w:rsid w:val="004C5AE6"/>
    <w:rsid w:val="004C6895"/>
    <w:rsid w:val="004C6F3B"/>
    <w:rsid w:val="004C7663"/>
    <w:rsid w:val="004C798E"/>
    <w:rsid w:val="004D0777"/>
    <w:rsid w:val="004D0837"/>
    <w:rsid w:val="004D0AFE"/>
    <w:rsid w:val="004D0B5D"/>
    <w:rsid w:val="004D1065"/>
    <w:rsid w:val="004D11F5"/>
    <w:rsid w:val="004D168C"/>
    <w:rsid w:val="004D17AF"/>
    <w:rsid w:val="004D1F89"/>
    <w:rsid w:val="004D2346"/>
    <w:rsid w:val="004D2359"/>
    <w:rsid w:val="004D28DF"/>
    <w:rsid w:val="004D2C82"/>
    <w:rsid w:val="004D3263"/>
    <w:rsid w:val="004D3D66"/>
    <w:rsid w:val="004D3D6A"/>
    <w:rsid w:val="004D4234"/>
    <w:rsid w:val="004D4BBF"/>
    <w:rsid w:val="004D4C31"/>
    <w:rsid w:val="004D4CF1"/>
    <w:rsid w:val="004D51AC"/>
    <w:rsid w:val="004D5373"/>
    <w:rsid w:val="004D53A8"/>
    <w:rsid w:val="004D56AF"/>
    <w:rsid w:val="004D67FC"/>
    <w:rsid w:val="004D6854"/>
    <w:rsid w:val="004D6996"/>
    <w:rsid w:val="004D70A5"/>
    <w:rsid w:val="004D739C"/>
    <w:rsid w:val="004D7587"/>
    <w:rsid w:val="004D7747"/>
    <w:rsid w:val="004D77F4"/>
    <w:rsid w:val="004D7864"/>
    <w:rsid w:val="004D7947"/>
    <w:rsid w:val="004E0154"/>
    <w:rsid w:val="004E021B"/>
    <w:rsid w:val="004E03FE"/>
    <w:rsid w:val="004E0B04"/>
    <w:rsid w:val="004E0E39"/>
    <w:rsid w:val="004E104B"/>
    <w:rsid w:val="004E1217"/>
    <w:rsid w:val="004E1278"/>
    <w:rsid w:val="004E1348"/>
    <w:rsid w:val="004E169F"/>
    <w:rsid w:val="004E1D0A"/>
    <w:rsid w:val="004E22CD"/>
    <w:rsid w:val="004E322B"/>
    <w:rsid w:val="004E34FC"/>
    <w:rsid w:val="004E35DB"/>
    <w:rsid w:val="004E3699"/>
    <w:rsid w:val="004E36CC"/>
    <w:rsid w:val="004E3717"/>
    <w:rsid w:val="004E3DDB"/>
    <w:rsid w:val="004E4376"/>
    <w:rsid w:val="004E52E8"/>
    <w:rsid w:val="004E5647"/>
    <w:rsid w:val="004E56F3"/>
    <w:rsid w:val="004E61C8"/>
    <w:rsid w:val="004E61CF"/>
    <w:rsid w:val="004E61E5"/>
    <w:rsid w:val="004E6609"/>
    <w:rsid w:val="004E66E6"/>
    <w:rsid w:val="004E67A5"/>
    <w:rsid w:val="004E6A38"/>
    <w:rsid w:val="004E6EC6"/>
    <w:rsid w:val="004E704A"/>
    <w:rsid w:val="004E789C"/>
    <w:rsid w:val="004E79C3"/>
    <w:rsid w:val="004E7C40"/>
    <w:rsid w:val="004E7F78"/>
    <w:rsid w:val="004F032C"/>
    <w:rsid w:val="004F0A65"/>
    <w:rsid w:val="004F0AA6"/>
    <w:rsid w:val="004F0D87"/>
    <w:rsid w:val="004F0D8F"/>
    <w:rsid w:val="004F1063"/>
    <w:rsid w:val="004F144C"/>
    <w:rsid w:val="004F171E"/>
    <w:rsid w:val="004F204C"/>
    <w:rsid w:val="004F2B55"/>
    <w:rsid w:val="004F2FD1"/>
    <w:rsid w:val="004F394C"/>
    <w:rsid w:val="004F3CE1"/>
    <w:rsid w:val="004F4D10"/>
    <w:rsid w:val="004F5200"/>
    <w:rsid w:val="004F5401"/>
    <w:rsid w:val="004F58CD"/>
    <w:rsid w:val="004F58D7"/>
    <w:rsid w:val="004F62E4"/>
    <w:rsid w:val="004F65FF"/>
    <w:rsid w:val="004F6FA5"/>
    <w:rsid w:val="004F72AB"/>
    <w:rsid w:val="004F7932"/>
    <w:rsid w:val="005005A7"/>
    <w:rsid w:val="00500AB7"/>
    <w:rsid w:val="00501100"/>
    <w:rsid w:val="00501670"/>
    <w:rsid w:val="0050196A"/>
    <w:rsid w:val="005019BF"/>
    <w:rsid w:val="00501A89"/>
    <w:rsid w:val="00501D32"/>
    <w:rsid w:val="00501EAD"/>
    <w:rsid w:val="00502357"/>
    <w:rsid w:val="005027B1"/>
    <w:rsid w:val="00502B26"/>
    <w:rsid w:val="00502EF3"/>
    <w:rsid w:val="00503239"/>
    <w:rsid w:val="00503E79"/>
    <w:rsid w:val="0050411A"/>
    <w:rsid w:val="00504768"/>
    <w:rsid w:val="00504821"/>
    <w:rsid w:val="005049F0"/>
    <w:rsid w:val="00504AD3"/>
    <w:rsid w:val="00504B9D"/>
    <w:rsid w:val="00504BA6"/>
    <w:rsid w:val="00504C55"/>
    <w:rsid w:val="00504D01"/>
    <w:rsid w:val="00504F35"/>
    <w:rsid w:val="00505CDB"/>
    <w:rsid w:val="00505E53"/>
    <w:rsid w:val="005063AE"/>
    <w:rsid w:val="00507394"/>
    <w:rsid w:val="00507BC2"/>
    <w:rsid w:val="00507C61"/>
    <w:rsid w:val="00507FF2"/>
    <w:rsid w:val="005100B7"/>
    <w:rsid w:val="00510121"/>
    <w:rsid w:val="00510426"/>
    <w:rsid w:val="00510635"/>
    <w:rsid w:val="00510853"/>
    <w:rsid w:val="0051169E"/>
    <w:rsid w:val="00511BEC"/>
    <w:rsid w:val="005125A7"/>
    <w:rsid w:val="00512C86"/>
    <w:rsid w:val="00513308"/>
    <w:rsid w:val="00513AA9"/>
    <w:rsid w:val="00513B67"/>
    <w:rsid w:val="0051434A"/>
    <w:rsid w:val="00514537"/>
    <w:rsid w:val="0051454F"/>
    <w:rsid w:val="00514B3E"/>
    <w:rsid w:val="00514C28"/>
    <w:rsid w:val="00514E3A"/>
    <w:rsid w:val="0051543E"/>
    <w:rsid w:val="00515AB1"/>
    <w:rsid w:val="00515C38"/>
    <w:rsid w:val="005160E7"/>
    <w:rsid w:val="00516348"/>
    <w:rsid w:val="005178EB"/>
    <w:rsid w:val="00517ACE"/>
    <w:rsid w:val="00517CD2"/>
    <w:rsid w:val="00517CF8"/>
    <w:rsid w:val="005206AE"/>
    <w:rsid w:val="00520913"/>
    <w:rsid w:val="00520916"/>
    <w:rsid w:val="00520D81"/>
    <w:rsid w:val="0052131E"/>
    <w:rsid w:val="0052148A"/>
    <w:rsid w:val="00521982"/>
    <w:rsid w:val="00521C4F"/>
    <w:rsid w:val="00521D2D"/>
    <w:rsid w:val="00521D91"/>
    <w:rsid w:val="005228CE"/>
    <w:rsid w:val="0052293B"/>
    <w:rsid w:val="00522D0D"/>
    <w:rsid w:val="00522F06"/>
    <w:rsid w:val="005232AA"/>
    <w:rsid w:val="00523868"/>
    <w:rsid w:val="0052393B"/>
    <w:rsid w:val="00523D44"/>
    <w:rsid w:val="005247BA"/>
    <w:rsid w:val="00524844"/>
    <w:rsid w:val="00525149"/>
    <w:rsid w:val="005255B8"/>
    <w:rsid w:val="005255CD"/>
    <w:rsid w:val="0052570C"/>
    <w:rsid w:val="00525A76"/>
    <w:rsid w:val="00525EDE"/>
    <w:rsid w:val="005262F8"/>
    <w:rsid w:val="005264D9"/>
    <w:rsid w:val="00526F98"/>
    <w:rsid w:val="005270DE"/>
    <w:rsid w:val="0052743F"/>
    <w:rsid w:val="005274AA"/>
    <w:rsid w:val="00530751"/>
    <w:rsid w:val="005308CB"/>
    <w:rsid w:val="00530BAA"/>
    <w:rsid w:val="00530D13"/>
    <w:rsid w:val="005310E7"/>
    <w:rsid w:val="005314BF"/>
    <w:rsid w:val="00531670"/>
    <w:rsid w:val="00531AC8"/>
    <w:rsid w:val="00531E4B"/>
    <w:rsid w:val="00531FE3"/>
    <w:rsid w:val="005321B9"/>
    <w:rsid w:val="00532A2F"/>
    <w:rsid w:val="00532E90"/>
    <w:rsid w:val="00532EBA"/>
    <w:rsid w:val="005334C8"/>
    <w:rsid w:val="00533EFA"/>
    <w:rsid w:val="0053470F"/>
    <w:rsid w:val="005348A3"/>
    <w:rsid w:val="005353C2"/>
    <w:rsid w:val="0053546B"/>
    <w:rsid w:val="0053582A"/>
    <w:rsid w:val="00535E92"/>
    <w:rsid w:val="00536EE4"/>
    <w:rsid w:val="005370A1"/>
    <w:rsid w:val="005371DB"/>
    <w:rsid w:val="005377E3"/>
    <w:rsid w:val="00537B28"/>
    <w:rsid w:val="00537C5A"/>
    <w:rsid w:val="00537CE4"/>
    <w:rsid w:val="00540052"/>
    <w:rsid w:val="005400AD"/>
    <w:rsid w:val="0054064E"/>
    <w:rsid w:val="00540733"/>
    <w:rsid w:val="00540880"/>
    <w:rsid w:val="00540C42"/>
    <w:rsid w:val="00540E64"/>
    <w:rsid w:val="00541388"/>
    <w:rsid w:val="005415FA"/>
    <w:rsid w:val="005416F1"/>
    <w:rsid w:val="00541ADD"/>
    <w:rsid w:val="00541E59"/>
    <w:rsid w:val="005420D4"/>
    <w:rsid w:val="005425E8"/>
    <w:rsid w:val="005425E9"/>
    <w:rsid w:val="0054299A"/>
    <w:rsid w:val="00542D92"/>
    <w:rsid w:val="00543006"/>
    <w:rsid w:val="00543056"/>
    <w:rsid w:val="005431FC"/>
    <w:rsid w:val="005434A4"/>
    <w:rsid w:val="00543818"/>
    <w:rsid w:val="00543EE1"/>
    <w:rsid w:val="00544246"/>
    <w:rsid w:val="005446C4"/>
    <w:rsid w:val="00544738"/>
    <w:rsid w:val="00544841"/>
    <w:rsid w:val="00545A54"/>
    <w:rsid w:val="005470B1"/>
    <w:rsid w:val="005471F8"/>
    <w:rsid w:val="0054768B"/>
    <w:rsid w:val="00547804"/>
    <w:rsid w:val="00547876"/>
    <w:rsid w:val="00547994"/>
    <w:rsid w:val="0055006B"/>
    <w:rsid w:val="00550B01"/>
    <w:rsid w:val="00550C25"/>
    <w:rsid w:val="00551262"/>
    <w:rsid w:val="0055198D"/>
    <w:rsid w:val="00552CB5"/>
    <w:rsid w:val="00552EBD"/>
    <w:rsid w:val="005534D9"/>
    <w:rsid w:val="00553C1B"/>
    <w:rsid w:val="0055429E"/>
    <w:rsid w:val="005542F9"/>
    <w:rsid w:val="00554567"/>
    <w:rsid w:val="00554B9C"/>
    <w:rsid w:val="00554D0E"/>
    <w:rsid w:val="0055533F"/>
    <w:rsid w:val="00555362"/>
    <w:rsid w:val="005569E6"/>
    <w:rsid w:val="005577FD"/>
    <w:rsid w:val="005578EA"/>
    <w:rsid w:val="00557B7C"/>
    <w:rsid w:val="00560024"/>
    <w:rsid w:val="005601EE"/>
    <w:rsid w:val="005602B2"/>
    <w:rsid w:val="0056280A"/>
    <w:rsid w:val="0056292F"/>
    <w:rsid w:val="00562ACE"/>
    <w:rsid w:val="00563260"/>
    <w:rsid w:val="0056348C"/>
    <w:rsid w:val="005638D5"/>
    <w:rsid w:val="00563BD5"/>
    <w:rsid w:val="005640B8"/>
    <w:rsid w:val="00564A0F"/>
    <w:rsid w:val="00564FB6"/>
    <w:rsid w:val="0056533D"/>
    <w:rsid w:val="005653E3"/>
    <w:rsid w:val="005658C3"/>
    <w:rsid w:val="00565BD8"/>
    <w:rsid w:val="00566647"/>
    <w:rsid w:val="00566D40"/>
    <w:rsid w:val="00567160"/>
    <w:rsid w:val="00567FCF"/>
    <w:rsid w:val="0057023A"/>
    <w:rsid w:val="00570755"/>
    <w:rsid w:val="005707A0"/>
    <w:rsid w:val="00570F89"/>
    <w:rsid w:val="0057150F"/>
    <w:rsid w:val="00571D38"/>
    <w:rsid w:val="005723A3"/>
    <w:rsid w:val="0057268D"/>
    <w:rsid w:val="0057271E"/>
    <w:rsid w:val="00572B2A"/>
    <w:rsid w:val="005733A8"/>
    <w:rsid w:val="00573594"/>
    <w:rsid w:val="00573CBA"/>
    <w:rsid w:val="005740C3"/>
    <w:rsid w:val="0057419F"/>
    <w:rsid w:val="00574976"/>
    <w:rsid w:val="00574A5C"/>
    <w:rsid w:val="00575910"/>
    <w:rsid w:val="00575AA5"/>
    <w:rsid w:val="005760C7"/>
    <w:rsid w:val="005762EB"/>
    <w:rsid w:val="0057710D"/>
    <w:rsid w:val="00577D54"/>
    <w:rsid w:val="00577EE4"/>
    <w:rsid w:val="00580503"/>
    <w:rsid w:val="00580764"/>
    <w:rsid w:val="005807AE"/>
    <w:rsid w:val="00580B63"/>
    <w:rsid w:val="005810E4"/>
    <w:rsid w:val="005815C6"/>
    <w:rsid w:val="00581CAA"/>
    <w:rsid w:val="00581E15"/>
    <w:rsid w:val="00581EA5"/>
    <w:rsid w:val="00582209"/>
    <w:rsid w:val="00582417"/>
    <w:rsid w:val="00582716"/>
    <w:rsid w:val="005828A0"/>
    <w:rsid w:val="0058322C"/>
    <w:rsid w:val="005832DB"/>
    <w:rsid w:val="00583332"/>
    <w:rsid w:val="00583342"/>
    <w:rsid w:val="0058425F"/>
    <w:rsid w:val="005848EC"/>
    <w:rsid w:val="00585293"/>
    <w:rsid w:val="00585651"/>
    <w:rsid w:val="005856EB"/>
    <w:rsid w:val="00585AD9"/>
    <w:rsid w:val="00585C68"/>
    <w:rsid w:val="005866F9"/>
    <w:rsid w:val="00586741"/>
    <w:rsid w:val="00586D57"/>
    <w:rsid w:val="00586E20"/>
    <w:rsid w:val="00586EED"/>
    <w:rsid w:val="005873AC"/>
    <w:rsid w:val="00587472"/>
    <w:rsid w:val="00587783"/>
    <w:rsid w:val="00587904"/>
    <w:rsid w:val="00587E2F"/>
    <w:rsid w:val="0059061B"/>
    <w:rsid w:val="00590A4B"/>
    <w:rsid w:val="00590D9E"/>
    <w:rsid w:val="00591465"/>
    <w:rsid w:val="00591735"/>
    <w:rsid w:val="00591D06"/>
    <w:rsid w:val="00591F95"/>
    <w:rsid w:val="005921E4"/>
    <w:rsid w:val="0059241C"/>
    <w:rsid w:val="005928F0"/>
    <w:rsid w:val="0059405C"/>
    <w:rsid w:val="0059421A"/>
    <w:rsid w:val="005942F0"/>
    <w:rsid w:val="0059513C"/>
    <w:rsid w:val="0059557C"/>
    <w:rsid w:val="005957F5"/>
    <w:rsid w:val="00595A39"/>
    <w:rsid w:val="00595C2D"/>
    <w:rsid w:val="0059618E"/>
    <w:rsid w:val="00596224"/>
    <w:rsid w:val="00596634"/>
    <w:rsid w:val="0059683C"/>
    <w:rsid w:val="00596FD2"/>
    <w:rsid w:val="0059728D"/>
    <w:rsid w:val="005973D4"/>
    <w:rsid w:val="0059755C"/>
    <w:rsid w:val="00597B87"/>
    <w:rsid w:val="00597F48"/>
    <w:rsid w:val="005A0127"/>
    <w:rsid w:val="005A0675"/>
    <w:rsid w:val="005A0894"/>
    <w:rsid w:val="005A0899"/>
    <w:rsid w:val="005A0AB4"/>
    <w:rsid w:val="005A105A"/>
    <w:rsid w:val="005A13DF"/>
    <w:rsid w:val="005A17B7"/>
    <w:rsid w:val="005A1864"/>
    <w:rsid w:val="005A1E7B"/>
    <w:rsid w:val="005A1EA9"/>
    <w:rsid w:val="005A2083"/>
    <w:rsid w:val="005A21A1"/>
    <w:rsid w:val="005A2331"/>
    <w:rsid w:val="005A26AA"/>
    <w:rsid w:val="005A2B79"/>
    <w:rsid w:val="005A3035"/>
    <w:rsid w:val="005A3051"/>
    <w:rsid w:val="005A3316"/>
    <w:rsid w:val="005A3CAD"/>
    <w:rsid w:val="005A3E61"/>
    <w:rsid w:val="005A4012"/>
    <w:rsid w:val="005A40F7"/>
    <w:rsid w:val="005A4680"/>
    <w:rsid w:val="005A4EE8"/>
    <w:rsid w:val="005A4FE7"/>
    <w:rsid w:val="005A5C87"/>
    <w:rsid w:val="005A5D2A"/>
    <w:rsid w:val="005A62D5"/>
    <w:rsid w:val="005A62F3"/>
    <w:rsid w:val="005A6528"/>
    <w:rsid w:val="005A67CD"/>
    <w:rsid w:val="005A6B88"/>
    <w:rsid w:val="005A75B4"/>
    <w:rsid w:val="005A7970"/>
    <w:rsid w:val="005A79E5"/>
    <w:rsid w:val="005A7CB1"/>
    <w:rsid w:val="005A7D39"/>
    <w:rsid w:val="005A7F6D"/>
    <w:rsid w:val="005B00DC"/>
    <w:rsid w:val="005B0C34"/>
    <w:rsid w:val="005B10E1"/>
    <w:rsid w:val="005B18E5"/>
    <w:rsid w:val="005B2808"/>
    <w:rsid w:val="005B2836"/>
    <w:rsid w:val="005B3266"/>
    <w:rsid w:val="005B3614"/>
    <w:rsid w:val="005B42BC"/>
    <w:rsid w:val="005B42C5"/>
    <w:rsid w:val="005B45C7"/>
    <w:rsid w:val="005B4901"/>
    <w:rsid w:val="005B49A1"/>
    <w:rsid w:val="005B52B8"/>
    <w:rsid w:val="005B55A1"/>
    <w:rsid w:val="005B6097"/>
    <w:rsid w:val="005B66E3"/>
    <w:rsid w:val="005B6B5A"/>
    <w:rsid w:val="005B6E96"/>
    <w:rsid w:val="005B71CB"/>
    <w:rsid w:val="005B7640"/>
    <w:rsid w:val="005B7C76"/>
    <w:rsid w:val="005C013C"/>
    <w:rsid w:val="005C0497"/>
    <w:rsid w:val="005C0905"/>
    <w:rsid w:val="005C0924"/>
    <w:rsid w:val="005C11CB"/>
    <w:rsid w:val="005C12E6"/>
    <w:rsid w:val="005C1AAE"/>
    <w:rsid w:val="005C1BCF"/>
    <w:rsid w:val="005C1EE7"/>
    <w:rsid w:val="005C28CD"/>
    <w:rsid w:val="005C2C17"/>
    <w:rsid w:val="005C2D8D"/>
    <w:rsid w:val="005C312D"/>
    <w:rsid w:val="005C3177"/>
    <w:rsid w:val="005C32DD"/>
    <w:rsid w:val="005C351F"/>
    <w:rsid w:val="005C43A8"/>
    <w:rsid w:val="005C4A5F"/>
    <w:rsid w:val="005C51B4"/>
    <w:rsid w:val="005C53ED"/>
    <w:rsid w:val="005C591D"/>
    <w:rsid w:val="005C5B64"/>
    <w:rsid w:val="005C6232"/>
    <w:rsid w:val="005C63AC"/>
    <w:rsid w:val="005C66D4"/>
    <w:rsid w:val="005C68C4"/>
    <w:rsid w:val="005C746E"/>
    <w:rsid w:val="005C782D"/>
    <w:rsid w:val="005C7959"/>
    <w:rsid w:val="005C7C19"/>
    <w:rsid w:val="005C7CE0"/>
    <w:rsid w:val="005C7E75"/>
    <w:rsid w:val="005D0260"/>
    <w:rsid w:val="005D0275"/>
    <w:rsid w:val="005D0363"/>
    <w:rsid w:val="005D038C"/>
    <w:rsid w:val="005D08C8"/>
    <w:rsid w:val="005D0C37"/>
    <w:rsid w:val="005D0D48"/>
    <w:rsid w:val="005D1189"/>
    <w:rsid w:val="005D17BB"/>
    <w:rsid w:val="005D1BF9"/>
    <w:rsid w:val="005D21C7"/>
    <w:rsid w:val="005D2F51"/>
    <w:rsid w:val="005D3667"/>
    <w:rsid w:val="005D36F2"/>
    <w:rsid w:val="005D3CB6"/>
    <w:rsid w:val="005D4280"/>
    <w:rsid w:val="005D44DA"/>
    <w:rsid w:val="005D4800"/>
    <w:rsid w:val="005D574E"/>
    <w:rsid w:val="005D5B64"/>
    <w:rsid w:val="005D61EA"/>
    <w:rsid w:val="005D692F"/>
    <w:rsid w:val="005D696F"/>
    <w:rsid w:val="005D6A1E"/>
    <w:rsid w:val="005D6F2A"/>
    <w:rsid w:val="005D6FC9"/>
    <w:rsid w:val="005D70A8"/>
    <w:rsid w:val="005D7AEA"/>
    <w:rsid w:val="005E0080"/>
    <w:rsid w:val="005E038A"/>
    <w:rsid w:val="005E0698"/>
    <w:rsid w:val="005E138D"/>
    <w:rsid w:val="005E1615"/>
    <w:rsid w:val="005E1741"/>
    <w:rsid w:val="005E17B9"/>
    <w:rsid w:val="005E1B2C"/>
    <w:rsid w:val="005E1C05"/>
    <w:rsid w:val="005E2663"/>
    <w:rsid w:val="005E27B8"/>
    <w:rsid w:val="005E28FF"/>
    <w:rsid w:val="005E2C2F"/>
    <w:rsid w:val="005E2CDF"/>
    <w:rsid w:val="005E3488"/>
    <w:rsid w:val="005E34B3"/>
    <w:rsid w:val="005E34D5"/>
    <w:rsid w:val="005E4374"/>
    <w:rsid w:val="005E5152"/>
    <w:rsid w:val="005E5943"/>
    <w:rsid w:val="005E5A68"/>
    <w:rsid w:val="005E5E36"/>
    <w:rsid w:val="005E5FD4"/>
    <w:rsid w:val="005E6F62"/>
    <w:rsid w:val="005E7432"/>
    <w:rsid w:val="005E7446"/>
    <w:rsid w:val="005E7D2F"/>
    <w:rsid w:val="005F068B"/>
    <w:rsid w:val="005F073D"/>
    <w:rsid w:val="005F07E9"/>
    <w:rsid w:val="005F0AC1"/>
    <w:rsid w:val="005F0B2C"/>
    <w:rsid w:val="005F18E6"/>
    <w:rsid w:val="005F1A60"/>
    <w:rsid w:val="005F234C"/>
    <w:rsid w:val="005F26A7"/>
    <w:rsid w:val="005F26DF"/>
    <w:rsid w:val="005F2A07"/>
    <w:rsid w:val="005F3116"/>
    <w:rsid w:val="005F317F"/>
    <w:rsid w:val="005F3930"/>
    <w:rsid w:val="005F3AC1"/>
    <w:rsid w:val="005F3DA9"/>
    <w:rsid w:val="005F402D"/>
    <w:rsid w:val="005F40EC"/>
    <w:rsid w:val="005F4ED2"/>
    <w:rsid w:val="005F4EE1"/>
    <w:rsid w:val="005F58BE"/>
    <w:rsid w:val="005F5F3F"/>
    <w:rsid w:val="005F6C23"/>
    <w:rsid w:val="005F77C7"/>
    <w:rsid w:val="00600E6D"/>
    <w:rsid w:val="00601651"/>
    <w:rsid w:val="0060165C"/>
    <w:rsid w:val="00601899"/>
    <w:rsid w:val="006019A4"/>
    <w:rsid w:val="00601BE0"/>
    <w:rsid w:val="00601C5B"/>
    <w:rsid w:val="00601E40"/>
    <w:rsid w:val="006026FC"/>
    <w:rsid w:val="006027E3"/>
    <w:rsid w:val="00602F93"/>
    <w:rsid w:val="00603160"/>
    <w:rsid w:val="0060460F"/>
    <w:rsid w:val="006047CD"/>
    <w:rsid w:val="006050DA"/>
    <w:rsid w:val="0060537F"/>
    <w:rsid w:val="006057EA"/>
    <w:rsid w:val="00605904"/>
    <w:rsid w:val="006059DF"/>
    <w:rsid w:val="006068AC"/>
    <w:rsid w:val="006069A2"/>
    <w:rsid w:val="006069ED"/>
    <w:rsid w:val="00606B52"/>
    <w:rsid w:val="00606D31"/>
    <w:rsid w:val="00606EF0"/>
    <w:rsid w:val="00606FBA"/>
    <w:rsid w:val="006075A1"/>
    <w:rsid w:val="00607DB2"/>
    <w:rsid w:val="00610262"/>
    <w:rsid w:val="0061039F"/>
    <w:rsid w:val="006107FD"/>
    <w:rsid w:val="00610B96"/>
    <w:rsid w:val="00610FF1"/>
    <w:rsid w:val="006110DC"/>
    <w:rsid w:val="006111EB"/>
    <w:rsid w:val="0061127E"/>
    <w:rsid w:val="00611362"/>
    <w:rsid w:val="0061138F"/>
    <w:rsid w:val="00611548"/>
    <w:rsid w:val="00611B55"/>
    <w:rsid w:val="00611CC8"/>
    <w:rsid w:val="00611D12"/>
    <w:rsid w:val="006124AE"/>
    <w:rsid w:val="00612BB1"/>
    <w:rsid w:val="00612BDB"/>
    <w:rsid w:val="00612D0D"/>
    <w:rsid w:val="00613E0C"/>
    <w:rsid w:val="00614160"/>
    <w:rsid w:val="006141AD"/>
    <w:rsid w:val="0061543C"/>
    <w:rsid w:val="00615497"/>
    <w:rsid w:val="00615719"/>
    <w:rsid w:val="0061592D"/>
    <w:rsid w:val="00615BAE"/>
    <w:rsid w:val="00616155"/>
    <w:rsid w:val="00616BEE"/>
    <w:rsid w:val="00616F26"/>
    <w:rsid w:val="006172A3"/>
    <w:rsid w:val="006173AB"/>
    <w:rsid w:val="00617C75"/>
    <w:rsid w:val="00620248"/>
    <w:rsid w:val="0062061A"/>
    <w:rsid w:val="00620821"/>
    <w:rsid w:val="00620F2F"/>
    <w:rsid w:val="00620F9A"/>
    <w:rsid w:val="0062126E"/>
    <w:rsid w:val="0062170D"/>
    <w:rsid w:val="00622315"/>
    <w:rsid w:val="006223ED"/>
    <w:rsid w:val="00622706"/>
    <w:rsid w:val="00623062"/>
    <w:rsid w:val="00623722"/>
    <w:rsid w:val="006238EB"/>
    <w:rsid w:val="00623A66"/>
    <w:rsid w:val="00623AF0"/>
    <w:rsid w:val="00623C76"/>
    <w:rsid w:val="00623CCB"/>
    <w:rsid w:val="00623E1C"/>
    <w:rsid w:val="006241C4"/>
    <w:rsid w:val="0062439F"/>
    <w:rsid w:val="0062449B"/>
    <w:rsid w:val="00624EFC"/>
    <w:rsid w:val="006251A3"/>
    <w:rsid w:val="006251DD"/>
    <w:rsid w:val="0062523F"/>
    <w:rsid w:val="006255C5"/>
    <w:rsid w:val="00625B9D"/>
    <w:rsid w:val="00625D82"/>
    <w:rsid w:val="00626282"/>
    <w:rsid w:val="0062649A"/>
    <w:rsid w:val="00626AA1"/>
    <w:rsid w:val="00626BAC"/>
    <w:rsid w:val="00626BF5"/>
    <w:rsid w:val="00627005"/>
    <w:rsid w:val="006272D0"/>
    <w:rsid w:val="0062734F"/>
    <w:rsid w:val="00627DFF"/>
    <w:rsid w:val="006301BE"/>
    <w:rsid w:val="00630330"/>
    <w:rsid w:val="006315B5"/>
    <w:rsid w:val="006315E4"/>
    <w:rsid w:val="006315EE"/>
    <w:rsid w:val="00631B5B"/>
    <w:rsid w:val="00631E3B"/>
    <w:rsid w:val="00632370"/>
    <w:rsid w:val="0063296A"/>
    <w:rsid w:val="00632D08"/>
    <w:rsid w:val="00632ED6"/>
    <w:rsid w:val="0063359E"/>
    <w:rsid w:val="0063375C"/>
    <w:rsid w:val="0063381D"/>
    <w:rsid w:val="00633934"/>
    <w:rsid w:val="00633C57"/>
    <w:rsid w:val="006340F1"/>
    <w:rsid w:val="0063416D"/>
    <w:rsid w:val="0063417E"/>
    <w:rsid w:val="0063443F"/>
    <w:rsid w:val="00634F8C"/>
    <w:rsid w:val="00635031"/>
    <w:rsid w:val="00635595"/>
    <w:rsid w:val="006357A5"/>
    <w:rsid w:val="0063601C"/>
    <w:rsid w:val="0063639B"/>
    <w:rsid w:val="00636495"/>
    <w:rsid w:val="00636766"/>
    <w:rsid w:val="006368CC"/>
    <w:rsid w:val="00636A0C"/>
    <w:rsid w:val="006370F4"/>
    <w:rsid w:val="0063767C"/>
    <w:rsid w:val="00637AF4"/>
    <w:rsid w:val="00637D1E"/>
    <w:rsid w:val="00637FB2"/>
    <w:rsid w:val="00640036"/>
    <w:rsid w:val="006401AF"/>
    <w:rsid w:val="0064034C"/>
    <w:rsid w:val="00640434"/>
    <w:rsid w:val="00640E21"/>
    <w:rsid w:val="0064107F"/>
    <w:rsid w:val="0064114E"/>
    <w:rsid w:val="00641153"/>
    <w:rsid w:val="00641719"/>
    <w:rsid w:val="00641943"/>
    <w:rsid w:val="00641B63"/>
    <w:rsid w:val="00641C56"/>
    <w:rsid w:val="00642164"/>
    <w:rsid w:val="00642538"/>
    <w:rsid w:val="006429AE"/>
    <w:rsid w:val="00642BD9"/>
    <w:rsid w:val="00642EFB"/>
    <w:rsid w:val="00642F3A"/>
    <w:rsid w:val="00643106"/>
    <w:rsid w:val="00643204"/>
    <w:rsid w:val="00643209"/>
    <w:rsid w:val="00643589"/>
    <w:rsid w:val="006437CE"/>
    <w:rsid w:val="00643E78"/>
    <w:rsid w:val="006440C4"/>
    <w:rsid w:val="00644220"/>
    <w:rsid w:val="00644331"/>
    <w:rsid w:val="00644852"/>
    <w:rsid w:val="0064523F"/>
    <w:rsid w:val="00645369"/>
    <w:rsid w:val="00645631"/>
    <w:rsid w:val="0064576D"/>
    <w:rsid w:val="00645901"/>
    <w:rsid w:val="00645D4A"/>
    <w:rsid w:val="00646C4A"/>
    <w:rsid w:val="0064735C"/>
    <w:rsid w:val="0064741A"/>
    <w:rsid w:val="00647A6B"/>
    <w:rsid w:val="00650575"/>
    <w:rsid w:val="006505A8"/>
    <w:rsid w:val="0065066C"/>
    <w:rsid w:val="00650F55"/>
    <w:rsid w:val="0065128E"/>
    <w:rsid w:val="00651528"/>
    <w:rsid w:val="006517E9"/>
    <w:rsid w:val="006519F2"/>
    <w:rsid w:val="00651C52"/>
    <w:rsid w:val="00651CC1"/>
    <w:rsid w:val="00651F30"/>
    <w:rsid w:val="00651F41"/>
    <w:rsid w:val="00652024"/>
    <w:rsid w:val="00652512"/>
    <w:rsid w:val="006526E5"/>
    <w:rsid w:val="00652E30"/>
    <w:rsid w:val="006533F8"/>
    <w:rsid w:val="00653975"/>
    <w:rsid w:val="006540ED"/>
    <w:rsid w:val="0065412A"/>
    <w:rsid w:val="00655095"/>
    <w:rsid w:val="006550BD"/>
    <w:rsid w:val="006554A3"/>
    <w:rsid w:val="006555AE"/>
    <w:rsid w:val="006556EB"/>
    <w:rsid w:val="00655C08"/>
    <w:rsid w:val="00656417"/>
    <w:rsid w:val="006570CC"/>
    <w:rsid w:val="00657377"/>
    <w:rsid w:val="00660765"/>
    <w:rsid w:val="0066091B"/>
    <w:rsid w:val="0066104B"/>
    <w:rsid w:val="00661BF7"/>
    <w:rsid w:val="00661CC5"/>
    <w:rsid w:val="00661E36"/>
    <w:rsid w:val="0066219B"/>
    <w:rsid w:val="006621F5"/>
    <w:rsid w:val="006629C4"/>
    <w:rsid w:val="00662B6A"/>
    <w:rsid w:val="00662BC0"/>
    <w:rsid w:val="00662DAF"/>
    <w:rsid w:val="00662E0E"/>
    <w:rsid w:val="00663213"/>
    <w:rsid w:val="006634F6"/>
    <w:rsid w:val="00663A33"/>
    <w:rsid w:val="00663F9B"/>
    <w:rsid w:val="006644F9"/>
    <w:rsid w:val="00664784"/>
    <w:rsid w:val="00665A84"/>
    <w:rsid w:val="00665FB8"/>
    <w:rsid w:val="00665FCF"/>
    <w:rsid w:val="00666244"/>
    <w:rsid w:val="0066630C"/>
    <w:rsid w:val="00667F00"/>
    <w:rsid w:val="00670389"/>
    <w:rsid w:val="0067070C"/>
    <w:rsid w:val="006708DF"/>
    <w:rsid w:val="00670908"/>
    <w:rsid w:val="006710E0"/>
    <w:rsid w:val="0067173D"/>
    <w:rsid w:val="00671EB3"/>
    <w:rsid w:val="00672705"/>
    <w:rsid w:val="006727D4"/>
    <w:rsid w:val="00672827"/>
    <w:rsid w:val="006729B4"/>
    <w:rsid w:val="00673037"/>
    <w:rsid w:val="0067328E"/>
    <w:rsid w:val="0067442D"/>
    <w:rsid w:val="006759E5"/>
    <w:rsid w:val="00675B32"/>
    <w:rsid w:val="006764A1"/>
    <w:rsid w:val="00676AF1"/>
    <w:rsid w:val="00677302"/>
    <w:rsid w:val="00677406"/>
    <w:rsid w:val="006776CC"/>
    <w:rsid w:val="006776DD"/>
    <w:rsid w:val="0067778B"/>
    <w:rsid w:val="00677924"/>
    <w:rsid w:val="0067792B"/>
    <w:rsid w:val="00677CBC"/>
    <w:rsid w:val="00677D17"/>
    <w:rsid w:val="0068000A"/>
    <w:rsid w:val="0068010F"/>
    <w:rsid w:val="006815AB"/>
    <w:rsid w:val="00682DFE"/>
    <w:rsid w:val="006833E5"/>
    <w:rsid w:val="00683A4C"/>
    <w:rsid w:val="00683A77"/>
    <w:rsid w:val="00683B6E"/>
    <w:rsid w:val="00684499"/>
    <w:rsid w:val="00684799"/>
    <w:rsid w:val="00684C57"/>
    <w:rsid w:val="00684E4D"/>
    <w:rsid w:val="006854D8"/>
    <w:rsid w:val="0068597E"/>
    <w:rsid w:val="0068647A"/>
    <w:rsid w:val="00686B98"/>
    <w:rsid w:val="00686C10"/>
    <w:rsid w:val="00686C8E"/>
    <w:rsid w:val="00687CC0"/>
    <w:rsid w:val="00687D8B"/>
    <w:rsid w:val="00687F55"/>
    <w:rsid w:val="00687FF4"/>
    <w:rsid w:val="00690BBD"/>
    <w:rsid w:val="00691105"/>
    <w:rsid w:val="006913A2"/>
    <w:rsid w:val="00691686"/>
    <w:rsid w:val="00691A3C"/>
    <w:rsid w:val="00691BA9"/>
    <w:rsid w:val="00691E99"/>
    <w:rsid w:val="00692CCF"/>
    <w:rsid w:val="006942FD"/>
    <w:rsid w:val="00694365"/>
    <w:rsid w:val="0069446C"/>
    <w:rsid w:val="00694ADC"/>
    <w:rsid w:val="00694FFD"/>
    <w:rsid w:val="00695111"/>
    <w:rsid w:val="006955D7"/>
    <w:rsid w:val="006956B4"/>
    <w:rsid w:val="006956BD"/>
    <w:rsid w:val="00695815"/>
    <w:rsid w:val="00695F8D"/>
    <w:rsid w:val="0069650B"/>
    <w:rsid w:val="006966CC"/>
    <w:rsid w:val="006966F2"/>
    <w:rsid w:val="0069693E"/>
    <w:rsid w:val="00696CF6"/>
    <w:rsid w:val="00696E0B"/>
    <w:rsid w:val="006977A8"/>
    <w:rsid w:val="006A065F"/>
    <w:rsid w:val="006A0786"/>
    <w:rsid w:val="006A0BB6"/>
    <w:rsid w:val="006A0D09"/>
    <w:rsid w:val="006A0DAB"/>
    <w:rsid w:val="006A1209"/>
    <w:rsid w:val="006A190F"/>
    <w:rsid w:val="006A1DDB"/>
    <w:rsid w:val="006A1EAF"/>
    <w:rsid w:val="006A22CA"/>
    <w:rsid w:val="006A2B87"/>
    <w:rsid w:val="006A2C15"/>
    <w:rsid w:val="006A2D80"/>
    <w:rsid w:val="006A2F51"/>
    <w:rsid w:val="006A3822"/>
    <w:rsid w:val="006A3CE3"/>
    <w:rsid w:val="006A40D6"/>
    <w:rsid w:val="006A4754"/>
    <w:rsid w:val="006A4CFE"/>
    <w:rsid w:val="006A5637"/>
    <w:rsid w:val="006A5BCE"/>
    <w:rsid w:val="006A5BD6"/>
    <w:rsid w:val="006A5E79"/>
    <w:rsid w:val="006A612E"/>
    <w:rsid w:val="006A6149"/>
    <w:rsid w:val="006A62EF"/>
    <w:rsid w:val="006A63E9"/>
    <w:rsid w:val="006A669C"/>
    <w:rsid w:val="006A66E2"/>
    <w:rsid w:val="006A6C7A"/>
    <w:rsid w:val="006A6CDA"/>
    <w:rsid w:val="006A6F4E"/>
    <w:rsid w:val="006A6F57"/>
    <w:rsid w:val="006A7239"/>
    <w:rsid w:val="006A75E2"/>
    <w:rsid w:val="006A7646"/>
    <w:rsid w:val="006A79FB"/>
    <w:rsid w:val="006A7F02"/>
    <w:rsid w:val="006B0076"/>
    <w:rsid w:val="006B018F"/>
    <w:rsid w:val="006B0415"/>
    <w:rsid w:val="006B087D"/>
    <w:rsid w:val="006B087F"/>
    <w:rsid w:val="006B0A55"/>
    <w:rsid w:val="006B1096"/>
    <w:rsid w:val="006B11A3"/>
    <w:rsid w:val="006B1800"/>
    <w:rsid w:val="006B1860"/>
    <w:rsid w:val="006B19A6"/>
    <w:rsid w:val="006B1A04"/>
    <w:rsid w:val="006B1AD0"/>
    <w:rsid w:val="006B1B3D"/>
    <w:rsid w:val="006B1F4D"/>
    <w:rsid w:val="006B22E6"/>
    <w:rsid w:val="006B2791"/>
    <w:rsid w:val="006B29C3"/>
    <w:rsid w:val="006B2B0B"/>
    <w:rsid w:val="006B2E23"/>
    <w:rsid w:val="006B30DF"/>
    <w:rsid w:val="006B338F"/>
    <w:rsid w:val="006B34E2"/>
    <w:rsid w:val="006B3656"/>
    <w:rsid w:val="006B3D52"/>
    <w:rsid w:val="006B3EC8"/>
    <w:rsid w:val="006B418E"/>
    <w:rsid w:val="006B4202"/>
    <w:rsid w:val="006B4543"/>
    <w:rsid w:val="006B4881"/>
    <w:rsid w:val="006B4D39"/>
    <w:rsid w:val="006B4D6C"/>
    <w:rsid w:val="006B5759"/>
    <w:rsid w:val="006B5A33"/>
    <w:rsid w:val="006B619E"/>
    <w:rsid w:val="006B61EA"/>
    <w:rsid w:val="006B64DF"/>
    <w:rsid w:val="006B6586"/>
    <w:rsid w:val="006B6879"/>
    <w:rsid w:val="006B6A75"/>
    <w:rsid w:val="006B6E73"/>
    <w:rsid w:val="006B7046"/>
    <w:rsid w:val="006B739E"/>
    <w:rsid w:val="006B7E72"/>
    <w:rsid w:val="006C0983"/>
    <w:rsid w:val="006C09E6"/>
    <w:rsid w:val="006C204B"/>
    <w:rsid w:val="006C25BC"/>
    <w:rsid w:val="006C2A52"/>
    <w:rsid w:val="006C2CB5"/>
    <w:rsid w:val="006C2ED5"/>
    <w:rsid w:val="006C2F91"/>
    <w:rsid w:val="006C3122"/>
    <w:rsid w:val="006C3217"/>
    <w:rsid w:val="006C3949"/>
    <w:rsid w:val="006C44F8"/>
    <w:rsid w:val="006C4ABE"/>
    <w:rsid w:val="006C4ECE"/>
    <w:rsid w:val="006C4FBA"/>
    <w:rsid w:val="006C516D"/>
    <w:rsid w:val="006C5433"/>
    <w:rsid w:val="006C555C"/>
    <w:rsid w:val="006C5F47"/>
    <w:rsid w:val="006C6097"/>
    <w:rsid w:val="006C6C80"/>
    <w:rsid w:val="006C6D86"/>
    <w:rsid w:val="006C741F"/>
    <w:rsid w:val="006C76ED"/>
    <w:rsid w:val="006D0690"/>
    <w:rsid w:val="006D0A2E"/>
    <w:rsid w:val="006D0B8E"/>
    <w:rsid w:val="006D1370"/>
    <w:rsid w:val="006D1417"/>
    <w:rsid w:val="006D16BB"/>
    <w:rsid w:val="006D174B"/>
    <w:rsid w:val="006D1B83"/>
    <w:rsid w:val="006D1F4A"/>
    <w:rsid w:val="006D2009"/>
    <w:rsid w:val="006D214C"/>
    <w:rsid w:val="006D24D8"/>
    <w:rsid w:val="006D2543"/>
    <w:rsid w:val="006D25A5"/>
    <w:rsid w:val="006D26FA"/>
    <w:rsid w:val="006D2789"/>
    <w:rsid w:val="006D2BB3"/>
    <w:rsid w:val="006D3016"/>
    <w:rsid w:val="006D363C"/>
    <w:rsid w:val="006D3C3E"/>
    <w:rsid w:val="006D4377"/>
    <w:rsid w:val="006D4746"/>
    <w:rsid w:val="006D4AFA"/>
    <w:rsid w:val="006D4E5C"/>
    <w:rsid w:val="006D52D5"/>
    <w:rsid w:val="006D52EC"/>
    <w:rsid w:val="006D6486"/>
    <w:rsid w:val="006D6709"/>
    <w:rsid w:val="006D7853"/>
    <w:rsid w:val="006D7A71"/>
    <w:rsid w:val="006D7B60"/>
    <w:rsid w:val="006D7DA3"/>
    <w:rsid w:val="006E06E8"/>
    <w:rsid w:val="006E0B80"/>
    <w:rsid w:val="006E132D"/>
    <w:rsid w:val="006E19EE"/>
    <w:rsid w:val="006E1C9C"/>
    <w:rsid w:val="006E20B0"/>
    <w:rsid w:val="006E26D3"/>
    <w:rsid w:val="006E2DD7"/>
    <w:rsid w:val="006E2DD9"/>
    <w:rsid w:val="006E3A5C"/>
    <w:rsid w:val="006E3E6B"/>
    <w:rsid w:val="006E3E6D"/>
    <w:rsid w:val="006E3FA1"/>
    <w:rsid w:val="006E457C"/>
    <w:rsid w:val="006E4FEB"/>
    <w:rsid w:val="006E531E"/>
    <w:rsid w:val="006E55DD"/>
    <w:rsid w:val="006E68A0"/>
    <w:rsid w:val="006E6E2A"/>
    <w:rsid w:val="006E6ECA"/>
    <w:rsid w:val="006E6F36"/>
    <w:rsid w:val="006E733F"/>
    <w:rsid w:val="006E74A9"/>
    <w:rsid w:val="006E778F"/>
    <w:rsid w:val="006E7CD8"/>
    <w:rsid w:val="006E7D18"/>
    <w:rsid w:val="006E7D28"/>
    <w:rsid w:val="006F0522"/>
    <w:rsid w:val="006F0971"/>
    <w:rsid w:val="006F098D"/>
    <w:rsid w:val="006F0996"/>
    <w:rsid w:val="006F0B3B"/>
    <w:rsid w:val="006F0DD6"/>
    <w:rsid w:val="006F1491"/>
    <w:rsid w:val="006F278A"/>
    <w:rsid w:val="006F29F3"/>
    <w:rsid w:val="006F2BAE"/>
    <w:rsid w:val="006F3003"/>
    <w:rsid w:val="006F39D6"/>
    <w:rsid w:val="006F3BBE"/>
    <w:rsid w:val="006F3E9F"/>
    <w:rsid w:val="006F4422"/>
    <w:rsid w:val="006F44FA"/>
    <w:rsid w:val="006F4FC2"/>
    <w:rsid w:val="006F57A2"/>
    <w:rsid w:val="006F57C4"/>
    <w:rsid w:val="006F5F46"/>
    <w:rsid w:val="006F6289"/>
    <w:rsid w:val="006F648B"/>
    <w:rsid w:val="006F6620"/>
    <w:rsid w:val="006F6B32"/>
    <w:rsid w:val="006F76E6"/>
    <w:rsid w:val="0070007D"/>
    <w:rsid w:val="0070024F"/>
    <w:rsid w:val="00700303"/>
    <w:rsid w:val="00700487"/>
    <w:rsid w:val="007004F6"/>
    <w:rsid w:val="007006A8"/>
    <w:rsid w:val="007006E1"/>
    <w:rsid w:val="007017C3"/>
    <w:rsid w:val="00701A41"/>
    <w:rsid w:val="00701A4B"/>
    <w:rsid w:val="00702051"/>
    <w:rsid w:val="007023E1"/>
    <w:rsid w:val="007025B8"/>
    <w:rsid w:val="00702698"/>
    <w:rsid w:val="007028CC"/>
    <w:rsid w:val="00703327"/>
    <w:rsid w:val="0070340B"/>
    <w:rsid w:val="00703924"/>
    <w:rsid w:val="0070399B"/>
    <w:rsid w:val="00703B5F"/>
    <w:rsid w:val="00703EB9"/>
    <w:rsid w:val="00704265"/>
    <w:rsid w:val="00704E7C"/>
    <w:rsid w:val="00705141"/>
    <w:rsid w:val="007051C9"/>
    <w:rsid w:val="0070527F"/>
    <w:rsid w:val="007055AF"/>
    <w:rsid w:val="00705A5D"/>
    <w:rsid w:val="00706058"/>
    <w:rsid w:val="00706D67"/>
    <w:rsid w:val="00707D0E"/>
    <w:rsid w:val="00707E21"/>
    <w:rsid w:val="00707FFA"/>
    <w:rsid w:val="0071067E"/>
    <w:rsid w:val="00710BC1"/>
    <w:rsid w:val="00711189"/>
    <w:rsid w:val="00711702"/>
    <w:rsid w:val="007120D3"/>
    <w:rsid w:val="007122DB"/>
    <w:rsid w:val="00712481"/>
    <w:rsid w:val="00712735"/>
    <w:rsid w:val="00712DE7"/>
    <w:rsid w:val="00712E2D"/>
    <w:rsid w:val="00713087"/>
    <w:rsid w:val="00714A36"/>
    <w:rsid w:val="0071505E"/>
    <w:rsid w:val="007152D9"/>
    <w:rsid w:val="0071549B"/>
    <w:rsid w:val="0071560A"/>
    <w:rsid w:val="00715652"/>
    <w:rsid w:val="0071577C"/>
    <w:rsid w:val="00716182"/>
    <w:rsid w:val="00716291"/>
    <w:rsid w:val="00716361"/>
    <w:rsid w:val="00716B41"/>
    <w:rsid w:val="00716FE3"/>
    <w:rsid w:val="007171BC"/>
    <w:rsid w:val="007208C2"/>
    <w:rsid w:val="00720B5A"/>
    <w:rsid w:val="00721684"/>
    <w:rsid w:val="00721848"/>
    <w:rsid w:val="00721E78"/>
    <w:rsid w:val="00723D19"/>
    <w:rsid w:val="00724288"/>
    <w:rsid w:val="00724598"/>
    <w:rsid w:val="007247EC"/>
    <w:rsid w:val="00724EDF"/>
    <w:rsid w:val="00724FBF"/>
    <w:rsid w:val="00724FD0"/>
    <w:rsid w:val="007250E7"/>
    <w:rsid w:val="00725869"/>
    <w:rsid w:val="00726FA7"/>
    <w:rsid w:val="00726FEA"/>
    <w:rsid w:val="00730512"/>
    <w:rsid w:val="00730832"/>
    <w:rsid w:val="00730CBE"/>
    <w:rsid w:val="00730D54"/>
    <w:rsid w:val="00730E53"/>
    <w:rsid w:val="00730E93"/>
    <w:rsid w:val="00731C19"/>
    <w:rsid w:val="00732095"/>
    <w:rsid w:val="00732215"/>
    <w:rsid w:val="00732450"/>
    <w:rsid w:val="007324B8"/>
    <w:rsid w:val="007325EC"/>
    <w:rsid w:val="0073288A"/>
    <w:rsid w:val="0073296A"/>
    <w:rsid w:val="00732F83"/>
    <w:rsid w:val="00733851"/>
    <w:rsid w:val="0073461C"/>
    <w:rsid w:val="00734702"/>
    <w:rsid w:val="00734B2C"/>
    <w:rsid w:val="00735056"/>
    <w:rsid w:val="00735099"/>
    <w:rsid w:val="007352F5"/>
    <w:rsid w:val="0073538F"/>
    <w:rsid w:val="00735C94"/>
    <w:rsid w:val="00735CBF"/>
    <w:rsid w:val="00735F78"/>
    <w:rsid w:val="00736163"/>
    <w:rsid w:val="007361B7"/>
    <w:rsid w:val="00736560"/>
    <w:rsid w:val="0073676B"/>
    <w:rsid w:val="0073681D"/>
    <w:rsid w:val="007368D8"/>
    <w:rsid w:val="00736D4A"/>
    <w:rsid w:val="00736EA0"/>
    <w:rsid w:val="00737140"/>
    <w:rsid w:val="007373E3"/>
    <w:rsid w:val="00737B63"/>
    <w:rsid w:val="00737C97"/>
    <w:rsid w:val="0074019D"/>
    <w:rsid w:val="007405DC"/>
    <w:rsid w:val="0074086C"/>
    <w:rsid w:val="007409CB"/>
    <w:rsid w:val="00740C4D"/>
    <w:rsid w:val="007412F6"/>
    <w:rsid w:val="007413E0"/>
    <w:rsid w:val="0074148E"/>
    <w:rsid w:val="007417CE"/>
    <w:rsid w:val="00741A80"/>
    <w:rsid w:val="00742810"/>
    <w:rsid w:val="007428B8"/>
    <w:rsid w:val="00742A02"/>
    <w:rsid w:val="00742F65"/>
    <w:rsid w:val="00743645"/>
    <w:rsid w:val="00743A38"/>
    <w:rsid w:val="00743B7C"/>
    <w:rsid w:val="00743D18"/>
    <w:rsid w:val="00743F27"/>
    <w:rsid w:val="007441D4"/>
    <w:rsid w:val="007449FE"/>
    <w:rsid w:val="00744F06"/>
    <w:rsid w:val="00745075"/>
    <w:rsid w:val="00746E47"/>
    <w:rsid w:val="00747B1A"/>
    <w:rsid w:val="00747B27"/>
    <w:rsid w:val="00747FD2"/>
    <w:rsid w:val="007501C0"/>
    <w:rsid w:val="00750242"/>
    <w:rsid w:val="0075058E"/>
    <w:rsid w:val="00750667"/>
    <w:rsid w:val="0075083E"/>
    <w:rsid w:val="007508EE"/>
    <w:rsid w:val="00750A06"/>
    <w:rsid w:val="00750A9F"/>
    <w:rsid w:val="00750AF0"/>
    <w:rsid w:val="00750BD2"/>
    <w:rsid w:val="0075116A"/>
    <w:rsid w:val="00751213"/>
    <w:rsid w:val="00751297"/>
    <w:rsid w:val="007517EE"/>
    <w:rsid w:val="0075214F"/>
    <w:rsid w:val="00752337"/>
    <w:rsid w:val="0075243A"/>
    <w:rsid w:val="0075264A"/>
    <w:rsid w:val="007526B1"/>
    <w:rsid w:val="0075285B"/>
    <w:rsid w:val="007529E2"/>
    <w:rsid w:val="00753E30"/>
    <w:rsid w:val="00753FE9"/>
    <w:rsid w:val="007540F0"/>
    <w:rsid w:val="007543BE"/>
    <w:rsid w:val="0075475B"/>
    <w:rsid w:val="00755214"/>
    <w:rsid w:val="00755448"/>
    <w:rsid w:val="00755E7D"/>
    <w:rsid w:val="00756325"/>
    <w:rsid w:val="007567DD"/>
    <w:rsid w:val="00756953"/>
    <w:rsid w:val="00756A70"/>
    <w:rsid w:val="00756CDA"/>
    <w:rsid w:val="0075708B"/>
    <w:rsid w:val="007571F3"/>
    <w:rsid w:val="00757A48"/>
    <w:rsid w:val="00757E17"/>
    <w:rsid w:val="00757EA8"/>
    <w:rsid w:val="0076023E"/>
    <w:rsid w:val="00760657"/>
    <w:rsid w:val="007607CC"/>
    <w:rsid w:val="007618E5"/>
    <w:rsid w:val="00761B89"/>
    <w:rsid w:val="00761C61"/>
    <w:rsid w:val="00761CEF"/>
    <w:rsid w:val="00761D15"/>
    <w:rsid w:val="00762D18"/>
    <w:rsid w:val="00762FCE"/>
    <w:rsid w:val="00763169"/>
    <w:rsid w:val="0076429E"/>
    <w:rsid w:val="0076453E"/>
    <w:rsid w:val="00764C44"/>
    <w:rsid w:val="00764DBB"/>
    <w:rsid w:val="00764E4A"/>
    <w:rsid w:val="00764EF4"/>
    <w:rsid w:val="0076559E"/>
    <w:rsid w:val="00765805"/>
    <w:rsid w:val="007659C0"/>
    <w:rsid w:val="00765D62"/>
    <w:rsid w:val="00765D6C"/>
    <w:rsid w:val="007673AA"/>
    <w:rsid w:val="007677F4"/>
    <w:rsid w:val="00767DE8"/>
    <w:rsid w:val="00767FDD"/>
    <w:rsid w:val="00771307"/>
    <w:rsid w:val="0077144F"/>
    <w:rsid w:val="00771B70"/>
    <w:rsid w:val="00771D75"/>
    <w:rsid w:val="007721E4"/>
    <w:rsid w:val="00772B0E"/>
    <w:rsid w:val="00772F03"/>
    <w:rsid w:val="00773856"/>
    <w:rsid w:val="0077393D"/>
    <w:rsid w:val="00773F29"/>
    <w:rsid w:val="0077424C"/>
    <w:rsid w:val="0077445B"/>
    <w:rsid w:val="007746CB"/>
    <w:rsid w:val="007747A9"/>
    <w:rsid w:val="0077489F"/>
    <w:rsid w:val="00775329"/>
    <w:rsid w:val="00775570"/>
    <w:rsid w:val="00775729"/>
    <w:rsid w:val="00775794"/>
    <w:rsid w:val="0077587B"/>
    <w:rsid w:val="007758A7"/>
    <w:rsid w:val="0077594A"/>
    <w:rsid w:val="00775AA8"/>
    <w:rsid w:val="007761D3"/>
    <w:rsid w:val="00776718"/>
    <w:rsid w:val="007767E0"/>
    <w:rsid w:val="00776AD9"/>
    <w:rsid w:val="00777AF5"/>
    <w:rsid w:val="00777C69"/>
    <w:rsid w:val="00777EDF"/>
    <w:rsid w:val="007803DD"/>
    <w:rsid w:val="007804CE"/>
    <w:rsid w:val="00780843"/>
    <w:rsid w:val="00781118"/>
    <w:rsid w:val="007812EA"/>
    <w:rsid w:val="00781756"/>
    <w:rsid w:val="00781C2B"/>
    <w:rsid w:val="00781E14"/>
    <w:rsid w:val="007822A0"/>
    <w:rsid w:val="0078231D"/>
    <w:rsid w:val="007824E6"/>
    <w:rsid w:val="0078251D"/>
    <w:rsid w:val="00782566"/>
    <w:rsid w:val="007829A0"/>
    <w:rsid w:val="007830F7"/>
    <w:rsid w:val="00783788"/>
    <w:rsid w:val="00783D03"/>
    <w:rsid w:val="00783F1E"/>
    <w:rsid w:val="007842FD"/>
    <w:rsid w:val="0078432E"/>
    <w:rsid w:val="0078455D"/>
    <w:rsid w:val="007845F2"/>
    <w:rsid w:val="007848BF"/>
    <w:rsid w:val="00784DD3"/>
    <w:rsid w:val="0078537A"/>
    <w:rsid w:val="00785606"/>
    <w:rsid w:val="0078598A"/>
    <w:rsid w:val="00785B2F"/>
    <w:rsid w:val="00785D15"/>
    <w:rsid w:val="00785F51"/>
    <w:rsid w:val="00786088"/>
    <w:rsid w:val="007860E4"/>
    <w:rsid w:val="00786991"/>
    <w:rsid w:val="00786BB9"/>
    <w:rsid w:val="00786EC1"/>
    <w:rsid w:val="00787084"/>
    <w:rsid w:val="00787177"/>
    <w:rsid w:val="00787F00"/>
    <w:rsid w:val="007907E4"/>
    <w:rsid w:val="00790B2A"/>
    <w:rsid w:val="00790CC9"/>
    <w:rsid w:val="00790E19"/>
    <w:rsid w:val="00790F80"/>
    <w:rsid w:val="00791EBE"/>
    <w:rsid w:val="007921DB"/>
    <w:rsid w:val="007922F2"/>
    <w:rsid w:val="007923FD"/>
    <w:rsid w:val="007925AD"/>
    <w:rsid w:val="00793037"/>
    <w:rsid w:val="007933AE"/>
    <w:rsid w:val="00793668"/>
    <w:rsid w:val="00793799"/>
    <w:rsid w:val="00793A4C"/>
    <w:rsid w:val="007945A5"/>
    <w:rsid w:val="007946B1"/>
    <w:rsid w:val="007953DE"/>
    <w:rsid w:val="00795C29"/>
    <w:rsid w:val="00795DB1"/>
    <w:rsid w:val="007962C0"/>
    <w:rsid w:val="00796438"/>
    <w:rsid w:val="0079690A"/>
    <w:rsid w:val="00796CCA"/>
    <w:rsid w:val="00796D1C"/>
    <w:rsid w:val="00797325"/>
    <w:rsid w:val="00797A11"/>
    <w:rsid w:val="00797A4E"/>
    <w:rsid w:val="00797AB2"/>
    <w:rsid w:val="00797C00"/>
    <w:rsid w:val="00797EFE"/>
    <w:rsid w:val="007A0441"/>
    <w:rsid w:val="007A07E1"/>
    <w:rsid w:val="007A0838"/>
    <w:rsid w:val="007A12D7"/>
    <w:rsid w:val="007A13BD"/>
    <w:rsid w:val="007A170B"/>
    <w:rsid w:val="007A1BE0"/>
    <w:rsid w:val="007A1EB0"/>
    <w:rsid w:val="007A224D"/>
    <w:rsid w:val="007A2825"/>
    <w:rsid w:val="007A3069"/>
    <w:rsid w:val="007A39BA"/>
    <w:rsid w:val="007A43B1"/>
    <w:rsid w:val="007A4B31"/>
    <w:rsid w:val="007A4CB9"/>
    <w:rsid w:val="007A5AD3"/>
    <w:rsid w:val="007A63FB"/>
    <w:rsid w:val="007A65B7"/>
    <w:rsid w:val="007A6869"/>
    <w:rsid w:val="007A68F5"/>
    <w:rsid w:val="007A7C21"/>
    <w:rsid w:val="007A7F5C"/>
    <w:rsid w:val="007B011B"/>
    <w:rsid w:val="007B0454"/>
    <w:rsid w:val="007B10B0"/>
    <w:rsid w:val="007B1100"/>
    <w:rsid w:val="007B144F"/>
    <w:rsid w:val="007B16F3"/>
    <w:rsid w:val="007B23E8"/>
    <w:rsid w:val="007B36EF"/>
    <w:rsid w:val="007B3A0C"/>
    <w:rsid w:val="007B3AFE"/>
    <w:rsid w:val="007B3C70"/>
    <w:rsid w:val="007B3EB0"/>
    <w:rsid w:val="007B4123"/>
    <w:rsid w:val="007B5294"/>
    <w:rsid w:val="007B5675"/>
    <w:rsid w:val="007B5697"/>
    <w:rsid w:val="007B5815"/>
    <w:rsid w:val="007B5949"/>
    <w:rsid w:val="007B5D34"/>
    <w:rsid w:val="007B5EB4"/>
    <w:rsid w:val="007B5EC4"/>
    <w:rsid w:val="007B64AE"/>
    <w:rsid w:val="007B6ACD"/>
    <w:rsid w:val="007B6BA0"/>
    <w:rsid w:val="007B6FF5"/>
    <w:rsid w:val="007B70C7"/>
    <w:rsid w:val="007B7B41"/>
    <w:rsid w:val="007C082F"/>
    <w:rsid w:val="007C158B"/>
    <w:rsid w:val="007C19A4"/>
    <w:rsid w:val="007C19C6"/>
    <w:rsid w:val="007C27E7"/>
    <w:rsid w:val="007C2BEB"/>
    <w:rsid w:val="007C335A"/>
    <w:rsid w:val="007C3AFF"/>
    <w:rsid w:val="007C3D17"/>
    <w:rsid w:val="007C3DF2"/>
    <w:rsid w:val="007C3E57"/>
    <w:rsid w:val="007C4670"/>
    <w:rsid w:val="007C5257"/>
    <w:rsid w:val="007C586A"/>
    <w:rsid w:val="007C590C"/>
    <w:rsid w:val="007C67D3"/>
    <w:rsid w:val="007C6E1E"/>
    <w:rsid w:val="007C7002"/>
    <w:rsid w:val="007C70EB"/>
    <w:rsid w:val="007C735F"/>
    <w:rsid w:val="007C7587"/>
    <w:rsid w:val="007C7D19"/>
    <w:rsid w:val="007D011F"/>
    <w:rsid w:val="007D027A"/>
    <w:rsid w:val="007D0568"/>
    <w:rsid w:val="007D0A1D"/>
    <w:rsid w:val="007D0AF4"/>
    <w:rsid w:val="007D0BB2"/>
    <w:rsid w:val="007D0D9A"/>
    <w:rsid w:val="007D0FAE"/>
    <w:rsid w:val="007D1310"/>
    <w:rsid w:val="007D2467"/>
    <w:rsid w:val="007D3937"/>
    <w:rsid w:val="007D3DCB"/>
    <w:rsid w:val="007D42CF"/>
    <w:rsid w:val="007D44BA"/>
    <w:rsid w:val="007D45CF"/>
    <w:rsid w:val="007D4D39"/>
    <w:rsid w:val="007D50A1"/>
    <w:rsid w:val="007D5168"/>
    <w:rsid w:val="007D52CC"/>
    <w:rsid w:val="007D57D5"/>
    <w:rsid w:val="007D5FD1"/>
    <w:rsid w:val="007D6242"/>
    <w:rsid w:val="007D6A1A"/>
    <w:rsid w:val="007D773C"/>
    <w:rsid w:val="007D79CB"/>
    <w:rsid w:val="007E017C"/>
    <w:rsid w:val="007E07FA"/>
    <w:rsid w:val="007E0AE7"/>
    <w:rsid w:val="007E1A7F"/>
    <w:rsid w:val="007E218A"/>
    <w:rsid w:val="007E23E3"/>
    <w:rsid w:val="007E2417"/>
    <w:rsid w:val="007E3321"/>
    <w:rsid w:val="007E3A8D"/>
    <w:rsid w:val="007E3DE1"/>
    <w:rsid w:val="007E41E9"/>
    <w:rsid w:val="007E4386"/>
    <w:rsid w:val="007E441A"/>
    <w:rsid w:val="007E4443"/>
    <w:rsid w:val="007E4E3E"/>
    <w:rsid w:val="007E4ED5"/>
    <w:rsid w:val="007E5275"/>
    <w:rsid w:val="007E58B8"/>
    <w:rsid w:val="007E5E2B"/>
    <w:rsid w:val="007E63B5"/>
    <w:rsid w:val="007E656A"/>
    <w:rsid w:val="007E66DB"/>
    <w:rsid w:val="007E6AF2"/>
    <w:rsid w:val="007E6DC6"/>
    <w:rsid w:val="007E6F30"/>
    <w:rsid w:val="007E7486"/>
    <w:rsid w:val="007E755A"/>
    <w:rsid w:val="007E7840"/>
    <w:rsid w:val="007E7FEA"/>
    <w:rsid w:val="007F012E"/>
    <w:rsid w:val="007F02DA"/>
    <w:rsid w:val="007F03DA"/>
    <w:rsid w:val="007F0491"/>
    <w:rsid w:val="007F05C4"/>
    <w:rsid w:val="007F082C"/>
    <w:rsid w:val="007F099B"/>
    <w:rsid w:val="007F0A68"/>
    <w:rsid w:val="007F0EB0"/>
    <w:rsid w:val="007F125B"/>
    <w:rsid w:val="007F196C"/>
    <w:rsid w:val="007F2790"/>
    <w:rsid w:val="007F2A1B"/>
    <w:rsid w:val="007F2F35"/>
    <w:rsid w:val="007F2F82"/>
    <w:rsid w:val="007F32DA"/>
    <w:rsid w:val="007F37B7"/>
    <w:rsid w:val="007F44F3"/>
    <w:rsid w:val="007F46FC"/>
    <w:rsid w:val="007F4B1C"/>
    <w:rsid w:val="007F4DEE"/>
    <w:rsid w:val="007F5C69"/>
    <w:rsid w:val="007F5EB3"/>
    <w:rsid w:val="007F609E"/>
    <w:rsid w:val="007F6694"/>
    <w:rsid w:val="007F6E20"/>
    <w:rsid w:val="007F6F28"/>
    <w:rsid w:val="007F7368"/>
    <w:rsid w:val="007F7A3B"/>
    <w:rsid w:val="007F7C99"/>
    <w:rsid w:val="007F7FC3"/>
    <w:rsid w:val="00800383"/>
    <w:rsid w:val="008007C8"/>
    <w:rsid w:val="00800BCC"/>
    <w:rsid w:val="008010A1"/>
    <w:rsid w:val="00801345"/>
    <w:rsid w:val="008013C0"/>
    <w:rsid w:val="00801BA8"/>
    <w:rsid w:val="00801C07"/>
    <w:rsid w:val="00801ECC"/>
    <w:rsid w:val="008022B3"/>
    <w:rsid w:val="008023F3"/>
    <w:rsid w:val="008031AA"/>
    <w:rsid w:val="008033F6"/>
    <w:rsid w:val="00803436"/>
    <w:rsid w:val="00803673"/>
    <w:rsid w:val="008036CA"/>
    <w:rsid w:val="008036E8"/>
    <w:rsid w:val="0080390B"/>
    <w:rsid w:val="00803970"/>
    <w:rsid w:val="00803B9D"/>
    <w:rsid w:val="00803E3E"/>
    <w:rsid w:val="00804855"/>
    <w:rsid w:val="00804A4F"/>
    <w:rsid w:val="00804B30"/>
    <w:rsid w:val="00805466"/>
    <w:rsid w:val="008055C8"/>
    <w:rsid w:val="00806570"/>
    <w:rsid w:val="00806816"/>
    <w:rsid w:val="00806B14"/>
    <w:rsid w:val="00806B73"/>
    <w:rsid w:val="00806B9B"/>
    <w:rsid w:val="008071A5"/>
    <w:rsid w:val="00807286"/>
    <w:rsid w:val="008073D5"/>
    <w:rsid w:val="00807894"/>
    <w:rsid w:val="0081025A"/>
    <w:rsid w:val="00810B04"/>
    <w:rsid w:val="00810B7E"/>
    <w:rsid w:val="00810E49"/>
    <w:rsid w:val="0081100F"/>
    <w:rsid w:val="00811047"/>
    <w:rsid w:val="00811657"/>
    <w:rsid w:val="0081175D"/>
    <w:rsid w:val="0081184C"/>
    <w:rsid w:val="00812274"/>
    <w:rsid w:val="008126E3"/>
    <w:rsid w:val="008132B0"/>
    <w:rsid w:val="00813706"/>
    <w:rsid w:val="00813CC4"/>
    <w:rsid w:val="00814398"/>
    <w:rsid w:val="008144A9"/>
    <w:rsid w:val="00814727"/>
    <w:rsid w:val="00814B40"/>
    <w:rsid w:val="00815922"/>
    <w:rsid w:val="0081596D"/>
    <w:rsid w:val="00816C53"/>
    <w:rsid w:val="00816DE5"/>
    <w:rsid w:val="00817029"/>
    <w:rsid w:val="0081735A"/>
    <w:rsid w:val="008174CB"/>
    <w:rsid w:val="00817A3C"/>
    <w:rsid w:val="00817ABB"/>
    <w:rsid w:val="00817D46"/>
    <w:rsid w:val="00820130"/>
    <w:rsid w:val="0082039B"/>
    <w:rsid w:val="0082041F"/>
    <w:rsid w:val="00820532"/>
    <w:rsid w:val="00821572"/>
    <w:rsid w:val="00821EB4"/>
    <w:rsid w:val="0082202B"/>
    <w:rsid w:val="008221DE"/>
    <w:rsid w:val="008223C7"/>
    <w:rsid w:val="0082270A"/>
    <w:rsid w:val="00822FE5"/>
    <w:rsid w:val="0082364E"/>
    <w:rsid w:val="0082376B"/>
    <w:rsid w:val="00823A3D"/>
    <w:rsid w:val="00823BE1"/>
    <w:rsid w:val="00823D32"/>
    <w:rsid w:val="00823DFE"/>
    <w:rsid w:val="00823EC3"/>
    <w:rsid w:val="00824397"/>
    <w:rsid w:val="0082536D"/>
    <w:rsid w:val="00825419"/>
    <w:rsid w:val="0082554B"/>
    <w:rsid w:val="00826727"/>
    <w:rsid w:val="00826731"/>
    <w:rsid w:val="0082727B"/>
    <w:rsid w:val="00827FBF"/>
    <w:rsid w:val="00831097"/>
    <w:rsid w:val="0083293A"/>
    <w:rsid w:val="00832A30"/>
    <w:rsid w:val="00832DAE"/>
    <w:rsid w:val="00832FE7"/>
    <w:rsid w:val="0083302A"/>
    <w:rsid w:val="008336B3"/>
    <w:rsid w:val="0083393B"/>
    <w:rsid w:val="008339BF"/>
    <w:rsid w:val="00833A07"/>
    <w:rsid w:val="008340A4"/>
    <w:rsid w:val="00834B9E"/>
    <w:rsid w:val="00834D67"/>
    <w:rsid w:val="00834F74"/>
    <w:rsid w:val="008354A5"/>
    <w:rsid w:val="00835572"/>
    <w:rsid w:val="00835E3D"/>
    <w:rsid w:val="00835FA1"/>
    <w:rsid w:val="0083673C"/>
    <w:rsid w:val="00836879"/>
    <w:rsid w:val="0083729B"/>
    <w:rsid w:val="00837AC8"/>
    <w:rsid w:val="008401A7"/>
    <w:rsid w:val="008412E8"/>
    <w:rsid w:val="00841DE3"/>
    <w:rsid w:val="00841E27"/>
    <w:rsid w:val="00841F40"/>
    <w:rsid w:val="008420DD"/>
    <w:rsid w:val="00842BDB"/>
    <w:rsid w:val="00842E13"/>
    <w:rsid w:val="008431E4"/>
    <w:rsid w:val="00843582"/>
    <w:rsid w:val="00843943"/>
    <w:rsid w:val="00843EEE"/>
    <w:rsid w:val="00843F85"/>
    <w:rsid w:val="00844210"/>
    <w:rsid w:val="008444DF"/>
    <w:rsid w:val="00844B9B"/>
    <w:rsid w:val="00844FF1"/>
    <w:rsid w:val="00845056"/>
    <w:rsid w:val="0084538E"/>
    <w:rsid w:val="00845792"/>
    <w:rsid w:val="00845798"/>
    <w:rsid w:val="008459E4"/>
    <w:rsid w:val="00846275"/>
    <w:rsid w:val="0084645F"/>
    <w:rsid w:val="008472DA"/>
    <w:rsid w:val="008474D0"/>
    <w:rsid w:val="00850602"/>
    <w:rsid w:val="0085064F"/>
    <w:rsid w:val="0085147C"/>
    <w:rsid w:val="008515BD"/>
    <w:rsid w:val="00851E90"/>
    <w:rsid w:val="0085207F"/>
    <w:rsid w:val="008522A8"/>
    <w:rsid w:val="00852453"/>
    <w:rsid w:val="008529A6"/>
    <w:rsid w:val="00852A67"/>
    <w:rsid w:val="00853795"/>
    <w:rsid w:val="008537DE"/>
    <w:rsid w:val="00853D98"/>
    <w:rsid w:val="00853DF7"/>
    <w:rsid w:val="0085401A"/>
    <w:rsid w:val="008542D3"/>
    <w:rsid w:val="008548A2"/>
    <w:rsid w:val="00854CDC"/>
    <w:rsid w:val="00854FA0"/>
    <w:rsid w:val="008552F5"/>
    <w:rsid w:val="00855559"/>
    <w:rsid w:val="008557BC"/>
    <w:rsid w:val="00855AC5"/>
    <w:rsid w:val="00856AB8"/>
    <w:rsid w:val="00857626"/>
    <w:rsid w:val="008600E2"/>
    <w:rsid w:val="00860C79"/>
    <w:rsid w:val="0086127E"/>
    <w:rsid w:val="008616F4"/>
    <w:rsid w:val="00862183"/>
    <w:rsid w:val="00862623"/>
    <w:rsid w:val="00862712"/>
    <w:rsid w:val="00862F02"/>
    <w:rsid w:val="0086346A"/>
    <w:rsid w:val="00863F12"/>
    <w:rsid w:val="0086486B"/>
    <w:rsid w:val="0086509E"/>
    <w:rsid w:val="00865AC0"/>
    <w:rsid w:val="008661E4"/>
    <w:rsid w:val="0086631F"/>
    <w:rsid w:val="00866B25"/>
    <w:rsid w:val="00866BF9"/>
    <w:rsid w:val="00866E16"/>
    <w:rsid w:val="0086712E"/>
    <w:rsid w:val="00867191"/>
    <w:rsid w:val="0086753F"/>
    <w:rsid w:val="0086767D"/>
    <w:rsid w:val="00867A49"/>
    <w:rsid w:val="008702D0"/>
    <w:rsid w:val="00870EF4"/>
    <w:rsid w:val="00871607"/>
    <w:rsid w:val="008718D6"/>
    <w:rsid w:val="008719DC"/>
    <w:rsid w:val="00872047"/>
    <w:rsid w:val="0087285F"/>
    <w:rsid w:val="00872B34"/>
    <w:rsid w:val="00872CFC"/>
    <w:rsid w:val="00873021"/>
    <w:rsid w:val="00873220"/>
    <w:rsid w:val="00873783"/>
    <w:rsid w:val="00873A2F"/>
    <w:rsid w:val="008740D0"/>
    <w:rsid w:val="008745C1"/>
    <w:rsid w:val="008746C6"/>
    <w:rsid w:val="00874CD3"/>
    <w:rsid w:val="0087504A"/>
    <w:rsid w:val="00875136"/>
    <w:rsid w:val="0087582F"/>
    <w:rsid w:val="008758BA"/>
    <w:rsid w:val="0087599A"/>
    <w:rsid w:val="00875C4D"/>
    <w:rsid w:val="00875E7C"/>
    <w:rsid w:val="00876325"/>
    <w:rsid w:val="0087653E"/>
    <w:rsid w:val="00876687"/>
    <w:rsid w:val="008768B5"/>
    <w:rsid w:val="00877749"/>
    <w:rsid w:val="00877C4B"/>
    <w:rsid w:val="00877CCE"/>
    <w:rsid w:val="00880F6C"/>
    <w:rsid w:val="0088173C"/>
    <w:rsid w:val="00881803"/>
    <w:rsid w:val="00881A34"/>
    <w:rsid w:val="00881AA2"/>
    <w:rsid w:val="00882061"/>
    <w:rsid w:val="00882B9B"/>
    <w:rsid w:val="00882D01"/>
    <w:rsid w:val="00882F15"/>
    <w:rsid w:val="00883098"/>
    <w:rsid w:val="0088363B"/>
    <w:rsid w:val="008847F0"/>
    <w:rsid w:val="00885093"/>
    <w:rsid w:val="00885756"/>
    <w:rsid w:val="008858A0"/>
    <w:rsid w:val="00885E45"/>
    <w:rsid w:val="008861C5"/>
    <w:rsid w:val="008861CC"/>
    <w:rsid w:val="008864C1"/>
    <w:rsid w:val="008865E4"/>
    <w:rsid w:val="008867AA"/>
    <w:rsid w:val="00886BE9"/>
    <w:rsid w:val="00886CEA"/>
    <w:rsid w:val="00887006"/>
    <w:rsid w:val="008872E4"/>
    <w:rsid w:val="00887699"/>
    <w:rsid w:val="00887A2B"/>
    <w:rsid w:val="0089086C"/>
    <w:rsid w:val="00890DEF"/>
    <w:rsid w:val="00890EA8"/>
    <w:rsid w:val="00890EAC"/>
    <w:rsid w:val="00891372"/>
    <w:rsid w:val="00891B64"/>
    <w:rsid w:val="00891B75"/>
    <w:rsid w:val="00891D4B"/>
    <w:rsid w:val="00892530"/>
    <w:rsid w:val="00892C75"/>
    <w:rsid w:val="00893355"/>
    <w:rsid w:val="00893902"/>
    <w:rsid w:val="00893EF1"/>
    <w:rsid w:val="008948AE"/>
    <w:rsid w:val="00894BDC"/>
    <w:rsid w:val="00894EBA"/>
    <w:rsid w:val="00895405"/>
    <w:rsid w:val="00895615"/>
    <w:rsid w:val="00895ACE"/>
    <w:rsid w:val="00895C76"/>
    <w:rsid w:val="0089667E"/>
    <w:rsid w:val="00896837"/>
    <w:rsid w:val="00896A1A"/>
    <w:rsid w:val="00896A94"/>
    <w:rsid w:val="0089771D"/>
    <w:rsid w:val="00897774"/>
    <w:rsid w:val="00897B1F"/>
    <w:rsid w:val="00897CBA"/>
    <w:rsid w:val="008A059C"/>
    <w:rsid w:val="008A08D0"/>
    <w:rsid w:val="008A0A34"/>
    <w:rsid w:val="008A0D99"/>
    <w:rsid w:val="008A1452"/>
    <w:rsid w:val="008A20BD"/>
    <w:rsid w:val="008A2797"/>
    <w:rsid w:val="008A27DF"/>
    <w:rsid w:val="008A2A2E"/>
    <w:rsid w:val="008A30E1"/>
    <w:rsid w:val="008A3400"/>
    <w:rsid w:val="008A3A17"/>
    <w:rsid w:val="008A3A78"/>
    <w:rsid w:val="008A406D"/>
    <w:rsid w:val="008A41C1"/>
    <w:rsid w:val="008A4844"/>
    <w:rsid w:val="008A5328"/>
    <w:rsid w:val="008A5E1E"/>
    <w:rsid w:val="008A6196"/>
    <w:rsid w:val="008A64E6"/>
    <w:rsid w:val="008A660A"/>
    <w:rsid w:val="008A6ECA"/>
    <w:rsid w:val="008A7309"/>
    <w:rsid w:val="008A7553"/>
    <w:rsid w:val="008B0719"/>
    <w:rsid w:val="008B08E7"/>
    <w:rsid w:val="008B09AF"/>
    <w:rsid w:val="008B0E62"/>
    <w:rsid w:val="008B1096"/>
    <w:rsid w:val="008B11EA"/>
    <w:rsid w:val="008B1A60"/>
    <w:rsid w:val="008B1BB0"/>
    <w:rsid w:val="008B2CF1"/>
    <w:rsid w:val="008B2E89"/>
    <w:rsid w:val="008B3036"/>
    <w:rsid w:val="008B36FC"/>
    <w:rsid w:val="008B3CC6"/>
    <w:rsid w:val="008B4586"/>
    <w:rsid w:val="008B48C4"/>
    <w:rsid w:val="008B48D2"/>
    <w:rsid w:val="008B4965"/>
    <w:rsid w:val="008B4AD8"/>
    <w:rsid w:val="008B4E38"/>
    <w:rsid w:val="008B5297"/>
    <w:rsid w:val="008B5350"/>
    <w:rsid w:val="008B5A4B"/>
    <w:rsid w:val="008B5AA2"/>
    <w:rsid w:val="008B5B5C"/>
    <w:rsid w:val="008B5E4C"/>
    <w:rsid w:val="008B5EA5"/>
    <w:rsid w:val="008B6091"/>
    <w:rsid w:val="008B6312"/>
    <w:rsid w:val="008B6B85"/>
    <w:rsid w:val="008B7142"/>
    <w:rsid w:val="008B78AC"/>
    <w:rsid w:val="008C02CC"/>
    <w:rsid w:val="008C03D7"/>
    <w:rsid w:val="008C0772"/>
    <w:rsid w:val="008C08B9"/>
    <w:rsid w:val="008C0984"/>
    <w:rsid w:val="008C0D51"/>
    <w:rsid w:val="008C10EA"/>
    <w:rsid w:val="008C158D"/>
    <w:rsid w:val="008C17D0"/>
    <w:rsid w:val="008C17D9"/>
    <w:rsid w:val="008C196E"/>
    <w:rsid w:val="008C1B07"/>
    <w:rsid w:val="008C1EC6"/>
    <w:rsid w:val="008C209A"/>
    <w:rsid w:val="008C20DE"/>
    <w:rsid w:val="008C2388"/>
    <w:rsid w:val="008C248C"/>
    <w:rsid w:val="008C2A7B"/>
    <w:rsid w:val="008C2CAB"/>
    <w:rsid w:val="008C30D4"/>
    <w:rsid w:val="008C3161"/>
    <w:rsid w:val="008C37F0"/>
    <w:rsid w:val="008C3C52"/>
    <w:rsid w:val="008C4746"/>
    <w:rsid w:val="008C47D1"/>
    <w:rsid w:val="008C4BEB"/>
    <w:rsid w:val="008C4E57"/>
    <w:rsid w:val="008C4EED"/>
    <w:rsid w:val="008C510F"/>
    <w:rsid w:val="008C52DF"/>
    <w:rsid w:val="008C5304"/>
    <w:rsid w:val="008C5309"/>
    <w:rsid w:val="008C55C1"/>
    <w:rsid w:val="008C5A34"/>
    <w:rsid w:val="008C6156"/>
    <w:rsid w:val="008C68D2"/>
    <w:rsid w:val="008C6D26"/>
    <w:rsid w:val="008C7111"/>
    <w:rsid w:val="008C7E5D"/>
    <w:rsid w:val="008D0C75"/>
    <w:rsid w:val="008D0CE6"/>
    <w:rsid w:val="008D1D87"/>
    <w:rsid w:val="008D1DAC"/>
    <w:rsid w:val="008D2010"/>
    <w:rsid w:val="008D20C9"/>
    <w:rsid w:val="008D27EC"/>
    <w:rsid w:val="008D2D5D"/>
    <w:rsid w:val="008D2F88"/>
    <w:rsid w:val="008D2FD4"/>
    <w:rsid w:val="008D340D"/>
    <w:rsid w:val="008D3413"/>
    <w:rsid w:val="008D3823"/>
    <w:rsid w:val="008D3CBB"/>
    <w:rsid w:val="008D43E3"/>
    <w:rsid w:val="008D4A43"/>
    <w:rsid w:val="008D4BA5"/>
    <w:rsid w:val="008D4E29"/>
    <w:rsid w:val="008D4E7B"/>
    <w:rsid w:val="008D56EC"/>
    <w:rsid w:val="008D5A34"/>
    <w:rsid w:val="008D5BCD"/>
    <w:rsid w:val="008D5CDC"/>
    <w:rsid w:val="008D5F1E"/>
    <w:rsid w:val="008D65B8"/>
    <w:rsid w:val="008D68C6"/>
    <w:rsid w:val="008D6EE7"/>
    <w:rsid w:val="008D7602"/>
    <w:rsid w:val="008D76EC"/>
    <w:rsid w:val="008D7902"/>
    <w:rsid w:val="008D7F8E"/>
    <w:rsid w:val="008E0284"/>
    <w:rsid w:val="008E06FC"/>
    <w:rsid w:val="008E0A31"/>
    <w:rsid w:val="008E0E41"/>
    <w:rsid w:val="008E10FA"/>
    <w:rsid w:val="008E12F1"/>
    <w:rsid w:val="008E21D7"/>
    <w:rsid w:val="008E2D79"/>
    <w:rsid w:val="008E2F9A"/>
    <w:rsid w:val="008E2FEF"/>
    <w:rsid w:val="008E3407"/>
    <w:rsid w:val="008E34D8"/>
    <w:rsid w:val="008E39FA"/>
    <w:rsid w:val="008E3B28"/>
    <w:rsid w:val="008E3D19"/>
    <w:rsid w:val="008E3F1E"/>
    <w:rsid w:val="008E4430"/>
    <w:rsid w:val="008E47A8"/>
    <w:rsid w:val="008E487C"/>
    <w:rsid w:val="008E5666"/>
    <w:rsid w:val="008E63BB"/>
    <w:rsid w:val="008E6AEA"/>
    <w:rsid w:val="008E6CF4"/>
    <w:rsid w:val="008E6EFB"/>
    <w:rsid w:val="008E735D"/>
    <w:rsid w:val="008E74BA"/>
    <w:rsid w:val="008E7A70"/>
    <w:rsid w:val="008E7C3B"/>
    <w:rsid w:val="008E7D49"/>
    <w:rsid w:val="008F0155"/>
    <w:rsid w:val="008F0BEB"/>
    <w:rsid w:val="008F0C11"/>
    <w:rsid w:val="008F0CDF"/>
    <w:rsid w:val="008F1BDF"/>
    <w:rsid w:val="008F2059"/>
    <w:rsid w:val="008F28E6"/>
    <w:rsid w:val="008F2904"/>
    <w:rsid w:val="008F299F"/>
    <w:rsid w:val="008F302B"/>
    <w:rsid w:val="008F31EB"/>
    <w:rsid w:val="008F3904"/>
    <w:rsid w:val="008F3949"/>
    <w:rsid w:val="008F3E86"/>
    <w:rsid w:val="008F3ECE"/>
    <w:rsid w:val="008F41E3"/>
    <w:rsid w:val="008F428B"/>
    <w:rsid w:val="008F4761"/>
    <w:rsid w:val="008F4C4A"/>
    <w:rsid w:val="008F5100"/>
    <w:rsid w:val="008F517B"/>
    <w:rsid w:val="008F5545"/>
    <w:rsid w:val="008F5667"/>
    <w:rsid w:val="008F5B9A"/>
    <w:rsid w:val="008F6790"/>
    <w:rsid w:val="008F6835"/>
    <w:rsid w:val="008F71C4"/>
    <w:rsid w:val="008F7581"/>
    <w:rsid w:val="008F764B"/>
    <w:rsid w:val="008F789C"/>
    <w:rsid w:val="008F7F57"/>
    <w:rsid w:val="00900334"/>
    <w:rsid w:val="00900EFE"/>
    <w:rsid w:val="00900F9C"/>
    <w:rsid w:val="00900FAF"/>
    <w:rsid w:val="00901B5E"/>
    <w:rsid w:val="00901E9A"/>
    <w:rsid w:val="009026AB"/>
    <w:rsid w:val="00902F76"/>
    <w:rsid w:val="00903812"/>
    <w:rsid w:val="00903A15"/>
    <w:rsid w:val="00903AA8"/>
    <w:rsid w:val="00903EDC"/>
    <w:rsid w:val="00903F7F"/>
    <w:rsid w:val="0090411C"/>
    <w:rsid w:val="00904309"/>
    <w:rsid w:val="00904344"/>
    <w:rsid w:val="00904470"/>
    <w:rsid w:val="00904554"/>
    <w:rsid w:val="00904F19"/>
    <w:rsid w:val="00906365"/>
    <w:rsid w:val="00906459"/>
    <w:rsid w:val="00906708"/>
    <w:rsid w:val="0090674E"/>
    <w:rsid w:val="00907CF5"/>
    <w:rsid w:val="009100B0"/>
    <w:rsid w:val="009101A6"/>
    <w:rsid w:val="00910CC2"/>
    <w:rsid w:val="00911180"/>
    <w:rsid w:val="009113BF"/>
    <w:rsid w:val="00911A25"/>
    <w:rsid w:val="00911DE4"/>
    <w:rsid w:val="00911E77"/>
    <w:rsid w:val="00912356"/>
    <w:rsid w:val="009124FC"/>
    <w:rsid w:val="0091271F"/>
    <w:rsid w:val="009130DD"/>
    <w:rsid w:val="00913240"/>
    <w:rsid w:val="009135F5"/>
    <w:rsid w:val="00913725"/>
    <w:rsid w:val="00913A29"/>
    <w:rsid w:val="00914521"/>
    <w:rsid w:val="009147D1"/>
    <w:rsid w:val="00914DFB"/>
    <w:rsid w:val="00914EA9"/>
    <w:rsid w:val="009152F5"/>
    <w:rsid w:val="00915356"/>
    <w:rsid w:val="00915499"/>
    <w:rsid w:val="009155D6"/>
    <w:rsid w:val="00915831"/>
    <w:rsid w:val="00915958"/>
    <w:rsid w:val="00915FFF"/>
    <w:rsid w:val="0091620E"/>
    <w:rsid w:val="009164CD"/>
    <w:rsid w:val="00916FB8"/>
    <w:rsid w:val="00917059"/>
    <w:rsid w:val="00917C70"/>
    <w:rsid w:val="0092083D"/>
    <w:rsid w:val="009209C2"/>
    <w:rsid w:val="00920C93"/>
    <w:rsid w:val="00920DFE"/>
    <w:rsid w:val="0092192D"/>
    <w:rsid w:val="00921B47"/>
    <w:rsid w:val="00921F61"/>
    <w:rsid w:val="0092207E"/>
    <w:rsid w:val="009221C6"/>
    <w:rsid w:val="0092286E"/>
    <w:rsid w:val="009229E9"/>
    <w:rsid w:val="00922AF6"/>
    <w:rsid w:val="009230C9"/>
    <w:rsid w:val="0092356F"/>
    <w:rsid w:val="009235B9"/>
    <w:rsid w:val="00923661"/>
    <w:rsid w:val="00923C7F"/>
    <w:rsid w:val="009245A8"/>
    <w:rsid w:val="00924641"/>
    <w:rsid w:val="0092475E"/>
    <w:rsid w:val="00924B12"/>
    <w:rsid w:val="009259C5"/>
    <w:rsid w:val="00925D42"/>
    <w:rsid w:val="0092633F"/>
    <w:rsid w:val="0092635C"/>
    <w:rsid w:val="009267DF"/>
    <w:rsid w:val="00927567"/>
    <w:rsid w:val="0092790C"/>
    <w:rsid w:val="00927B40"/>
    <w:rsid w:val="00930242"/>
    <w:rsid w:val="00930D14"/>
    <w:rsid w:val="009313C3"/>
    <w:rsid w:val="009322A1"/>
    <w:rsid w:val="009325B9"/>
    <w:rsid w:val="00932861"/>
    <w:rsid w:val="00932F68"/>
    <w:rsid w:val="00932FBD"/>
    <w:rsid w:val="00933BF8"/>
    <w:rsid w:val="00933E4D"/>
    <w:rsid w:val="00934344"/>
    <w:rsid w:val="00934870"/>
    <w:rsid w:val="00934F6F"/>
    <w:rsid w:val="00935626"/>
    <w:rsid w:val="009356A9"/>
    <w:rsid w:val="00935826"/>
    <w:rsid w:val="00935834"/>
    <w:rsid w:val="00935EC9"/>
    <w:rsid w:val="0093613B"/>
    <w:rsid w:val="0093663A"/>
    <w:rsid w:val="00937059"/>
    <w:rsid w:val="009374EB"/>
    <w:rsid w:val="0093769D"/>
    <w:rsid w:val="00937E27"/>
    <w:rsid w:val="00940121"/>
    <w:rsid w:val="00940330"/>
    <w:rsid w:val="009406AB"/>
    <w:rsid w:val="00940FB0"/>
    <w:rsid w:val="00941387"/>
    <w:rsid w:val="00941552"/>
    <w:rsid w:val="00941D33"/>
    <w:rsid w:val="0094247A"/>
    <w:rsid w:val="0094283A"/>
    <w:rsid w:val="00942A94"/>
    <w:rsid w:val="00942B81"/>
    <w:rsid w:val="00943211"/>
    <w:rsid w:val="009433D5"/>
    <w:rsid w:val="00943532"/>
    <w:rsid w:val="0094361E"/>
    <w:rsid w:val="00943900"/>
    <w:rsid w:val="00943A15"/>
    <w:rsid w:val="00943B23"/>
    <w:rsid w:val="00943F25"/>
    <w:rsid w:val="00943F29"/>
    <w:rsid w:val="00944037"/>
    <w:rsid w:val="0094525D"/>
    <w:rsid w:val="009458E8"/>
    <w:rsid w:val="00945D62"/>
    <w:rsid w:val="0094679E"/>
    <w:rsid w:val="00946FEE"/>
    <w:rsid w:val="00947070"/>
    <w:rsid w:val="00947490"/>
    <w:rsid w:val="00947566"/>
    <w:rsid w:val="00947843"/>
    <w:rsid w:val="00947A4F"/>
    <w:rsid w:val="00947AB5"/>
    <w:rsid w:val="0095049A"/>
    <w:rsid w:val="00950862"/>
    <w:rsid w:val="0095087F"/>
    <w:rsid w:val="00950D8F"/>
    <w:rsid w:val="00950EC8"/>
    <w:rsid w:val="00951032"/>
    <w:rsid w:val="00951080"/>
    <w:rsid w:val="0095143E"/>
    <w:rsid w:val="009514C3"/>
    <w:rsid w:val="00951B0E"/>
    <w:rsid w:val="00951E6B"/>
    <w:rsid w:val="00951EEF"/>
    <w:rsid w:val="009524EE"/>
    <w:rsid w:val="0095264B"/>
    <w:rsid w:val="00952920"/>
    <w:rsid w:val="00952D31"/>
    <w:rsid w:val="00952FAC"/>
    <w:rsid w:val="009531F4"/>
    <w:rsid w:val="0095329B"/>
    <w:rsid w:val="0095418A"/>
    <w:rsid w:val="00954419"/>
    <w:rsid w:val="00954D00"/>
    <w:rsid w:val="00955015"/>
    <w:rsid w:val="009558A6"/>
    <w:rsid w:val="0095595E"/>
    <w:rsid w:val="00955B58"/>
    <w:rsid w:val="00955FF5"/>
    <w:rsid w:val="00956387"/>
    <w:rsid w:val="00956793"/>
    <w:rsid w:val="00956A03"/>
    <w:rsid w:val="00956FB1"/>
    <w:rsid w:val="00957524"/>
    <w:rsid w:val="00957A3A"/>
    <w:rsid w:val="00957C11"/>
    <w:rsid w:val="00957CA8"/>
    <w:rsid w:val="00957E74"/>
    <w:rsid w:val="00960667"/>
    <w:rsid w:val="0096082E"/>
    <w:rsid w:val="00960CA3"/>
    <w:rsid w:val="0096100A"/>
    <w:rsid w:val="00961034"/>
    <w:rsid w:val="00961087"/>
    <w:rsid w:val="00961296"/>
    <w:rsid w:val="009616D3"/>
    <w:rsid w:val="00961ED8"/>
    <w:rsid w:val="0096203B"/>
    <w:rsid w:val="0096257D"/>
    <w:rsid w:val="00962745"/>
    <w:rsid w:val="009637AE"/>
    <w:rsid w:val="00963BA5"/>
    <w:rsid w:val="00964024"/>
    <w:rsid w:val="009640C9"/>
    <w:rsid w:val="00964ACA"/>
    <w:rsid w:val="00964C29"/>
    <w:rsid w:val="0096674A"/>
    <w:rsid w:val="009667A5"/>
    <w:rsid w:val="009674B5"/>
    <w:rsid w:val="00967973"/>
    <w:rsid w:val="009679D5"/>
    <w:rsid w:val="009700B9"/>
    <w:rsid w:val="0097052F"/>
    <w:rsid w:val="009716CA"/>
    <w:rsid w:val="00971883"/>
    <w:rsid w:val="00971F00"/>
    <w:rsid w:val="009721F6"/>
    <w:rsid w:val="00972263"/>
    <w:rsid w:val="009736DA"/>
    <w:rsid w:val="00973F67"/>
    <w:rsid w:val="00974364"/>
    <w:rsid w:val="009743BE"/>
    <w:rsid w:val="00974D1E"/>
    <w:rsid w:val="00974EF9"/>
    <w:rsid w:val="00975280"/>
    <w:rsid w:val="0097554E"/>
    <w:rsid w:val="009758C3"/>
    <w:rsid w:val="00975D13"/>
    <w:rsid w:val="00975F9A"/>
    <w:rsid w:val="009766E3"/>
    <w:rsid w:val="009771C4"/>
    <w:rsid w:val="009772B5"/>
    <w:rsid w:val="009774B2"/>
    <w:rsid w:val="0097752B"/>
    <w:rsid w:val="00977586"/>
    <w:rsid w:val="009778F9"/>
    <w:rsid w:val="009779CB"/>
    <w:rsid w:val="00977B08"/>
    <w:rsid w:val="00977C5C"/>
    <w:rsid w:val="00977DF1"/>
    <w:rsid w:val="00977E34"/>
    <w:rsid w:val="00980647"/>
    <w:rsid w:val="00980B01"/>
    <w:rsid w:val="00980BBB"/>
    <w:rsid w:val="00980DA8"/>
    <w:rsid w:val="00981430"/>
    <w:rsid w:val="00981672"/>
    <w:rsid w:val="00981C35"/>
    <w:rsid w:val="00982F56"/>
    <w:rsid w:val="0098336A"/>
    <w:rsid w:val="00983DC5"/>
    <w:rsid w:val="00983E29"/>
    <w:rsid w:val="00984011"/>
    <w:rsid w:val="0098468F"/>
    <w:rsid w:val="00984D63"/>
    <w:rsid w:val="0098505E"/>
    <w:rsid w:val="00985082"/>
    <w:rsid w:val="0098592C"/>
    <w:rsid w:val="00985FA9"/>
    <w:rsid w:val="0098623B"/>
    <w:rsid w:val="009862A7"/>
    <w:rsid w:val="009865B5"/>
    <w:rsid w:val="00986739"/>
    <w:rsid w:val="00986893"/>
    <w:rsid w:val="00986B8A"/>
    <w:rsid w:val="009870CB"/>
    <w:rsid w:val="009870FA"/>
    <w:rsid w:val="00990141"/>
    <w:rsid w:val="00990637"/>
    <w:rsid w:val="00990901"/>
    <w:rsid w:val="00991247"/>
    <w:rsid w:val="00991819"/>
    <w:rsid w:val="009918EC"/>
    <w:rsid w:val="00991F8B"/>
    <w:rsid w:val="00991FFC"/>
    <w:rsid w:val="009926B2"/>
    <w:rsid w:val="0099285E"/>
    <w:rsid w:val="00992A1F"/>
    <w:rsid w:val="00992BD4"/>
    <w:rsid w:val="00992D9F"/>
    <w:rsid w:val="0099337D"/>
    <w:rsid w:val="00993C66"/>
    <w:rsid w:val="009941AF"/>
    <w:rsid w:val="00994209"/>
    <w:rsid w:val="009947F1"/>
    <w:rsid w:val="00994A0A"/>
    <w:rsid w:val="009950F4"/>
    <w:rsid w:val="00995821"/>
    <w:rsid w:val="0099594A"/>
    <w:rsid w:val="00995CC9"/>
    <w:rsid w:val="00996412"/>
    <w:rsid w:val="00996A7B"/>
    <w:rsid w:val="00996DAD"/>
    <w:rsid w:val="0099716F"/>
    <w:rsid w:val="009971AD"/>
    <w:rsid w:val="00997362"/>
    <w:rsid w:val="00997412"/>
    <w:rsid w:val="009A0512"/>
    <w:rsid w:val="009A06B7"/>
    <w:rsid w:val="009A099D"/>
    <w:rsid w:val="009A0ED0"/>
    <w:rsid w:val="009A10F2"/>
    <w:rsid w:val="009A1676"/>
    <w:rsid w:val="009A1764"/>
    <w:rsid w:val="009A1D0A"/>
    <w:rsid w:val="009A276D"/>
    <w:rsid w:val="009A2B1E"/>
    <w:rsid w:val="009A3013"/>
    <w:rsid w:val="009A3902"/>
    <w:rsid w:val="009A3924"/>
    <w:rsid w:val="009A3D18"/>
    <w:rsid w:val="009A50B0"/>
    <w:rsid w:val="009A5866"/>
    <w:rsid w:val="009A6815"/>
    <w:rsid w:val="009A70AB"/>
    <w:rsid w:val="009A79DC"/>
    <w:rsid w:val="009A7E85"/>
    <w:rsid w:val="009B0ABF"/>
    <w:rsid w:val="009B0B16"/>
    <w:rsid w:val="009B0EAA"/>
    <w:rsid w:val="009B1267"/>
    <w:rsid w:val="009B16CD"/>
    <w:rsid w:val="009B1BC4"/>
    <w:rsid w:val="009B22CF"/>
    <w:rsid w:val="009B2BEB"/>
    <w:rsid w:val="009B2EE0"/>
    <w:rsid w:val="009B326D"/>
    <w:rsid w:val="009B348F"/>
    <w:rsid w:val="009B37C5"/>
    <w:rsid w:val="009B3D80"/>
    <w:rsid w:val="009B4277"/>
    <w:rsid w:val="009B42DA"/>
    <w:rsid w:val="009B4469"/>
    <w:rsid w:val="009B47CC"/>
    <w:rsid w:val="009B4AA5"/>
    <w:rsid w:val="009B4D1D"/>
    <w:rsid w:val="009B5067"/>
    <w:rsid w:val="009B518C"/>
    <w:rsid w:val="009B58C4"/>
    <w:rsid w:val="009B5CFD"/>
    <w:rsid w:val="009B5E95"/>
    <w:rsid w:val="009B630D"/>
    <w:rsid w:val="009B6966"/>
    <w:rsid w:val="009B6A09"/>
    <w:rsid w:val="009B6C47"/>
    <w:rsid w:val="009B731A"/>
    <w:rsid w:val="009B7399"/>
    <w:rsid w:val="009B7413"/>
    <w:rsid w:val="009B74F4"/>
    <w:rsid w:val="009B7AFB"/>
    <w:rsid w:val="009C066E"/>
    <w:rsid w:val="009C07FC"/>
    <w:rsid w:val="009C0B10"/>
    <w:rsid w:val="009C0D9A"/>
    <w:rsid w:val="009C1173"/>
    <w:rsid w:val="009C1549"/>
    <w:rsid w:val="009C1618"/>
    <w:rsid w:val="009C16A8"/>
    <w:rsid w:val="009C1823"/>
    <w:rsid w:val="009C1975"/>
    <w:rsid w:val="009C28B6"/>
    <w:rsid w:val="009C29F4"/>
    <w:rsid w:val="009C3C7D"/>
    <w:rsid w:val="009C406F"/>
    <w:rsid w:val="009C4281"/>
    <w:rsid w:val="009C46D4"/>
    <w:rsid w:val="009C4A9D"/>
    <w:rsid w:val="009C4FB3"/>
    <w:rsid w:val="009C544A"/>
    <w:rsid w:val="009C5908"/>
    <w:rsid w:val="009C5C5F"/>
    <w:rsid w:val="009C650B"/>
    <w:rsid w:val="009C6663"/>
    <w:rsid w:val="009C72F8"/>
    <w:rsid w:val="009C76D4"/>
    <w:rsid w:val="009C7C3D"/>
    <w:rsid w:val="009C7E60"/>
    <w:rsid w:val="009C7FA4"/>
    <w:rsid w:val="009D02DE"/>
    <w:rsid w:val="009D07D8"/>
    <w:rsid w:val="009D08AD"/>
    <w:rsid w:val="009D0C77"/>
    <w:rsid w:val="009D14A5"/>
    <w:rsid w:val="009D30DD"/>
    <w:rsid w:val="009D328C"/>
    <w:rsid w:val="009D341B"/>
    <w:rsid w:val="009D3908"/>
    <w:rsid w:val="009D3A97"/>
    <w:rsid w:val="009D3BA8"/>
    <w:rsid w:val="009D3CB3"/>
    <w:rsid w:val="009D3F09"/>
    <w:rsid w:val="009D3FBA"/>
    <w:rsid w:val="009D421A"/>
    <w:rsid w:val="009D4220"/>
    <w:rsid w:val="009D4734"/>
    <w:rsid w:val="009D54DE"/>
    <w:rsid w:val="009D6851"/>
    <w:rsid w:val="009D740D"/>
    <w:rsid w:val="009D7B22"/>
    <w:rsid w:val="009D7CB2"/>
    <w:rsid w:val="009E0602"/>
    <w:rsid w:val="009E089F"/>
    <w:rsid w:val="009E0D7D"/>
    <w:rsid w:val="009E0DD4"/>
    <w:rsid w:val="009E15C9"/>
    <w:rsid w:val="009E15E7"/>
    <w:rsid w:val="009E1650"/>
    <w:rsid w:val="009E168F"/>
    <w:rsid w:val="009E1797"/>
    <w:rsid w:val="009E1985"/>
    <w:rsid w:val="009E1FF0"/>
    <w:rsid w:val="009E36F9"/>
    <w:rsid w:val="009E3854"/>
    <w:rsid w:val="009E3862"/>
    <w:rsid w:val="009E3F07"/>
    <w:rsid w:val="009E4352"/>
    <w:rsid w:val="009E435E"/>
    <w:rsid w:val="009E4368"/>
    <w:rsid w:val="009E47A1"/>
    <w:rsid w:val="009E4845"/>
    <w:rsid w:val="009E4A54"/>
    <w:rsid w:val="009E4AFC"/>
    <w:rsid w:val="009E52D4"/>
    <w:rsid w:val="009E5BC2"/>
    <w:rsid w:val="009E6B4E"/>
    <w:rsid w:val="009E6BA5"/>
    <w:rsid w:val="009E7069"/>
    <w:rsid w:val="009E7632"/>
    <w:rsid w:val="009E7760"/>
    <w:rsid w:val="009F02BE"/>
    <w:rsid w:val="009F0318"/>
    <w:rsid w:val="009F2C21"/>
    <w:rsid w:val="009F3088"/>
    <w:rsid w:val="009F360A"/>
    <w:rsid w:val="009F395A"/>
    <w:rsid w:val="009F3EE9"/>
    <w:rsid w:val="009F456B"/>
    <w:rsid w:val="009F4BBD"/>
    <w:rsid w:val="009F4D98"/>
    <w:rsid w:val="009F4FCB"/>
    <w:rsid w:val="009F5708"/>
    <w:rsid w:val="009F58B4"/>
    <w:rsid w:val="009F5C99"/>
    <w:rsid w:val="009F6947"/>
    <w:rsid w:val="009F69A8"/>
    <w:rsid w:val="009F6DDD"/>
    <w:rsid w:val="009F7526"/>
    <w:rsid w:val="009F7606"/>
    <w:rsid w:val="009F7675"/>
    <w:rsid w:val="009F7E1D"/>
    <w:rsid w:val="00A00886"/>
    <w:rsid w:val="00A0092E"/>
    <w:rsid w:val="00A00C2F"/>
    <w:rsid w:val="00A00CB7"/>
    <w:rsid w:val="00A010AA"/>
    <w:rsid w:val="00A013C3"/>
    <w:rsid w:val="00A013D5"/>
    <w:rsid w:val="00A01484"/>
    <w:rsid w:val="00A01AE7"/>
    <w:rsid w:val="00A01DAF"/>
    <w:rsid w:val="00A025E3"/>
    <w:rsid w:val="00A025FC"/>
    <w:rsid w:val="00A02FCE"/>
    <w:rsid w:val="00A03025"/>
    <w:rsid w:val="00A03871"/>
    <w:rsid w:val="00A03C1D"/>
    <w:rsid w:val="00A03C3D"/>
    <w:rsid w:val="00A042D8"/>
    <w:rsid w:val="00A045AB"/>
    <w:rsid w:val="00A04682"/>
    <w:rsid w:val="00A04DDE"/>
    <w:rsid w:val="00A05869"/>
    <w:rsid w:val="00A059FF"/>
    <w:rsid w:val="00A05D87"/>
    <w:rsid w:val="00A0631F"/>
    <w:rsid w:val="00A066B4"/>
    <w:rsid w:val="00A0697F"/>
    <w:rsid w:val="00A06C40"/>
    <w:rsid w:val="00A07423"/>
    <w:rsid w:val="00A07A0A"/>
    <w:rsid w:val="00A07C41"/>
    <w:rsid w:val="00A07D0C"/>
    <w:rsid w:val="00A07D4A"/>
    <w:rsid w:val="00A103CF"/>
    <w:rsid w:val="00A1074E"/>
    <w:rsid w:val="00A10862"/>
    <w:rsid w:val="00A10E5A"/>
    <w:rsid w:val="00A110AE"/>
    <w:rsid w:val="00A1114B"/>
    <w:rsid w:val="00A111B4"/>
    <w:rsid w:val="00A111C4"/>
    <w:rsid w:val="00A11451"/>
    <w:rsid w:val="00A11709"/>
    <w:rsid w:val="00A127D1"/>
    <w:rsid w:val="00A128E8"/>
    <w:rsid w:val="00A13251"/>
    <w:rsid w:val="00A13316"/>
    <w:rsid w:val="00A13752"/>
    <w:rsid w:val="00A13833"/>
    <w:rsid w:val="00A14037"/>
    <w:rsid w:val="00A143B7"/>
    <w:rsid w:val="00A14A13"/>
    <w:rsid w:val="00A14D63"/>
    <w:rsid w:val="00A154C7"/>
    <w:rsid w:val="00A15909"/>
    <w:rsid w:val="00A15B58"/>
    <w:rsid w:val="00A15FE8"/>
    <w:rsid w:val="00A1649E"/>
    <w:rsid w:val="00A16552"/>
    <w:rsid w:val="00A16880"/>
    <w:rsid w:val="00A16E87"/>
    <w:rsid w:val="00A1719E"/>
    <w:rsid w:val="00A1790B"/>
    <w:rsid w:val="00A1799E"/>
    <w:rsid w:val="00A201F4"/>
    <w:rsid w:val="00A203DE"/>
    <w:rsid w:val="00A20512"/>
    <w:rsid w:val="00A205CF"/>
    <w:rsid w:val="00A20726"/>
    <w:rsid w:val="00A2180F"/>
    <w:rsid w:val="00A222F2"/>
    <w:rsid w:val="00A22457"/>
    <w:rsid w:val="00A22BE6"/>
    <w:rsid w:val="00A23100"/>
    <w:rsid w:val="00A23166"/>
    <w:rsid w:val="00A2347C"/>
    <w:rsid w:val="00A2368F"/>
    <w:rsid w:val="00A23990"/>
    <w:rsid w:val="00A23D0B"/>
    <w:rsid w:val="00A23FB5"/>
    <w:rsid w:val="00A2462A"/>
    <w:rsid w:val="00A24B1E"/>
    <w:rsid w:val="00A24DED"/>
    <w:rsid w:val="00A24FB3"/>
    <w:rsid w:val="00A25218"/>
    <w:rsid w:val="00A254EA"/>
    <w:rsid w:val="00A25759"/>
    <w:rsid w:val="00A258FF"/>
    <w:rsid w:val="00A25A0D"/>
    <w:rsid w:val="00A25B83"/>
    <w:rsid w:val="00A25B98"/>
    <w:rsid w:val="00A25CAB"/>
    <w:rsid w:val="00A26AAE"/>
    <w:rsid w:val="00A26B94"/>
    <w:rsid w:val="00A26C1B"/>
    <w:rsid w:val="00A27A69"/>
    <w:rsid w:val="00A27D35"/>
    <w:rsid w:val="00A27E40"/>
    <w:rsid w:val="00A27EB2"/>
    <w:rsid w:val="00A303E9"/>
    <w:rsid w:val="00A3069F"/>
    <w:rsid w:val="00A3077B"/>
    <w:rsid w:val="00A30834"/>
    <w:rsid w:val="00A3086D"/>
    <w:rsid w:val="00A309E9"/>
    <w:rsid w:val="00A309F9"/>
    <w:rsid w:val="00A31C9C"/>
    <w:rsid w:val="00A31EA5"/>
    <w:rsid w:val="00A32810"/>
    <w:rsid w:val="00A32F8A"/>
    <w:rsid w:val="00A331D9"/>
    <w:rsid w:val="00A3348D"/>
    <w:rsid w:val="00A334F4"/>
    <w:rsid w:val="00A33B40"/>
    <w:rsid w:val="00A35502"/>
    <w:rsid w:val="00A3551C"/>
    <w:rsid w:val="00A35B8B"/>
    <w:rsid w:val="00A35B9B"/>
    <w:rsid w:val="00A35C22"/>
    <w:rsid w:val="00A35DBA"/>
    <w:rsid w:val="00A35F26"/>
    <w:rsid w:val="00A35F64"/>
    <w:rsid w:val="00A36177"/>
    <w:rsid w:val="00A36274"/>
    <w:rsid w:val="00A366CF"/>
    <w:rsid w:val="00A36F27"/>
    <w:rsid w:val="00A370C0"/>
    <w:rsid w:val="00A3713F"/>
    <w:rsid w:val="00A3758E"/>
    <w:rsid w:val="00A378BB"/>
    <w:rsid w:val="00A37A60"/>
    <w:rsid w:val="00A37B7A"/>
    <w:rsid w:val="00A37F3D"/>
    <w:rsid w:val="00A4049F"/>
    <w:rsid w:val="00A409B0"/>
    <w:rsid w:val="00A412EA"/>
    <w:rsid w:val="00A4142E"/>
    <w:rsid w:val="00A41A31"/>
    <w:rsid w:val="00A41AA1"/>
    <w:rsid w:val="00A41B8F"/>
    <w:rsid w:val="00A42197"/>
    <w:rsid w:val="00A42502"/>
    <w:rsid w:val="00A4269A"/>
    <w:rsid w:val="00A42DBB"/>
    <w:rsid w:val="00A43628"/>
    <w:rsid w:val="00A437F8"/>
    <w:rsid w:val="00A4384E"/>
    <w:rsid w:val="00A439CA"/>
    <w:rsid w:val="00A43AFB"/>
    <w:rsid w:val="00A43C47"/>
    <w:rsid w:val="00A43F47"/>
    <w:rsid w:val="00A44374"/>
    <w:rsid w:val="00A44A2A"/>
    <w:rsid w:val="00A44C4C"/>
    <w:rsid w:val="00A44DCD"/>
    <w:rsid w:val="00A45982"/>
    <w:rsid w:val="00A45AEF"/>
    <w:rsid w:val="00A45DE2"/>
    <w:rsid w:val="00A46019"/>
    <w:rsid w:val="00A4636A"/>
    <w:rsid w:val="00A4671A"/>
    <w:rsid w:val="00A46768"/>
    <w:rsid w:val="00A46C79"/>
    <w:rsid w:val="00A47048"/>
    <w:rsid w:val="00A472E9"/>
    <w:rsid w:val="00A47D9B"/>
    <w:rsid w:val="00A47F72"/>
    <w:rsid w:val="00A5076A"/>
    <w:rsid w:val="00A5092F"/>
    <w:rsid w:val="00A50E2C"/>
    <w:rsid w:val="00A5112B"/>
    <w:rsid w:val="00A5112E"/>
    <w:rsid w:val="00A5146B"/>
    <w:rsid w:val="00A51532"/>
    <w:rsid w:val="00A5158A"/>
    <w:rsid w:val="00A5189C"/>
    <w:rsid w:val="00A51B32"/>
    <w:rsid w:val="00A52762"/>
    <w:rsid w:val="00A52CD1"/>
    <w:rsid w:val="00A53246"/>
    <w:rsid w:val="00A53361"/>
    <w:rsid w:val="00A537D8"/>
    <w:rsid w:val="00A539D7"/>
    <w:rsid w:val="00A53D7E"/>
    <w:rsid w:val="00A54B91"/>
    <w:rsid w:val="00A550EA"/>
    <w:rsid w:val="00A5574D"/>
    <w:rsid w:val="00A557FC"/>
    <w:rsid w:val="00A55A7B"/>
    <w:rsid w:val="00A55D32"/>
    <w:rsid w:val="00A55FF3"/>
    <w:rsid w:val="00A560FB"/>
    <w:rsid w:val="00A5618C"/>
    <w:rsid w:val="00A561C4"/>
    <w:rsid w:val="00A5642D"/>
    <w:rsid w:val="00A56859"/>
    <w:rsid w:val="00A56DFF"/>
    <w:rsid w:val="00A570C1"/>
    <w:rsid w:val="00A570D8"/>
    <w:rsid w:val="00A5763F"/>
    <w:rsid w:val="00A57F82"/>
    <w:rsid w:val="00A601F0"/>
    <w:rsid w:val="00A60569"/>
    <w:rsid w:val="00A60922"/>
    <w:rsid w:val="00A60A11"/>
    <w:rsid w:val="00A61153"/>
    <w:rsid w:val="00A61249"/>
    <w:rsid w:val="00A6196C"/>
    <w:rsid w:val="00A61B67"/>
    <w:rsid w:val="00A61E34"/>
    <w:rsid w:val="00A61E79"/>
    <w:rsid w:val="00A62084"/>
    <w:rsid w:val="00A620E7"/>
    <w:rsid w:val="00A62398"/>
    <w:rsid w:val="00A626AC"/>
    <w:rsid w:val="00A62FAF"/>
    <w:rsid w:val="00A63155"/>
    <w:rsid w:val="00A63575"/>
    <w:rsid w:val="00A639C2"/>
    <w:rsid w:val="00A63DEC"/>
    <w:rsid w:val="00A63F80"/>
    <w:rsid w:val="00A63FA9"/>
    <w:rsid w:val="00A641F3"/>
    <w:rsid w:val="00A64BE3"/>
    <w:rsid w:val="00A64C68"/>
    <w:rsid w:val="00A64CA4"/>
    <w:rsid w:val="00A654E6"/>
    <w:rsid w:val="00A6552C"/>
    <w:rsid w:val="00A6562C"/>
    <w:rsid w:val="00A65E77"/>
    <w:rsid w:val="00A65E8C"/>
    <w:rsid w:val="00A664B3"/>
    <w:rsid w:val="00A66738"/>
    <w:rsid w:val="00A66F65"/>
    <w:rsid w:val="00A6721A"/>
    <w:rsid w:val="00A70189"/>
    <w:rsid w:val="00A707E7"/>
    <w:rsid w:val="00A70D60"/>
    <w:rsid w:val="00A714AA"/>
    <w:rsid w:val="00A7162E"/>
    <w:rsid w:val="00A722D4"/>
    <w:rsid w:val="00A728D4"/>
    <w:rsid w:val="00A72980"/>
    <w:rsid w:val="00A733A7"/>
    <w:rsid w:val="00A73A72"/>
    <w:rsid w:val="00A73D96"/>
    <w:rsid w:val="00A73F6D"/>
    <w:rsid w:val="00A741AE"/>
    <w:rsid w:val="00A74235"/>
    <w:rsid w:val="00A744EC"/>
    <w:rsid w:val="00A74FE4"/>
    <w:rsid w:val="00A752F2"/>
    <w:rsid w:val="00A7550A"/>
    <w:rsid w:val="00A7574C"/>
    <w:rsid w:val="00A75E66"/>
    <w:rsid w:val="00A768BC"/>
    <w:rsid w:val="00A7696F"/>
    <w:rsid w:val="00A769D5"/>
    <w:rsid w:val="00A76C56"/>
    <w:rsid w:val="00A76D22"/>
    <w:rsid w:val="00A77341"/>
    <w:rsid w:val="00A77A4B"/>
    <w:rsid w:val="00A77DF7"/>
    <w:rsid w:val="00A80684"/>
    <w:rsid w:val="00A808B5"/>
    <w:rsid w:val="00A80AF0"/>
    <w:rsid w:val="00A81301"/>
    <w:rsid w:val="00A8151F"/>
    <w:rsid w:val="00A81663"/>
    <w:rsid w:val="00A8185A"/>
    <w:rsid w:val="00A81BA1"/>
    <w:rsid w:val="00A8278A"/>
    <w:rsid w:val="00A82DFC"/>
    <w:rsid w:val="00A8307C"/>
    <w:rsid w:val="00A832D9"/>
    <w:rsid w:val="00A8338F"/>
    <w:rsid w:val="00A83530"/>
    <w:rsid w:val="00A8360F"/>
    <w:rsid w:val="00A83E5C"/>
    <w:rsid w:val="00A83EF9"/>
    <w:rsid w:val="00A841B4"/>
    <w:rsid w:val="00A84411"/>
    <w:rsid w:val="00A84B23"/>
    <w:rsid w:val="00A84D11"/>
    <w:rsid w:val="00A85020"/>
    <w:rsid w:val="00A85144"/>
    <w:rsid w:val="00A85645"/>
    <w:rsid w:val="00A85976"/>
    <w:rsid w:val="00A85CEE"/>
    <w:rsid w:val="00A85D1B"/>
    <w:rsid w:val="00A85D37"/>
    <w:rsid w:val="00A86106"/>
    <w:rsid w:val="00A86274"/>
    <w:rsid w:val="00A86307"/>
    <w:rsid w:val="00A86A36"/>
    <w:rsid w:val="00A86A52"/>
    <w:rsid w:val="00A87B8F"/>
    <w:rsid w:val="00A87E61"/>
    <w:rsid w:val="00A90A3A"/>
    <w:rsid w:val="00A90C84"/>
    <w:rsid w:val="00A90E16"/>
    <w:rsid w:val="00A90FE2"/>
    <w:rsid w:val="00A91163"/>
    <w:rsid w:val="00A9118C"/>
    <w:rsid w:val="00A92545"/>
    <w:rsid w:val="00A92566"/>
    <w:rsid w:val="00A925B1"/>
    <w:rsid w:val="00A92790"/>
    <w:rsid w:val="00A92889"/>
    <w:rsid w:val="00A92B31"/>
    <w:rsid w:val="00A92C21"/>
    <w:rsid w:val="00A92D14"/>
    <w:rsid w:val="00A92E04"/>
    <w:rsid w:val="00A933F3"/>
    <w:rsid w:val="00A93A4B"/>
    <w:rsid w:val="00A93B23"/>
    <w:rsid w:val="00A94113"/>
    <w:rsid w:val="00A9438B"/>
    <w:rsid w:val="00A94736"/>
    <w:rsid w:val="00A94A75"/>
    <w:rsid w:val="00A94C5A"/>
    <w:rsid w:val="00A950D6"/>
    <w:rsid w:val="00A9554E"/>
    <w:rsid w:val="00A9624F"/>
    <w:rsid w:val="00A96364"/>
    <w:rsid w:val="00A963F8"/>
    <w:rsid w:val="00A967F3"/>
    <w:rsid w:val="00A96B48"/>
    <w:rsid w:val="00A96BB4"/>
    <w:rsid w:val="00A97366"/>
    <w:rsid w:val="00A97E84"/>
    <w:rsid w:val="00AA09BE"/>
    <w:rsid w:val="00AA107A"/>
    <w:rsid w:val="00AA198F"/>
    <w:rsid w:val="00AA1CAA"/>
    <w:rsid w:val="00AA1E93"/>
    <w:rsid w:val="00AA2005"/>
    <w:rsid w:val="00AA235E"/>
    <w:rsid w:val="00AA25D7"/>
    <w:rsid w:val="00AA2BDD"/>
    <w:rsid w:val="00AA2CDD"/>
    <w:rsid w:val="00AA2E2D"/>
    <w:rsid w:val="00AA2E63"/>
    <w:rsid w:val="00AA2F6A"/>
    <w:rsid w:val="00AA2F8C"/>
    <w:rsid w:val="00AA31D5"/>
    <w:rsid w:val="00AA3276"/>
    <w:rsid w:val="00AA3413"/>
    <w:rsid w:val="00AA36F1"/>
    <w:rsid w:val="00AA3825"/>
    <w:rsid w:val="00AA3E38"/>
    <w:rsid w:val="00AA4D6A"/>
    <w:rsid w:val="00AA5419"/>
    <w:rsid w:val="00AA5868"/>
    <w:rsid w:val="00AA5D8F"/>
    <w:rsid w:val="00AA5E3A"/>
    <w:rsid w:val="00AA5E72"/>
    <w:rsid w:val="00AA6225"/>
    <w:rsid w:val="00AA6CA3"/>
    <w:rsid w:val="00AA6DE8"/>
    <w:rsid w:val="00AA6E59"/>
    <w:rsid w:val="00AA7986"/>
    <w:rsid w:val="00AA7CB7"/>
    <w:rsid w:val="00AB0355"/>
    <w:rsid w:val="00AB0843"/>
    <w:rsid w:val="00AB0880"/>
    <w:rsid w:val="00AB0C22"/>
    <w:rsid w:val="00AB0EB4"/>
    <w:rsid w:val="00AB1EAC"/>
    <w:rsid w:val="00AB246C"/>
    <w:rsid w:val="00AB2623"/>
    <w:rsid w:val="00AB29B1"/>
    <w:rsid w:val="00AB29DD"/>
    <w:rsid w:val="00AB2B22"/>
    <w:rsid w:val="00AB4093"/>
    <w:rsid w:val="00AB5116"/>
    <w:rsid w:val="00AB56E3"/>
    <w:rsid w:val="00AB5F09"/>
    <w:rsid w:val="00AB6079"/>
    <w:rsid w:val="00AB6A75"/>
    <w:rsid w:val="00AB6CF1"/>
    <w:rsid w:val="00AB7474"/>
    <w:rsid w:val="00AB7781"/>
    <w:rsid w:val="00AB78BF"/>
    <w:rsid w:val="00AB78E9"/>
    <w:rsid w:val="00AB7AB1"/>
    <w:rsid w:val="00AB7AFC"/>
    <w:rsid w:val="00AC046F"/>
    <w:rsid w:val="00AC0877"/>
    <w:rsid w:val="00AC0D02"/>
    <w:rsid w:val="00AC12C7"/>
    <w:rsid w:val="00AC14FE"/>
    <w:rsid w:val="00AC1CA9"/>
    <w:rsid w:val="00AC1D0C"/>
    <w:rsid w:val="00AC2216"/>
    <w:rsid w:val="00AC2252"/>
    <w:rsid w:val="00AC2B82"/>
    <w:rsid w:val="00AC2C85"/>
    <w:rsid w:val="00AC33AE"/>
    <w:rsid w:val="00AC432B"/>
    <w:rsid w:val="00AC4864"/>
    <w:rsid w:val="00AC4C93"/>
    <w:rsid w:val="00AC4EDF"/>
    <w:rsid w:val="00AC5427"/>
    <w:rsid w:val="00AC5553"/>
    <w:rsid w:val="00AC5556"/>
    <w:rsid w:val="00AC5602"/>
    <w:rsid w:val="00AC5604"/>
    <w:rsid w:val="00AC5622"/>
    <w:rsid w:val="00AC5C6A"/>
    <w:rsid w:val="00AC5CEC"/>
    <w:rsid w:val="00AC5F0D"/>
    <w:rsid w:val="00AC63B8"/>
    <w:rsid w:val="00AC641D"/>
    <w:rsid w:val="00AC6619"/>
    <w:rsid w:val="00AC66AC"/>
    <w:rsid w:val="00AC66DA"/>
    <w:rsid w:val="00AC6DCA"/>
    <w:rsid w:val="00AC72F9"/>
    <w:rsid w:val="00AC795A"/>
    <w:rsid w:val="00AC7B15"/>
    <w:rsid w:val="00AC7FB7"/>
    <w:rsid w:val="00AD027D"/>
    <w:rsid w:val="00AD0B0A"/>
    <w:rsid w:val="00AD19EF"/>
    <w:rsid w:val="00AD2686"/>
    <w:rsid w:val="00AD2A7D"/>
    <w:rsid w:val="00AD2B82"/>
    <w:rsid w:val="00AD2C69"/>
    <w:rsid w:val="00AD34A2"/>
    <w:rsid w:val="00AD372F"/>
    <w:rsid w:val="00AD399D"/>
    <w:rsid w:val="00AD44A2"/>
    <w:rsid w:val="00AD44B8"/>
    <w:rsid w:val="00AD49C9"/>
    <w:rsid w:val="00AD4EA1"/>
    <w:rsid w:val="00AD558A"/>
    <w:rsid w:val="00AD59DF"/>
    <w:rsid w:val="00AD5E6F"/>
    <w:rsid w:val="00AD6579"/>
    <w:rsid w:val="00AD658F"/>
    <w:rsid w:val="00AD665F"/>
    <w:rsid w:val="00AD6749"/>
    <w:rsid w:val="00AD6D98"/>
    <w:rsid w:val="00AD7123"/>
    <w:rsid w:val="00AD7CAE"/>
    <w:rsid w:val="00AE01CE"/>
    <w:rsid w:val="00AE043E"/>
    <w:rsid w:val="00AE0A9E"/>
    <w:rsid w:val="00AE1189"/>
    <w:rsid w:val="00AE1338"/>
    <w:rsid w:val="00AE1784"/>
    <w:rsid w:val="00AE25E1"/>
    <w:rsid w:val="00AE2661"/>
    <w:rsid w:val="00AE2861"/>
    <w:rsid w:val="00AE2E56"/>
    <w:rsid w:val="00AE2F49"/>
    <w:rsid w:val="00AE2F94"/>
    <w:rsid w:val="00AE32C2"/>
    <w:rsid w:val="00AE33E8"/>
    <w:rsid w:val="00AE44C1"/>
    <w:rsid w:val="00AE4553"/>
    <w:rsid w:val="00AE457F"/>
    <w:rsid w:val="00AE4725"/>
    <w:rsid w:val="00AE51E9"/>
    <w:rsid w:val="00AE63BF"/>
    <w:rsid w:val="00AE64AE"/>
    <w:rsid w:val="00AE6572"/>
    <w:rsid w:val="00AE6B43"/>
    <w:rsid w:val="00AE6C1F"/>
    <w:rsid w:val="00AE76CD"/>
    <w:rsid w:val="00AE78B8"/>
    <w:rsid w:val="00AE7B61"/>
    <w:rsid w:val="00AE7BB8"/>
    <w:rsid w:val="00AF0227"/>
    <w:rsid w:val="00AF06D8"/>
    <w:rsid w:val="00AF0D29"/>
    <w:rsid w:val="00AF1809"/>
    <w:rsid w:val="00AF2B01"/>
    <w:rsid w:val="00AF2BDA"/>
    <w:rsid w:val="00AF2D93"/>
    <w:rsid w:val="00AF3307"/>
    <w:rsid w:val="00AF35EA"/>
    <w:rsid w:val="00AF3C3A"/>
    <w:rsid w:val="00AF4247"/>
    <w:rsid w:val="00AF45C7"/>
    <w:rsid w:val="00AF48F3"/>
    <w:rsid w:val="00AF526F"/>
    <w:rsid w:val="00AF5631"/>
    <w:rsid w:val="00AF5661"/>
    <w:rsid w:val="00AF5722"/>
    <w:rsid w:val="00AF5879"/>
    <w:rsid w:val="00AF6354"/>
    <w:rsid w:val="00AF643E"/>
    <w:rsid w:val="00AF6465"/>
    <w:rsid w:val="00AF6BA0"/>
    <w:rsid w:val="00AF7061"/>
    <w:rsid w:val="00AF756E"/>
    <w:rsid w:val="00AF792B"/>
    <w:rsid w:val="00AF7C2D"/>
    <w:rsid w:val="00AF7D1C"/>
    <w:rsid w:val="00B001EB"/>
    <w:rsid w:val="00B01032"/>
    <w:rsid w:val="00B013D5"/>
    <w:rsid w:val="00B01CB9"/>
    <w:rsid w:val="00B01E03"/>
    <w:rsid w:val="00B023C2"/>
    <w:rsid w:val="00B027A4"/>
    <w:rsid w:val="00B02A44"/>
    <w:rsid w:val="00B03639"/>
    <w:rsid w:val="00B039B9"/>
    <w:rsid w:val="00B043E6"/>
    <w:rsid w:val="00B04B67"/>
    <w:rsid w:val="00B05232"/>
    <w:rsid w:val="00B05ED7"/>
    <w:rsid w:val="00B0612D"/>
    <w:rsid w:val="00B06351"/>
    <w:rsid w:val="00B069BD"/>
    <w:rsid w:val="00B06AB2"/>
    <w:rsid w:val="00B06C66"/>
    <w:rsid w:val="00B06E01"/>
    <w:rsid w:val="00B07209"/>
    <w:rsid w:val="00B07D60"/>
    <w:rsid w:val="00B10063"/>
    <w:rsid w:val="00B100D5"/>
    <w:rsid w:val="00B1022E"/>
    <w:rsid w:val="00B103C6"/>
    <w:rsid w:val="00B10538"/>
    <w:rsid w:val="00B10B96"/>
    <w:rsid w:val="00B10CE7"/>
    <w:rsid w:val="00B10F2E"/>
    <w:rsid w:val="00B10FCA"/>
    <w:rsid w:val="00B118F3"/>
    <w:rsid w:val="00B11954"/>
    <w:rsid w:val="00B11B6F"/>
    <w:rsid w:val="00B12282"/>
    <w:rsid w:val="00B12E26"/>
    <w:rsid w:val="00B12F3B"/>
    <w:rsid w:val="00B13142"/>
    <w:rsid w:val="00B1328B"/>
    <w:rsid w:val="00B136DB"/>
    <w:rsid w:val="00B138FE"/>
    <w:rsid w:val="00B13B31"/>
    <w:rsid w:val="00B13C21"/>
    <w:rsid w:val="00B1422F"/>
    <w:rsid w:val="00B1512D"/>
    <w:rsid w:val="00B151F0"/>
    <w:rsid w:val="00B1547A"/>
    <w:rsid w:val="00B157EE"/>
    <w:rsid w:val="00B15A66"/>
    <w:rsid w:val="00B1669C"/>
    <w:rsid w:val="00B1684D"/>
    <w:rsid w:val="00B168CD"/>
    <w:rsid w:val="00B1692D"/>
    <w:rsid w:val="00B16E04"/>
    <w:rsid w:val="00B17631"/>
    <w:rsid w:val="00B20EA5"/>
    <w:rsid w:val="00B2131B"/>
    <w:rsid w:val="00B213C6"/>
    <w:rsid w:val="00B21463"/>
    <w:rsid w:val="00B2168A"/>
    <w:rsid w:val="00B218D7"/>
    <w:rsid w:val="00B21AA2"/>
    <w:rsid w:val="00B21D45"/>
    <w:rsid w:val="00B22A08"/>
    <w:rsid w:val="00B22A1D"/>
    <w:rsid w:val="00B22E68"/>
    <w:rsid w:val="00B22F3B"/>
    <w:rsid w:val="00B22FCB"/>
    <w:rsid w:val="00B22FE9"/>
    <w:rsid w:val="00B230F3"/>
    <w:rsid w:val="00B23292"/>
    <w:rsid w:val="00B232F6"/>
    <w:rsid w:val="00B23648"/>
    <w:rsid w:val="00B24220"/>
    <w:rsid w:val="00B2496E"/>
    <w:rsid w:val="00B252C3"/>
    <w:rsid w:val="00B257B0"/>
    <w:rsid w:val="00B2585A"/>
    <w:rsid w:val="00B25F98"/>
    <w:rsid w:val="00B26D6E"/>
    <w:rsid w:val="00B26DD5"/>
    <w:rsid w:val="00B26F49"/>
    <w:rsid w:val="00B26F99"/>
    <w:rsid w:val="00B26FA7"/>
    <w:rsid w:val="00B27854"/>
    <w:rsid w:val="00B27A13"/>
    <w:rsid w:val="00B27CE3"/>
    <w:rsid w:val="00B30726"/>
    <w:rsid w:val="00B30C73"/>
    <w:rsid w:val="00B30ED4"/>
    <w:rsid w:val="00B3105B"/>
    <w:rsid w:val="00B31467"/>
    <w:rsid w:val="00B31637"/>
    <w:rsid w:val="00B31790"/>
    <w:rsid w:val="00B31907"/>
    <w:rsid w:val="00B31963"/>
    <w:rsid w:val="00B31CA8"/>
    <w:rsid w:val="00B31CE9"/>
    <w:rsid w:val="00B32407"/>
    <w:rsid w:val="00B3256C"/>
    <w:rsid w:val="00B3289B"/>
    <w:rsid w:val="00B32CFC"/>
    <w:rsid w:val="00B32F1C"/>
    <w:rsid w:val="00B333DE"/>
    <w:rsid w:val="00B33462"/>
    <w:rsid w:val="00B334A0"/>
    <w:rsid w:val="00B33B3F"/>
    <w:rsid w:val="00B3445D"/>
    <w:rsid w:val="00B34901"/>
    <w:rsid w:val="00B3493D"/>
    <w:rsid w:val="00B35055"/>
    <w:rsid w:val="00B3548D"/>
    <w:rsid w:val="00B356ED"/>
    <w:rsid w:val="00B35769"/>
    <w:rsid w:val="00B35955"/>
    <w:rsid w:val="00B3686E"/>
    <w:rsid w:val="00B36B67"/>
    <w:rsid w:val="00B36CD0"/>
    <w:rsid w:val="00B37CDE"/>
    <w:rsid w:val="00B37F06"/>
    <w:rsid w:val="00B40BFE"/>
    <w:rsid w:val="00B41C1C"/>
    <w:rsid w:val="00B41C50"/>
    <w:rsid w:val="00B42076"/>
    <w:rsid w:val="00B42155"/>
    <w:rsid w:val="00B424E0"/>
    <w:rsid w:val="00B42596"/>
    <w:rsid w:val="00B4288F"/>
    <w:rsid w:val="00B42C57"/>
    <w:rsid w:val="00B4303B"/>
    <w:rsid w:val="00B43335"/>
    <w:rsid w:val="00B4360C"/>
    <w:rsid w:val="00B43EB4"/>
    <w:rsid w:val="00B4424E"/>
    <w:rsid w:val="00B4439C"/>
    <w:rsid w:val="00B443B1"/>
    <w:rsid w:val="00B44447"/>
    <w:rsid w:val="00B4539C"/>
    <w:rsid w:val="00B45A88"/>
    <w:rsid w:val="00B45C4E"/>
    <w:rsid w:val="00B45EE9"/>
    <w:rsid w:val="00B4610A"/>
    <w:rsid w:val="00B46696"/>
    <w:rsid w:val="00B47671"/>
    <w:rsid w:val="00B477E2"/>
    <w:rsid w:val="00B50493"/>
    <w:rsid w:val="00B50EFC"/>
    <w:rsid w:val="00B51082"/>
    <w:rsid w:val="00B5265F"/>
    <w:rsid w:val="00B53305"/>
    <w:rsid w:val="00B533EE"/>
    <w:rsid w:val="00B534E8"/>
    <w:rsid w:val="00B53B86"/>
    <w:rsid w:val="00B53E28"/>
    <w:rsid w:val="00B54426"/>
    <w:rsid w:val="00B5489D"/>
    <w:rsid w:val="00B54A99"/>
    <w:rsid w:val="00B54F30"/>
    <w:rsid w:val="00B55033"/>
    <w:rsid w:val="00B55308"/>
    <w:rsid w:val="00B55716"/>
    <w:rsid w:val="00B557F8"/>
    <w:rsid w:val="00B558F2"/>
    <w:rsid w:val="00B55C65"/>
    <w:rsid w:val="00B560B7"/>
    <w:rsid w:val="00B5725B"/>
    <w:rsid w:val="00B575C6"/>
    <w:rsid w:val="00B57839"/>
    <w:rsid w:val="00B6060A"/>
    <w:rsid w:val="00B607D2"/>
    <w:rsid w:val="00B60929"/>
    <w:rsid w:val="00B61115"/>
    <w:rsid w:val="00B619EE"/>
    <w:rsid w:val="00B61B6A"/>
    <w:rsid w:val="00B61D22"/>
    <w:rsid w:val="00B62253"/>
    <w:rsid w:val="00B629F9"/>
    <w:rsid w:val="00B62DC0"/>
    <w:rsid w:val="00B62F8A"/>
    <w:rsid w:val="00B63366"/>
    <w:rsid w:val="00B63611"/>
    <w:rsid w:val="00B63991"/>
    <w:rsid w:val="00B63B12"/>
    <w:rsid w:val="00B63C79"/>
    <w:rsid w:val="00B64C05"/>
    <w:rsid w:val="00B64DB5"/>
    <w:rsid w:val="00B64FA4"/>
    <w:rsid w:val="00B6542D"/>
    <w:rsid w:val="00B6551A"/>
    <w:rsid w:val="00B657D9"/>
    <w:rsid w:val="00B65967"/>
    <w:rsid w:val="00B65D37"/>
    <w:rsid w:val="00B66410"/>
    <w:rsid w:val="00B664D4"/>
    <w:rsid w:val="00B66D91"/>
    <w:rsid w:val="00B671D3"/>
    <w:rsid w:val="00B67217"/>
    <w:rsid w:val="00B67407"/>
    <w:rsid w:val="00B677B2"/>
    <w:rsid w:val="00B678C0"/>
    <w:rsid w:val="00B67A80"/>
    <w:rsid w:val="00B67C70"/>
    <w:rsid w:val="00B67FA7"/>
    <w:rsid w:val="00B704DF"/>
    <w:rsid w:val="00B70553"/>
    <w:rsid w:val="00B70704"/>
    <w:rsid w:val="00B709BB"/>
    <w:rsid w:val="00B70DA8"/>
    <w:rsid w:val="00B7185D"/>
    <w:rsid w:val="00B71DB0"/>
    <w:rsid w:val="00B71F5F"/>
    <w:rsid w:val="00B725F6"/>
    <w:rsid w:val="00B72A9C"/>
    <w:rsid w:val="00B72FF6"/>
    <w:rsid w:val="00B73355"/>
    <w:rsid w:val="00B733F1"/>
    <w:rsid w:val="00B737F6"/>
    <w:rsid w:val="00B73906"/>
    <w:rsid w:val="00B73988"/>
    <w:rsid w:val="00B73C61"/>
    <w:rsid w:val="00B73E02"/>
    <w:rsid w:val="00B73E69"/>
    <w:rsid w:val="00B73FFC"/>
    <w:rsid w:val="00B74088"/>
    <w:rsid w:val="00B746BD"/>
    <w:rsid w:val="00B74A65"/>
    <w:rsid w:val="00B74C02"/>
    <w:rsid w:val="00B74FF1"/>
    <w:rsid w:val="00B7507F"/>
    <w:rsid w:val="00B758FD"/>
    <w:rsid w:val="00B76337"/>
    <w:rsid w:val="00B766E4"/>
    <w:rsid w:val="00B77138"/>
    <w:rsid w:val="00B77185"/>
    <w:rsid w:val="00B7765F"/>
    <w:rsid w:val="00B77BE2"/>
    <w:rsid w:val="00B808BA"/>
    <w:rsid w:val="00B81325"/>
    <w:rsid w:val="00B81494"/>
    <w:rsid w:val="00B81E10"/>
    <w:rsid w:val="00B824A2"/>
    <w:rsid w:val="00B8256D"/>
    <w:rsid w:val="00B82572"/>
    <w:rsid w:val="00B82720"/>
    <w:rsid w:val="00B82C9C"/>
    <w:rsid w:val="00B82E45"/>
    <w:rsid w:val="00B83504"/>
    <w:rsid w:val="00B845A0"/>
    <w:rsid w:val="00B84E40"/>
    <w:rsid w:val="00B84F7C"/>
    <w:rsid w:val="00B8587C"/>
    <w:rsid w:val="00B8589C"/>
    <w:rsid w:val="00B86181"/>
    <w:rsid w:val="00B863B0"/>
    <w:rsid w:val="00B86AC9"/>
    <w:rsid w:val="00B86F5E"/>
    <w:rsid w:val="00B87226"/>
    <w:rsid w:val="00B873CF"/>
    <w:rsid w:val="00B874B5"/>
    <w:rsid w:val="00B87AA2"/>
    <w:rsid w:val="00B87BA7"/>
    <w:rsid w:val="00B90182"/>
    <w:rsid w:val="00B90670"/>
    <w:rsid w:val="00B90771"/>
    <w:rsid w:val="00B907BE"/>
    <w:rsid w:val="00B90BAA"/>
    <w:rsid w:val="00B910F7"/>
    <w:rsid w:val="00B916CC"/>
    <w:rsid w:val="00B92793"/>
    <w:rsid w:val="00B92A4B"/>
    <w:rsid w:val="00B931AC"/>
    <w:rsid w:val="00B931E8"/>
    <w:rsid w:val="00B9365B"/>
    <w:rsid w:val="00B9374D"/>
    <w:rsid w:val="00B93E1C"/>
    <w:rsid w:val="00B9410F"/>
    <w:rsid w:val="00B9434B"/>
    <w:rsid w:val="00B9435D"/>
    <w:rsid w:val="00B94599"/>
    <w:rsid w:val="00B94648"/>
    <w:rsid w:val="00B95061"/>
    <w:rsid w:val="00B950AE"/>
    <w:rsid w:val="00B9555F"/>
    <w:rsid w:val="00B958DE"/>
    <w:rsid w:val="00B95B3C"/>
    <w:rsid w:val="00B95B53"/>
    <w:rsid w:val="00B95E47"/>
    <w:rsid w:val="00B960C0"/>
    <w:rsid w:val="00B9627D"/>
    <w:rsid w:val="00B96630"/>
    <w:rsid w:val="00B967F1"/>
    <w:rsid w:val="00B96A8F"/>
    <w:rsid w:val="00B96B70"/>
    <w:rsid w:val="00B9720E"/>
    <w:rsid w:val="00B972DE"/>
    <w:rsid w:val="00B974E4"/>
    <w:rsid w:val="00B97605"/>
    <w:rsid w:val="00B97BBB"/>
    <w:rsid w:val="00BA02B3"/>
    <w:rsid w:val="00BA0302"/>
    <w:rsid w:val="00BA0732"/>
    <w:rsid w:val="00BA0C03"/>
    <w:rsid w:val="00BA0D57"/>
    <w:rsid w:val="00BA17F3"/>
    <w:rsid w:val="00BA188F"/>
    <w:rsid w:val="00BA1BF1"/>
    <w:rsid w:val="00BA1C8E"/>
    <w:rsid w:val="00BA1E70"/>
    <w:rsid w:val="00BA1EA2"/>
    <w:rsid w:val="00BA21F6"/>
    <w:rsid w:val="00BA249B"/>
    <w:rsid w:val="00BA2892"/>
    <w:rsid w:val="00BA28EC"/>
    <w:rsid w:val="00BA2FFA"/>
    <w:rsid w:val="00BA3353"/>
    <w:rsid w:val="00BA3897"/>
    <w:rsid w:val="00BA38BC"/>
    <w:rsid w:val="00BA3C2B"/>
    <w:rsid w:val="00BA3E1B"/>
    <w:rsid w:val="00BA408B"/>
    <w:rsid w:val="00BA4997"/>
    <w:rsid w:val="00BA5418"/>
    <w:rsid w:val="00BA5EE7"/>
    <w:rsid w:val="00BA65B6"/>
    <w:rsid w:val="00BA6F6D"/>
    <w:rsid w:val="00BA7060"/>
    <w:rsid w:val="00BA708F"/>
    <w:rsid w:val="00BA7172"/>
    <w:rsid w:val="00BA7877"/>
    <w:rsid w:val="00BA7F52"/>
    <w:rsid w:val="00BA7F85"/>
    <w:rsid w:val="00BB0217"/>
    <w:rsid w:val="00BB0377"/>
    <w:rsid w:val="00BB085D"/>
    <w:rsid w:val="00BB0B09"/>
    <w:rsid w:val="00BB0B88"/>
    <w:rsid w:val="00BB0DA6"/>
    <w:rsid w:val="00BB1077"/>
    <w:rsid w:val="00BB135F"/>
    <w:rsid w:val="00BB17A8"/>
    <w:rsid w:val="00BB17CC"/>
    <w:rsid w:val="00BB1812"/>
    <w:rsid w:val="00BB1955"/>
    <w:rsid w:val="00BB1D5E"/>
    <w:rsid w:val="00BB1FD6"/>
    <w:rsid w:val="00BB205C"/>
    <w:rsid w:val="00BB23AA"/>
    <w:rsid w:val="00BB2628"/>
    <w:rsid w:val="00BB2B3E"/>
    <w:rsid w:val="00BB3222"/>
    <w:rsid w:val="00BB32C1"/>
    <w:rsid w:val="00BB3343"/>
    <w:rsid w:val="00BB36B2"/>
    <w:rsid w:val="00BB3E97"/>
    <w:rsid w:val="00BB3F00"/>
    <w:rsid w:val="00BB466C"/>
    <w:rsid w:val="00BB48A8"/>
    <w:rsid w:val="00BB4E6E"/>
    <w:rsid w:val="00BB55D1"/>
    <w:rsid w:val="00BB5F40"/>
    <w:rsid w:val="00BB6C18"/>
    <w:rsid w:val="00BB6F63"/>
    <w:rsid w:val="00BB71D6"/>
    <w:rsid w:val="00BB7A70"/>
    <w:rsid w:val="00BC0089"/>
    <w:rsid w:val="00BC0743"/>
    <w:rsid w:val="00BC0787"/>
    <w:rsid w:val="00BC083C"/>
    <w:rsid w:val="00BC0BB1"/>
    <w:rsid w:val="00BC1024"/>
    <w:rsid w:val="00BC1128"/>
    <w:rsid w:val="00BC135A"/>
    <w:rsid w:val="00BC145A"/>
    <w:rsid w:val="00BC1A7A"/>
    <w:rsid w:val="00BC1D1C"/>
    <w:rsid w:val="00BC2251"/>
    <w:rsid w:val="00BC2C39"/>
    <w:rsid w:val="00BC33E0"/>
    <w:rsid w:val="00BC341F"/>
    <w:rsid w:val="00BC352E"/>
    <w:rsid w:val="00BC3945"/>
    <w:rsid w:val="00BC4218"/>
    <w:rsid w:val="00BC439F"/>
    <w:rsid w:val="00BC49A8"/>
    <w:rsid w:val="00BC4DF8"/>
    <w:rsid w:val="00BC4FF5"/>
    <w:rsid w:val="00BC60F7"/>
    <w:rsid w:val="00BC62FD"/>
    <w:rsid w:val="00BC69F4"/>
    <w:rsid w:val="00BC6D92"/>
    <w:rsid w:val="00BC6EA1"/>
    <w:rsid w:val="00BC7000"/>
    <w:rsid w:val="00BC7344"/>
    <w:rsid w:val="00BC75C3"/>
    <w:rsid w:val="00BC78F3"/>
    <w:rsid w:val="00BC7BC5"/>
    <w:rsid w:val="00BD01E2"/>
    <w:rsid w:val="00BD0497"/>
    <w:rsid w:val="00BD06ED"/>
    <w:rsid w:val="00BD0A52"/>
    <w:rsid w:val="00BD0E3A"/>
    <w:rsid w:val="00BD0EDC"/>
    <w:rsid w:val="00BD1032"/>
    <w:rsid w:val="00BD1294"/>
    <w:rsid w:val="00BD19B4"/>
    <w:rsid w:val="00BD1DD8"/>
    <w:rsid w:val="00BD1E48"/>
    <w:rsid w:val="00BD1EA1"/>
    <w:rsid w:val="00BD2255"/>
    <w:rsid w:val="00BD25E2"/>
    <w:rsid w:val="00BD2CD3"/>
    <w:rsid w:val="00BD3193"/>
    <w:rsid w:val="00BD386B"/>
    <w:rsid w:val="00BD3EA7"/>
    <w:rsid w:val="00BD4183"/>
    <w:rsid w:val="00BD4584"/>
    <w:rsid w:val="00BD53CB"/>
    <w:rsid w:val="00BD5654"/>
    <w:rsid w:val="00BD566B"/>
    <w:rsid w:val="00BD57B5"/>
    <w:rsid w:val="00BD58E7"/>
    <w:rsid w:val="00BD5C17"/>
    <w:rsid w:val="00BD5E46"/>
    <w:rsid w:val="00BD5FF7"/>
    <w:rsid w:val="00BD64A9"/>
    <w:rsid w:val="00BD69B1"/>
    <w:rsid w:val="00BD6ECB"/>
    <w:rsid w:val="00BD718C"/>
    <w:rsid w:val="00BD753B"/>
    <w:rsid w:val="00BD7540"/>
    <w:rsid w:val="00BD781C"/>
    <w:rsid w:val="00BD7CE5"/>
    <w:rsid w:val="00BD7DB6"/>
    <w:rsid w:val="00BD7E5F"/>
    <w:rsid w:val="00BD7EC5"/>
    <w:rsid w:val="00BE06A1"/>
    <w:rsid w:val="00BE09A9"/>
    <w:rsid w:val="00BE0D41"/>
    <w:rsid w:val="00BE0EB9"/>
    <w:rsid w:val="00BE161F"/>
    <w:rsid w:val="00BE1B63"/>
    <w:rsid w:val="00BE1F41"/>
    <w:rsid w:val="00BE1F84"/>
    <w:rsid w:val="00BE20F9"/>
    <w:rsid w:val="00BE234B"/>
    <w:rsid w:val="00BE25E8"/>
    <w:rsid w:val="00BE30D7"/>
    <w:rsid w:val="00BE3299"/>
    <w:rsid w:val="00BE3E16"/>
    <w:rsid w:val="00BE3E54"/>
    <w:rsid w:val="00BE3F5E"/>
    <w:rsid w:val="00BE434C"/>
    <w:rsid w:val="00BE440A"/>
    <w:rsid w:val="00BE4B6B"/>
    <w:rsid w:val="00BE4CCB"/>
    <w:rsid w:val="00BE4FE1"/>
    <w:rsid w:val="00BE5147"/>
    <w:rsid w:val="00BE5898"/>
    <w:rsid w:val="00BE595A"/>
    <w:rsid w:val="00BE59A2"/>
    <w:rsid w:val="00BE5AE6"/>
    <w:rsid w:val="00BE5B43"/>
    <w:rsid w:val="00BE5BC0"/>
    <w:rsid w:val="00BE5C5E"/>
    <w:rsid w:val="00BE600E"/>
    <w:rsid w:val="00BE628E"/>
    <w:rsid w:val="00BE674D"/>
    <w:rsid w:val="00BE68C2"/>
    <w:rsid w:val="00BE74E6"/>
    <w:rsid w:val="00BE79DD"/>
    <w:rsid w:val="00BF0938"/>
    <w:rsid w:val="00BF0AE1"/>
    <w:rsid w:val="00BF107B"/>
    <w:rsid w:val="00BF13F6"/>
    <w:rsid w:val="00BF1B94"/>
    <w:rsid w:val="00BF202C"/>
    <w:rsid w:val="00BF2069"/>
    <w:rsid w:val="00BF283F"/>
    <w:rsid w:val="00BF28C8"/>
    <w:rsid w:val="00BF2C37"/>
    <w:rsid w:val="00BF3220"/>
    <w:rsid w:val="00BF3280"/>
    <w:rsid w:val="00BF4701"/>
    <w:rsid w:val="00BF495C"/>
    <w:rsid w:val="00BF4C8B"/>
    <w:rsid w:val="00BF5323"/>
    <w:rsid w:val="00BF5CB4"/>
    <w:rsid w:val="00BF64E6"/>
    <w:rsid w:val="00BF66CF"/>
    <w:rsid w:val="00BF67E7"/>
    <w:rsid w:val="00BF6FA8"/>
    <w:rsid w:val="00BF717A"/>
    <w:rsid w:val="00BF74ED"/>
    <w:rsid w:val="00BF7CA8"/>
    <w:rsid w:val="00C009D1"/>
    <w:rsid w:val="00C00B6D"/>
    <w:rsid w:val="00C00F64"/>
    <w:rsid w:val="00C018B4"/>
    <w:rsid w:val="00C019BB"/>
    <w:rsid w:val="00C01EDA"/>
    <w:rsid w:val="00C02123"/>
    <w:rsid w:val="00C021F4"/>
    <w:rsid w:val="00C02853"/>
    <w:rsid w:val="00C02DFD"/>
    <w:rsid w:val="00C03C6F"/>
    <w:rsid w:val="00C04183"/>
    <w:rsid w:val="00C04CB6"/>
    <w:rsid w:val="00C04D37"/>
    <w:rsid w:val="00C04DFD"/>
    <w:rsid w:val="00C05148"/>
    <w:rsid w:val="00C051F6"/>
    <w:rsid w:val="00C05659"/>
    <w:rsid w:val="00C057D4"/>
    <w:rsid w:val="00C05C7C"/>
    <w:rsid w:val="00C05EE8"/>
    <w:rsid w:val="00C0685B"/>
    <w:rsid w:val="00C06B2C"/>
    <w:rsid w:val="00C06D41"/>
    <w:rsid w:val="00C07272"/>
    <w:rsid w:val="00C07421"/>
    <w:rsid w:val="00C079AC"/>
    <w:rsid w:val="00C07AC2"/>
    <w:rsid w:val="00C07B39"/>
    <w:rsid w:val="00C07D51"/>
    <w:rsid w:val="00C10F2D"/>
    <w:rsid w:val="00C117F5"/>
    <w:rsid w:val="00C11959"/>
    <w:rsid w:val="00C11B90"/>
    <w:rsid w:val="00C11BF3"/>
    <w:rsid w:val="00C12075"/>
    <w:rsid w:val="00C12595"/>
    <w:rsid w:val="00C12A44"/>
    <w:rsid w:val="00C139D4"/>
    <w:rsid w:val="00C13A50"/>
    <w:rsid w:val="00C13C0B"/>
    <w:rsid w:val="00C13D25"/>
    <w:rsid w:val="00C13D8A"/>
    <w:rsid w:val="00C1416F"/>
    <w:rsid w:val="00C14610"/>
    <w:rsid w:val="00C1550E"/>
    <w:rsid w:val="00C16011"/>
    <w:rsid w:val="00C16A1F"/>
    <w:rsid w:val="00C16F94"/>
    <w:rsid w:val="00C1701C"/>
    <w:rsid w:val="00C1724A"/>
    <w:rsid w:val="00C17D0C"/>
    <w:rsid w:val="00C20ED6"/>
    <w:rsid w:val="00C21475"/>
    <w:rsid w:val="00C2154E"/>
    <w:rsid w:val="00C2192E"/>
    <w:rsid w:val="00C21C26"/>
    <w:rsid w:val="00C21E69"/>
    <w:rsid w:val="00C21EA4"/>
    <w:rsid w:val="00C21F6A"/>
    <w:rsid w:val="00C21FE8"/>
    <w:rsid w:val="00C2267F"/>
    <w:rsid w:val="00C228D5"/>
    <w:rsid w:val="00C22A0A"/>
    <w:rsid w:val="00C23301"/>
    <w:rsid w:val="00C23860"/>
    <w:rsid w:val="00C2393A"/>
    <w:rsid w:val="00C23A64"/>
    <w:rsid w:val="00C24549"/>
    <w:rsid w:val="00C2462D"/>
    <w:rsid w:val="00C24935"/>
    <w:rsid w:val="00C24FDD"/>
    <w:rsid w:val="00C2550A"/>
    <w:rsid w:val="00C25F1B"/>
    <w:rsid w:val="00C2643F"/>
    <w:rsid w:val="00C26650"/>
    <w:rsid w:val="00C26A60"/>
    <w:rsid w:val="00C26DC0"/>
    <w:rsid w:val="00C27151"/>
    <w:rsid w:val="00C27268"/>
    <w:rsid w:val="00C27528"/>
    <w:rsid w:val="00C27859"/>
    <w:rsid w:val="00C27868"/>
    <w:rsid w:val="00C301E4"/>
    <w:rsid w:val="00C30369"/>
    <w:rsid w:val="00C30485"/>
    <w:rsid w:val="00C30692"/>
    <w:rsid w:val="00C30B16"/>
    <w:rsid w:val="00C30B46"/>
    <w:rsid w:val="00C314B8"/>
    <w:rsid w:val="00C3202A"/>
    <w:rsid w:val="00C32727"/>
    <w:rsid w:val="00C32899"/>
    <w:rsid w:val="00C32C18"/>
    <w:rsid w:val="00C32C1A"/>
    <w:rsid w:val="00C32C5F"/>
    <w:rsid w:val="00C32E2D"/>
    <w:rsid w:val="00C33068"/>
    <w:rsid w:val="00C3384C"/>
    <w:rsid w:val="00C33963"/>
    <w:rsid w:val="00C33A4F"/>
    <w:rsid w:val="00C33CB3"/>
    <w:rsid w:val="00C34658"/>
    <w:rsid w:val="00C348A8"/>
    <w:rsid w:val="00C35598"/>
    <w:rsid w:val="00C368A0"/>
    <w:rsid w:val="00C369DA"/>
    <w:rsid w:val="00C36C27"/>
    <w:rsid w:val="00C3733D"/>
    <w:rsid w:val="00C3741C"/>
    <w:rsid w:val="00C3789F"/>
    <w:rsid w:val="00C37EBB"/>
    <w:rsid w:val="00C407AA"/>
    <w:rsid w:val="00C407DE"/>
    <w:rsid w:val="00C410BD"/>
    <w:rsid w:val="00C4154E"/>
    <w:rsid w:val="00C415E7"/>
    <w:rsid w:val="00C41623"/>
    <w:rsid w:val="00C41E34"/>
    <w:rsid w:val="00C41EA6"/>
    <w:rsid w:val="00C42B17"/>
    <w:rsid w:val="00C43346"/>
    <w:rsid w:val="00C4350B"/>
    <w:rsid w:val="00C438B6"/>
    <w:rsid w:val="00C43D45"/>
    <w:rsid w:val="00C43FC3"/>
    <w:rsid w:val="00C44972"/>
    <w:rsid w:val="00C4528E"/>
    <w:rsid w:val="00C45354"/>
    <w:rsid w:val="00C45719"/>
    <w:rsid w:val="00C45C9D"/>
    <w:rsid w:val="00C45CC9"/>
    <w:rsid w:val="00C45DDC"/>
    <w:rsid w:val="00C45E58"/>
    <w:rsid w:val="00C4655C"/>
    <w:rsid w:val="00C47180"/>
    <w:rsid w:val="00C474E4"/>
    <w:rsid w:val="00C47FA9"/>
    <w:rsid w:val="00C501DE"/>
    <w:rsid w:val="00C52A40"/>
    <w:rsid w:val="00C52FCA"/>
    <w:rsid w:val="00C53966"/>
    <w:rsid w:val="00C540B7"/>
    <w:rsid w:val="00C544A9"/>
    <w:rsid w:val="00C54572"/>
    <w:rsid w:val="00C54706"/>
    <w:rsid w:val="00C5471B"/>
    <w:rsid w:val="00C54DB8"/>
    <w:rsid w:val="00C55683"/>
    <w:rsid w:val="00C55CC7"/>
    <w:rsid w:val="00C55CEC"/>
    <w:rsid w:val="00C56108"/>
    <w:rsid w:val="00C56886"/>
    <w:rsid w:val="00C571D5"/>
    <w:rsid w:val="00C5757F"/>
    <w:rsid w:val="00C57BB5"/>
    <w:rsid w:val="00C57DC6"/>
    <w:rsid w:val="00C57E4A"/>
    <w:rsid w:val="00C57F13"/>
    <w:rsid w:val="00C60090"/>
    <w:rsid w:val="00C608C6"/>
    <w:rsid w:val="00C60A57"/>
    <w:rsid w:val="00C60D94"/>
    <w:rsid w:val="00C6129A"/>
    <w:rsid w:val="00C614BE"/>
    <w:rsid w:val="00C617DF"/>
    <w:rsid w:val="00C61CC7"/>
    <w:rsid w:val="00C61DC2"/>
    <w:rsid w:val="00C62526"/>
    <w:rsid w:val="00C633A0"/>
    <w:rsid w:val="00C6340C"/>
    <w:rsid w:val="00C6382B"/>
    <w:rsid w:val="00C6384C"/>
    <w:rsid w:val="00C63C7D"/>
    <w:rsid w:val="00C6428C"/>
    <w:rsid w:val="00C6461B"/>
    <w:rsid w:val="00C65538"/>
    <w:rsid w:val="00C655C2"/>
    <w:rsid w:val="00C65DAA"/>
    <w:rsid w:val="00C65FBA"/>
    <w:rsid w:val="00C66185"/>
    <w:rsid w:val="00C667BC"/>
    <w:rsid w:val="00C66B1B"/>
    <w:rsid w:val="00C67061"/>
    <w:rsid w:val="00C676B4"/>
    <w:rsid w:val="00C67766"/>
    <w:rsid w:val="00C67EF9"/>
    <w:rsid w:val="00C70143"/>
    <w:rsid w:val="00C7042D"/>
    <w:rsid w:val="00C70449"/>
    <w:rsid w:val="00C704D8"/>
    <w:rsid w:val="00C70C08"/>
    <w:rsid w:val="00C70E1A"/>
    <w:rsid w:val="00C70E3C"/>
    <w:rsid w:val="00C70EA6"/>
    <w:rsid w:val="00C718FF"/>
    <w:rsid w:val="00C71A35"/>
    <w:rsid w:val="00C71AC8"/>
    <w:rsid w:val="00C71D7E"/>
    <w:rsid w:val="00C7213B"/>
    <w:rsid w:val="00C723EA"/>
    <w:rsid w:val="00C725D8"/>
    <w:rsid w:val="00C72D4E"/>
    <w:rsid w:val="00C73362"/>
    <w:rsid w:val="00C73636"/>
    <w:rsid w:val="00C73759"/>
    <w:rsid w:val="00C73D68"/>
    <w:rsid w:val="00C73DC2"/>
    <w:rsid w:val="00C74B09"/>
    <w:rsid w:val="00C74B20"/>
    <w:rsid w:val="00C74D6C"/>
    <w:rsid w:val="00C757FB"/>
    <w:rsid w:val="00C760B6"/>
    <w:rsid w:val="00C7624D"/>
    <w:rsid w:val="00C76411"/>
    <w:rsid w:val="00C76B47"/>
    <w:rsid w:val="00C76D92"/>
    <w:rsid w:val="00C770F9"/>
    <w:rsid w:val="00C77140"/>
    <w:rsid w:val="00C77308"/>
    <w:rsid w:val="00C77AA4"/>
    <w:rsid w:val="00C8008D"/>
    <w:rsid w:val="00C80303"/>
    <w:rsid w:val="00C809CA"/>
    <w:rsid w:val="00C80A0B"/>
    <w:rsid w:val="00C80C38"/>
    <w:rsid w:val="00C80F41"/>
    <w:rsid w:val="00C81C3C"/>
    <w:rsid w:val="00C81D13"/>
    <w:rsid w:val="00C82547"/>
    <w:rsid w:val="00C82687"/>
    <w:rsid w:val="00C827ED"/>
    <w:rsid w:val="00C830A2"/>
    <w:rsid w:val="00C83220"/>
    <w:rsid w:val="00C83916"/>
    <w:rsid w:val="00C84958"/>
    <w:rsid w:val="00C84A6D"/>
    <w:rsid w:val="00C8521B"/>
    <w:rsid w:val="00C8559E"/>
    <w:rsid w:val="00C8593C"/>
    <w:rsid w:val="00C85CBC"/>
    <w:rsid w:val="00C860ED"/>
    <w:rsid w:val="00C861A4"/>
    <w:rsid w:val="00C86AC1"/>
    <w:rsid w:val="00C86D25"/>
    <w:rsid w:val="00C86F3D"/>
    <w:rsid w:val="00C8731F"/>
    <w:rsid w:val="00C87907"/>
    <w:rsid w:val="00C9048C"/>
    <w:rsid w:val="00C905A7"/>
    <w:rsid w:val="00C9081D"/>
    <w:rsid w:val="00C91CB3"/>
    <w:rsid w:val="00C930D2"/>
    <w:rsid w:val="00C9336E"/>
    <w:rsid w:val="00C93528"/>
    <w:rsid w:val="00C93AC2"/>
    <w:rsid w:val="00C93AC6"/>
    <w:rsid w:val="00C94D0E"/>
    <w:rsid w:val="00C94DC6"/>
    <w:rsid w:val="00C953F1"/>
    <w:rsid w:val="00C9550E"/>
    <w:rsid w:val="00C958B3"/>
    <w:rsid w:val="00C95C0F"/>
    <w:rsid w:val="00C95EB5"/>
    <w:rsid w:val="00C96F8B"/>
    <w:rsid w:val="00C9721F"/>
    <w:rsid w:val="00C976A0"/>
    <w:rsid w:val="00C97F82"/>
    <w:rsid w:val="00CA03B6"/>
    <w:rsid w:val="00CA0973"/>
    <w:rsid w:val="00CA0F94"/>
    <w:rsid w:val="00CA136B"/>
    <w:rsid w:val="00CA1901"/>
    <w:rsid w:val="00CA1964"/>
    <w:rsid w:val="00CA1EE9"/>
    <w:rsid w:val="00CA23D5"/>
    <w:rsid w:val="00CA250C"/>
    <w:rsid w:val="00CA2A6C"/>
    <w:rsid w:val="00CA2C21"/>
    <w:rsid w:val="00CA2CC7"/>
    <w:rsid w:val="00CA2F2D"/>
    <w:rsid w:val="00CA3589"/>
    <w:rsid w:val="00CA3753"/>
    <w:rsid w:val="00CA3F49"/>
    <w:rsid w:val="00CA4045"/>
    <w:rsid w:val="00CA4E9F"/>
    <w:rsid w:val="00CA4ED6"/>
    <w:rsid w:val="00CA5B52"/>
    <w:rsid w:val="00CA5C9A"/>
    <w:rsid w:val="00CA5CCE"/>
    <w:rsid w:val="00CA648A"/>
    <w:rsid w:val="00CA6E31"/>
    <w:rsid w:val="00CA7335"/>
    <w:rsid w:val="00CA74B4"/>
    <w:rsid w:val="00CA7B6A"/>
    <w:rsid w:val="00CB0557"/>
    <w:rsid w:val="00CB0B31"/>
    <w:rsid w:val="00CB0BCC"/>
    <w:rsid w:val="00CB0FB5"/>
    <w:rsid w:val="00CB11AB"/>
    <w:rsid w:val="00CB1497"/>
    <w:rsid w:val="00CB152C"/>
    <w:rsid w:val="00CB1565"/>
    <w:rsid w:val="00CB18D0"/>
    <w:rsid w:val="00CB1972"/>
    <w:rsid w:val="00CB224D"/>
    <w:rsid w:val="00CB25B4"/>
    <w:rsid w:val="00CB27A2"/>
    <w:rsid w:val="00CB2E93"/>
    <w:rsid w:val="00CB366C"/>
    <w:rsid w:val="00CB44DD"/>
    <w:rsid w:val="00CB46BE"/>
    <w:rsid w:val="00CB4F6D"/>
    <w:rsid w:val="00CB5453"/>
    <w:rsid w:val="00CB545D"/>
    <w:rsid w:val="00CB5B68"/>
    <w:rsid w:val="00CB5E88"/>
    <w:rsid w:val="00CB63DC"/>
    <w:rsid w:val="00CB7435"/>
    <w:rsid w:val="00CB7530"/>
    <w:rsid w:val="00CB78FC"/>
    <w:rsid w:val="00CB79AF"/>
    <w:rsid w:val="00CB7B96"/>
    <w:rsid w:val="00CB7EDA"/>
    <w:rsid w:val="00CB7FCF"/>
    <w:rsid w:val="00CC051F"/>
    <w:rsid w:val="00CC06C3"/>
    <w:rsid w:val="00CC0707"/>
    <w:rsid w:val="00CC09E2"/>
    <w:rsid w:val="00CC09EC"/>
    <w:rsid w:val="00CC09F1"/>
    <w:rsid w:val="00CC0D0E"/>
    <w:rsid w:val="00CC0E04"/>
    <w:rsid w:val="00CC1A6B"/>
    <w:rsid w:val="00CC1ACD"/>
    <w:rsid w:val="00CC1AD6"/>
    <w:rsid w:val="00CC1B54"/>
    <w:rsid w:val="00CC2AAD"/>
    <w:rsid w:val="00CC30F5"/>
    <w:rsid w:val="00CC3581"/>
    <w:rsid w:val="00CC36CC"/>
    <w:rsid w:val="00CC3A8C"/>
    <w:rsid w:val="00CC3AC4"/>
    <w:rsid w:val="00CC41E2"/>
    <w:rsid w:val="00CC46D8"/>
    <w:rsid w:val="00CC4913"/>
    <w:rsid w:val="00CC4BBF"/>
    <w:rsid w:val="00CC4EB7"/>
    <w:rsid w:val="00CC4FC6"/>
    <w:rsid w:val="00CC5BD2"/>
    <w:rsid w:val="00CC6119"/>
    <w:rsid w:val="00CC62EA"/>
    <w:rsid w:val="00CC6889"/>
    <w:rsid w:val="00CC6B55"/>
    <w:rsid w:val="00CC7361"/>
    <w:rsid w:val="00CC7969"/>
    <w:rsid w:val="00CC7ABA"/>
    <w:rsid w:val="00CC7B4D"/>
    <w:rsid w:val="00CC7CAF"/>
    <w:rsid w:val="00CD016E"/>
    <w:rsid w:val="00CD116E"/>
    <w:rsid w:val="00CD1383"/>
    <w:rsid w:val="00CD166C"/>
    <w:rsid w:val="00CD1C37"/>
    <w:rsid w:val="00CD2AAC"/>
    <w:rsid w:val="00CD2DC7"/>
    <w:rsid w:val="00CD306F"/>
    <w:rsid w:val="00CD3459"/>
    <w:rsid w:val="00CD43E7"/>
    <w:rsid w:val="00CD4A45"/>
    <w:rsid w:val="00CD4F24"/>
    <w:rsid w:val="00CD5AD8"/>
    <w:rsid w:val="00CD6482"/>
    <w:rsid w:val="00CD6C13"/>
    <w:rsid w:val="00CD754F"/>
    <w:rsid w:val="00CD768A"/>
    <w:rsid w:val="00CD773F"/>
    <w:rsid w:val="00CD7755"/>
    <w:rsid w:val="00CE0151"/>
    <w:rsid w:val="00CE05E0"/>
    <w:rsid w:val="00CE0F68"/>
    <w:rsid w:val="00CE1376"/>
    <w:rsid w:val="00CE1991"/>
    <w:rsid w:val="00CE1CC4"/>
    <w:rsid w:val="00CE20D8"/>
    <w:rsid w:val="00CE229B"/>
    <w:rsid w:val="00CE22BD"/>
    <w:rsid w:val="00CE2A82"/>
    <w:rsid w:val="00CE2D7F"/>
    <w:rsid w:val="00CE3003"/>
    <w:rsid w:val="00CE3914"/>
    <w:rsid w:val="00CE3928"/>
    <w:rsid w:val="00CE403F"/>
    <w:rsid w:val="00CE45E0"/>
    <w:rsid w:val="00CE477A"/>
    <w:rsid w:val="00CE4E20"/>
    <w:rsid w:val="00CE515B"/>
    <w:rsid w:val="00CE5ED7"/>
    <w:rsid w:val="00CE6008"/>
    <w:rsid w:val="00CE6304"/>
    <w:rsid w:val="00CE643A"/>
    <w:rsid w:val="00CE667E"/>
    <w:rsid w:val="00CE6DD0"/>
    <w:rsid w:val="00CE6F99"/>
    <w:rsid w:val="00CE7665"/>
    <w:rsid w:val="00CE78E5"/>
    <w:rsid w:val="00CE7FCA"/>
    <w:rsid w:val="00CF015F"/>
    <w:rsid w:val="00CF0230"/>
    <w:rsid w:val="00CF0AE6"/>
    <w:rsid w:val="00CF0C30"/>
    <w:rsid w:val="00CF19E5"/>
    <w:rsid w:val="00CF2357"/>
    <w:rsid w:val="00CF2396"/>
    <w:rsid w:val="00CF3018"/>
    <w:rsid w:val="00CF3223"/>
    <w:rsid w:val="00CF384E"/>
    <w:rsid w:val="00CF411C"/>
    <w:rsid w:val="00CF51A7"/>
    <w:rsid w:val="00CF54AA"/>
    <w:rsid w:val="00CF5804"/>
    <w:rsid w:val="00CF5C02"/>
    <w:rsid w:val="00CF5C08"/>
    <w:rsid w:val="00CF6222"/>
    <w:rsid w:val="00CF64CB"/>
    <w:rsid w:val="00CF6B92"/>
    <w:rsid w:val="00CF6B9D"/>
    <w:rsid w:val="00CF74CB"/>
    <w:rsid w:val="00CF7DB7"/>
    <w:rsid w:val="00D01127"/>
    <w:rsid w:val="00D0158A"/>
    <w:rsid w:val="00D0185C"/>
    <w:rsid w:val="00D02989"/>
    <w:rsid w:val="00D02F38"/>
    <w:rsid w:val="00D030F9"/>
    <w:rsid w:val="00D04063"/>
    <w:rsid w:val="00D04DC6"/>
    <w:rsid w:val="00D04E41"/>
    <w:rsid w:val="00D05DDF"/>
    <w:rsid w:val="00D062A3"/>
    <w:rsid w:val="00D06610"/>
    <w:rsid w:val="00D06E49"/>
    <w:rsid w:val="00D06E72"/>
    <w:rsid w:val="00D06ECF"/>
    <w:rsid w:val="00D06FF0"/>
    <w:rsid w:val="00D07053"/>
    <w:rsid w:val="00D07D9A"/>
    <w:rsid w:val="00D103F3"/>
    <w:rsid w:val="00D105AB"/>
    <w:rsid w:val="00D10AEC"/>
    <w:rsid w:val="00D10FA0"/>
    <w:rsid w:val="00D113B7"/>
    <w:rsid w:val="00D113C8"/>
    <w:rsid w:val="00D11A1F"/>
    <w:rsid w:val="00D11C62"/>
    <w:rsid w:val="00D11CC1"/>
    <w:rsid w:val="00D11D82"/>
    <w:rsid w:val="00D135CE"/>
    <w:rsid w:val="00D13FC2"/>
    <w:rsid w:val="00D14529"/>
    <w:rsid w:val="00D14845"/>
    <w:rsid w:val="00D1492E"/>
    <w:rsid w:val="00D15151"/>
    <w:rsid w:val="00D1522C"/>
    <w:rsid w:val="00D1558B"/>
    <w:rsid w:val="00D15774"/>
    <w:rsid w:val="00D15907"/>
    <w:rsid w:val="00D15A97"/>
    <w:rsid w:val="00D15C1F"/>
    <w:rsid w:val="00D15CDA"/>
    <w:rsid w:val="00D163E8"/>
    <w:rsid w:val="00D16431"/>
    <w:rsid w:val="00D1644F"/>
    <w:rsid w:val="00D1653A"/>
    <w:rsid w:val="00D16634"/>
    <w:rsid w:val="00D16941"/>
    <w:rsid w:val="00D1719A"/>
    <w:rsid w:val="00D17F68"/>
    <w:rsid w:val="00D201BE"/>
    <w:rsid w:val="00D21014"/>
    <w:rsid w:val="00D21749"/>
    <w:rsid w:val="00D2195F"/>
    <w:rsid w:val="00D21C81"/>
    <w:rsid w:val="00D21D8E"/>
    <w:rsid w:val="00D21DBF"/>
    <w:rsid w:val="00D21E23"/>
    <w:rsid w:val="00D22705"/>
    <w:rsid w:val="00D2280D"/>
    <w:rsid w:val="00D22E30"/>
    <w:rsid w:val="00D22F24"/>
    <w:rsid w:val="00D22FD2"/>
    <w:rsid w:val="00D236CF"/>
    <w:rsid w:val="00D23F19"/>
    <w:rsid w:val="00D242CA"/>
    <w:rsid w:val="00D2475F"/>
    <w:rsid w:val="00D24B91"/>
    <w:rsid w:val="00D24D2C"/>
    <w:rsid w:val="00D254EC"/>
    <w:rsid w:val="00D255EA"/>
    <w:rsid w:val="00D25DF4"/>
    <w:rsid w:val="00D26104"/>
    <w:rsid w:val="00D268BB"/>
    <w:rsid w:val="00D26998"/>
    <w:rsid w:val="00D26C4F"/>
    <w:rsid w:val="00D2723E"/>
    <w:rsid w:val="00D300F3"/>
    <w:rsid w:val="00D305DF"/>
    <w:rsid w:val="00D30897"/>
    <w:rsid w:val="00D309FB"/>
    <w:rsid w:val="00D3136D"/>
    <w:rsid w:val="00D313AC"/>
    <w:rsid w:val="00D31994"/>
    <w:rsid w:val="00D319A1"/>
    <w:rsid w:val="00D31AD6"/>
    <w:rsid w:val="00D32806"/>
    <w:rsid w:val="00D331CC"/>
    <w:rsid w:val="00D335DD"/>
    <w:rsid w:val="00D33AC1"/>
    <w:rsid w:val="00D33ADF"/>
    <w:rsid w:val="00D342EB"/>
    <w:rsid w:val="00D34438"/>
    <w:rsid w:val="00D34E07"/>
    <w:rsid w:val="00D355F6"/>
    <w:rsid w:val="00D35AF2"/>
    <w:rsid w:val="00D35CAC"/>
    <w:rsid w:val="00D35CAF"/>
    <w:rsid w:val="00D36320"/>
    <w:rsid w:val="00D364BF"/>
    <w:rsid w:val="00D3650D"/>
    <w:rsid w:val="00D3660A"/>
    <w:rsid w:val="00D36CD2"/>
    <w:rsid w:val="00D37ED4"/>
    <w:rsid w:val="00D405A2"/>
    <w:rsid w:val="00D40BD9"/>
    <w:rsid w:val="00D411B2"/>
    <w:rsid w:val="00D411C9"/>
    <w:rsid w:val="00D41778"/>
    <w:rsid w:val="00D41934"/>
    <w:rsid w:val="00D41C32"/>
    <w:rsid w:val="00D42248"/>
    <w:rsid w:val="00D4268D"/>
    <w:rsid w:val="00D42A09"/>
    <w:rsid w:val="00D42D15"/>
    <w:rsid w:val="00D42E05"/>
    <w:rsid w:val="00D44065"/>
    <w:rsid w:val="00D44CA6"/>
    <w:rsid w:val="00D44D41"/>
    <w:rsid w:val="00D4504D"/>
    <w:rsid w:val="00D45893"/>
    <w:rsid w:val="00D45A70"/>
    <w:rsid w:val="00D4611E"/>
    <w:rsid w:val="00D4618F"/>
    <w:rsid w:val="00D4666F"/>
    <w:rsid w:val="00D46921"/>
    <w:rsid w:val="00D46B2B"/>
    <w:rsid w:val="00D46FA4"/>
    <w:rsid w:val="00D47334"/>
    <w:rsid w:val="00D4744E"/>
    <w:rsid w:val="00D47D97"/>
    <w:rsid w:val="00D50092"/>
    <w:rsid w:val="00D506BF"/>
    <w:rsid w:val="00D50B04"/>
    <w:rsid w:val="00D5182A"/>
    <w:rsid w:val="00D51844"/>
    <w:rsid w:val="00D5190B"/>
    <w:rsid w:val="00D525B9"/>
    <w:rsid w:val="00D526D8"/>
    <w:rsid w:val="00D52B4C"/>
    <w:rsid w:val="00D52D1B"/>
    <w:rsid w:val="00D52FD2"/>
    <w:rsid w:val="00D53063"/>
    <w:rsid w:val="00D5315A"/>
    <w:rsid w:val="00D53183"/>
    <w:rsid w:val="00D5328C"/>
    <w:rsid w:val="00D53AAB"/>
    <w:rsid w:val="00D53D82"/>
    <w:rsid w:val="00D53ED6"/>
    <w:rsid w:val="00D543C0"/>
    <w:rsid w:val="00D547AF"/>
    <w:rsid w:val="00D549F3"/>
    <w:rsid w:val="00D54E4A"/>
    <w:rsid w:val="00D54FC2"/>
    <w:rsid w:val="00D5549F"/>
    <w:rsid w:val="00D55722"/>
    <w:rsid w:val="00D55993"/>
    <w:rsid w:val="00D55E54"/>
    <w:rsid w:val="00D566E2"/>
    <w:rsid w:val="00D56B02"/>
    <w:rsid w:val="00D56E07"/>
    <w:rsid w:val="00D56EA3"/>
    <w:rsid w:val="00D57386"/>
    <w:rsid w:val="00D57509"/>
    <w:rsid w:val="00D57865"/>
    <w:rsid w:val="00D60795"/>
    <w:rsid w:val="00D6086B"/>
    <w:rsid w:val="00D60BD6"/>
    <w:rsid w:val="00D60EB1"/>
    <w:rsid w:val="00D616D4"/>
    <w:rsid w:val="00D617A3"/>
    <w:rsid w:val="00D61C7B"/>
    <w:rsid w:val="00D623D0"/>
    <w:rsid w:val="00D62403"/>
    <w:rsid w:val="00D624C1"/>
    <w:rsid w:val="00D6276C"/>
    <w:rsid w:val="00D6276D"/>
    <w:rsid w:val="00D6313F"/>
    <w:rsid w:val="00D636D1"/>
    <w:rsid w:val="00D63703"/>
    <w:rsid w:val="00D6386A"/>
    <w:rsid w:val="00D63BD7"/>
    <w:rsid w:val="00D63E00"/>
    <w:rsid w:val="00D63F4E"/>
    <w:rsid w:val="00D6421A"/>
    <w:rsid w:val="00D64643"/>
    <w:rsid w:val="00D648BA"/>
    <w:rsid w:val="00D64B47"/>
    <w:rsid w:val="00D6518C"/>
    <w:rsid w:val="00D6526F"/>
    <w:rsid w:val="00D65B43"/>
    <w:rsid w:val="00D65CA2"/>
    <w:rsid w:val="00D66788"/>
    <w:rsid w:val="00D66960"/>
    <w:rsid w:val="00D66EF6"/>
    <w:rsid w:val="00D67495"/>
    <w:rsid w:val="00D6753A"/>
    <w:rsid w:val="00D7023A"/>
    <w:rsid w:val="00D704B5"/>
    <w:rsid w:val="00D7107B"/>
    <w:rsid w:val="00D71590"/>
    <w:rsid w:val="00D718AC"/>
    <w:rsid w:val="00D71916"/>
    <w:rsid w:val="00D71B28"/>
    <w:rsid w:val="00D7202F"/>
    <w:rsid w:val="00D720B1"/>
    <w:rsid w:val="00D72438"/>
    <w:rsid w:val="00D7267E"/>
    <w:rsid w:val="00D7291F"/>
    <w:rsid w:val="00D729A9"/>
    <w:rsid w:val="00D72ACC"/>
    <w:rsid w:val="00D72C4A"/>
    <w:rsid w:val="00D72CA0"/>
    <w:rsid w:val="00D72F26"/>
    <w:rsid w:val="00D734BD"/>
    <w:rsid w:val="00D73BEB"/>
    <w:rsid w:val="00D743CA"/>
    <w:rsid w:val="00D74780"/>
    <w:rsid w:val="00D74C06"/>
    <w:rsid w:val="00D74F0B"/>
    <w:rsid w:val="00D74FC5"/>
    <w:rsid w:val="00D7511B"/>
    <w:rsid w:val="00D75653"/>
    <w:rsid w:val="00D75654"/>
    <w:rsid w:val="00D75A51"/>
    <w:rsid w:val="00D766F2"/>
    <w:rsid w:val="00D76E69"/>
    <w:rsid w:val="00D76EB3"/>
    <w:rsid w:val="00D7728A"/>
    <w:rsid w:val="00D77339"/>
    <w:rsid w:val="00D77464"/>
    <w:rsid w:val="00D77833"/>
    <w:rsid w:val="00D778ED"/>
    <w:rsid w:val="00D8010D"/>
    <w:rsid w:val="00D80138"/>
    <w:rsid w:val="00D80245"/>
    <w:rsid w:val="00D80A90"/>
    <w:rsid w:val="00D80BA8"/>
    <w:rsid w:val="00D80F92"/>
    <w:rsid w:val="00D81048"/>
    <w:rsid w:val="00D81195"/>
    <w:rsid w:val="00D811E9"/>
    <w:rsid w:val="00D816F5"/>
    <w:rsid w:val="00D81BBC"/>
    <w:rsid w:val="00D81C8A"/>
    <w:rsid w:val="00D81CDD"/>
    <w:rsid w:val="00D81D6B"/>
    <w:rsid w:val="00D81E3D"/>
    <w:rsid w:val="00D81EE6"/>
    <w:rsid w:val="00D823D8"/>
    <w:rsid w:val="00D82E76"/>
    <w:rsid w:val="00D831B7"/>
    <w:rsid w:val="00D8365A"/>
    <w:rsid w:val="00D83F15"/>
    <w:rsid w:val="00D84C93"/>
    <w:rsid w:val="00D85344"/>
    <w:rsid w:val="00D8567C"/>
    <w:rsid w:val="00D85706"/>
    <w:rsid w:val="00D8604E"/>
    <w:rsid w:val="00D86181"/>
    <w:rsid w:val="00D86638"/>
    <w:rsid w:val="00D86CC8"/>
    <w:rsid w:val="00D86CEA"/>
    <w:rsid w:val="00D87184"/>
    <w:rsid w:val="00D872AE"/>
    <w:rsid w:val="00D87ADD"/>
    <w:rsid w:val="00D87C2B"/>
    <w:rsid w:val="00D90F79"/>
    <w:rsid w:val="00D910FA"/>
    <w:rsid w:val="00D913B2"/>
    <w:rsid w:val="00D91792"/>
    <w:rsid w:val="00D91FE4"/>
    <w:rsid w:val="00D9248A"/>
    <w:rsid w:val="00D92549"/>
    <w:rsid w:val="00D92723"/>
    <w:rsid w:val="00D92ED5"/>
    <w:rsid w:val="00D93A08"/>
    <w:rsid w:val="00D93B9C"/>
    <w:rsid w:val="00D93DCB"/>
    <w:rsid w:val="00D941D3"/>
    <w:rsid w:val="00D947F4"/>
    <w:rsid w:val="00D94F98"/>
    <w:rsid w:val="00D956C1"/>
    <w:rsid w:val="00D956E1"/>
    <w:rsid w:val="00D95E87"/>
    <w:rsid w:val="00D96794"/>
    <w:rsid w:val="00D96C88"/>
    <w:rsid w:val="00D970E4"/>
    <w:rsid w:val="00D9730B"/>
    <w:rsid w:val="00DA059D"/>
    <w:rsid w:val="00DA0A48"/>
    <w:rsid w:val="00DA0A88"/>
    <w:rsid w:val="00DA0AA8"/>
    <w:rsid w:val="00DA0C7D"/>
    <w:rsid w:val="00DA1320"/>
    <w:rsid w:val="00DA1329"/>
    <w:rsid w:val="00DA1DFA"/>
    <w:rsid w:val="00DA2239"/>
    <w:rsid w:val="00DA32EB"/>
    <w:rsid w:val="00DA3C2B"/>
    <w:rsid w:val="00DA3EE0"/>
    <w:rsid w:val="00DA43FD"/>
    <w:rsid w:val="00DA4750"/>
    <w:rsid w:val="00DA48BA"/>
    <w:rsid w:val="00DA49C8"/>
    <w:rsid w:val="00DA4BEF"/>
    <w:rsid w:val="00DA563D"/>
    <w:rsid w:val="00DA5802"/>
    <w:rsid w:val="00DA5A66"/>
    <w:rsid w:val="00DA6DA1"/>
    <w:rsid w:val="00DA6DF9"/>
    <w:rsid w:val="00DA70BC"/>
    <w:rsid w:val="00DA70D6"/>
    <w:rsid w:val="00DB01AD"/>
    <w:rsid w:val="00DB04AD"/>
    <w:rsid w:val="00DB0569"/>
    <w:rsid w:val="00DB0977"/>
    <w:rsid w:val="00DB11BA"/>
    <w:rsid w:val="00DB181E"/>
    <w:rsid w:val="00DB184C"/>
    <w:rsid w:val="00DB1AB1"/>
    <w:rsid w:val="00DB1B07"/>
    <w:rsid w:val="00DB219C"/>
    <w:rsid w:val="00DB28FB"/>
    <w:rsid w:val="00DB2A12"/>
    <w:rsid w:val="00DB345D"/>
    <w:rsid w:val="00DB4D1D"/>
    <w:rsid w:val="00DB56E7"/>
    <w:rsid w:val="00DB5C75"/>
    <w:rsid w:val="00DB5E55"/>
    <w:rsid w:val="00DB6056"/>
    <w:rsid w:val="00DB62F1"/>
    <w:rsid w:val="00DB682B"/>
    <w:rsid w:val="00DB7946"/>
    <w:rsid w:val="00DB7A86"/>
    <w:rsid w:val="00DB7C35"/>
    <w:rsid w:val="00DB7CE8"/>
    <w:rsid w:val="00DB7EAE"/>
    <w:rsid w:val="00DC01A2"/>
    <w:rsid w:val="00DC0AE3"/>
    <w:rsid w:val="00DC132A"/>
    <w:rsid w:val="00DC15C4"/>
    <w:rsid w:val="00DC16AB"/>
    <w:rsid w:val="00DC16D4"/>
    <w:rsid w:val="00DC19E5"/>
    <w:rsid w:val="00DC2DF3"/>
    <w:rsid w:val="00DC2EC0"/>
    <w:rsid w:val="00DC3883"/>
    <w:rsid w:val="00DC3984"/>
    <w:rsid w:val="00DC3A9D"/>
    <w:rsid w:val="00DC3B62"/>
    <w:rsid w:val="00DC3D6C"/>
    <w:rsid w:val="00DC3EF5"/>
    <w:rsid w:val="00DC44B4"/>
    <w:rsid w:val="00DC47F2"/>
    <w:rsid w:val="00DC52DB"/>
    <w:rsid w:val="00DC5948"/>
    <w:rsid w:val="00DC5ACB"/>
    <w:rsid w:val="00DC5CCC"/>
    <w:rsid w:val="00DC5E4A"/>
    <w:rsid w:val="00DC63FD"/>
    <w:rsid w:val="00DC67E2"/>
    <w:rsid w:val="00DC68C1"/>
    <w:rsid w:val="00DC7041"/>
    <w:rsid w:val="00DC7312"/>
    <w:rsid w:val="00DC7E91"/>
    <w:rsid w:val="00DD00C9"/>
    <w:rsid w:val="00DD03BA"/>
    <w:rsid w:val="00DD0694"/>
    <w:rsid w:val="00DD0A59"/>
    <w:rsid w:val="00DD1329"/>
    <w:rsid w:val="00DD150F"/>
    <w:rsid w:val="00DD1B06"/>
    <w:rsid w:val="00DD1CA0"/>
    <w:rsid w:val="00DD1D81"/>
    <w:rsid w:val="00DD1F3A"/>
    <w:rsid w:val="00DD2C61"/>
    <w:rsid w:val="00DD322A"/>
    <w:rsid w:val="00DD3BB5"/>
    <w:rsid w:val="00DD3DDD"/>
    <w:rsid w:val="00DD447D"/>
    <w:rsid w:val="00DD47B9"/>
    <w:rsid w:val="00DD4B6F"/>
    <w:rsid w:val="00DD4F45"/>
    <w:rsid w:val="00DD5790"/>
    <w:rsid w:val="00DD5A5B"/>
    <w:rsid w:val="00DD60D7"/>
    <w:rsid w:val="00DD6360"/>
    <w:rsid w:val="00DD6729"/>
    <w:rsid w:val="00DD6CBA"/>
    <w:rsid w:val="00DD6FDD"/>
    <w:rsid w:val="00DD7640"/>
    <w:rsid w:val="00DD7642"/>
    <w:rsid w:val="00DD7F17"/>
    <w:rsid w:val="00DE01FD"/>
    <w:rsid w:val="00DE06C3"/>
    <w:rsid w:val="00DE0ABC"/>
    <w:rsid w:val="00DE0B67"/>
    <w:rsid w:val="00DE1025"/>
    <w:rsid w:val="00DE118A"/>
    <w:rsid w:val="00DE1497"/>
    <w:rsid w:val="00DE1B40"/>
    <w:rsid w:val="00DE1DE4"/>
    <w:rsid w:val="00DE3861"/>
    <w:rsid w:val="00DE3A4B"/>
    <w:rsid w:val="00DE3A4E"/>
    <w:rsid w:val="00DE3E44"/>
    <w:rsid w:val="00DE4FB3"/>
    <w:rsid w:val="00DE5A5E"/>
    <w:rsid w:val="00DE671E"/>
    <w:rsid w:val="00DE6B27"/>
    <w:rsid w:val="00DE6B60"/>
    <w:rsid w:val="00DE6F57"/>
    <w:rsid w:val="00DE71F0"/>
    <w:rsid w:val="00DE75B4"/>
    <w:rsid w:val="00DE7771"/>
    <w:rsid w:val="00DE7885"/>
    <w:rsid w:val="00DF01A1"/>
    <w:rsid w:val="00DF060E"/>
    <w:rsid w:val="00DF0FFD"/>
    <w:rsid w:val="00DF13AA"/>
    <w:rsid w:val="00DF1406"/>
    <w:rsid w:val="00DF14D4"/>
    <w:rsid w:val="00DF1506"/>
    <w:rsid w:val="00DF16E5"/>
    <w:rsid w:val="00DF1C1C"/>
    <w:rsid w:val="00DF1CA3"/>
    <w:rsid w:val="00DF1EA0"/>
    <w:rsid w:val="00DF2025"/>
    <w:rsid w:val="00DF2075"/>
    <w:rsid w:val="00DF241A"/>
    <w:rsid w:val="00DF249D"/>
    <w:rsid w:val="00DF27EF"/>
    <w:rsid w:val="00DF2CCE"/>
    <w:rsid w:val="00DF2E3F"/>
    <w:rsid w:val="00DF31E7"/>
    <w:rsid w:val="00DF34BA"/>
    <w:rsid w:val="00DF370E"/>
    <w:rsid w:val="00DF39BF"/>
    <w:rsid w:val="00DF404A"/>
    <w:rsid w:val="00DF465D"/>
    <w:rsid w:val="00DF49AE"/>
    <w:rsid w:val="00DF5700"/>
    <w:rsid w:val="00DF5813"/>
    <w:rsid w:val="00DF5B95"/>
    <w:rsid w:val="00DF631C"/>
    <w:rsid w:val="00DF64C0"/>
    <w:rsid w:val="00DF6648"/>
    <w:rsid w:val="00DF6895"/>
    <w:rsid w:val="00DF75EF"/>
    <w:rsid w:val="00DF7ACC"/>
    <w:rsid w:val="00E00867"/>
    <w:rsid w:val="00E016EA"/>
    <w:rsid w:val="00E0187E"/>
    <w:rsid w:val="00E01E20"/>
    <w:rsid w:val="00E01FD1"/>
    <w:rsid w:val="00E0237E"/>
    <w:rsid w:val="00E025E6"/>
    <w:rsid w:val="00E02A68"/>
    <w:rsid w:val="00E0329B"/>
    <w:rsid w:val="00E032C6"/>
    <w:rsid w:val="00E042AA"/>
    <w:rsid w:val="00E042C2"/>
    <w:rsid w:val="00E0470C"/>
    <w:rsid w:val="00E04B7C"/>
    <w:rsid w:val="00E04CC3"/>
    <w:rsid w:val="00E04E39"/>
    <w:rsid w:val="00E05332"/>
    <w:rsid w:val="00E0576F"/>
    <w:rsid w:val="00E0585F"/>
    <w:rsid w:val="00E0709B"/>
    <w:rsid w:val="00E07145"/>
    <w:rsid w:val="00E07674"/>
    <w:rsid w:val="00E07B4D"/>
    <w:rsid w:val="00E07CBA"/>
    <w:rsid w:val="00E07CF9"/>
    <w:rsid w:val="00E101C7"/>
    <w:rsid w:val="00E10891"/>
    <w:rsid w:val="00E109CC"/>
    <w:rsid w:val="00E10CD9"/>
    <w:rsid w:val="00E114DB"/>
    <w:rsid w:val="00E1187C"/>
    <w:rsid w:val="00E11ADC"/>
    <w:rsid w:val="00E11F88"/>
    <w:rsid w:val="00E12BCF"/>
    <w:rsid w:val="00E12C29"/>
    <w:rsid w:val="00E12D30"/>
    <w:rsid w:val="00E12FC5"/>
    <w:rsid w:val="00E13CE1"/>
    <w:rsid w:val="00E1454C"/>
    <w:rsid w:val="00E15511"/>
    <w:rsid w:val="00E15F49"/>
    <w:rsid w:val="00E161E1"/>
    <w:rsid w:val="00E16467"/>
    <w:rsid w:val="00E16A2E"/>
    <w:rsid w:val="00E16F6C"/>
    <w:rsid w:val="00E17098"/>
    <w:rsid w:val="00E17417"/>
    <w:rsid w:val="00E178E4"/>
    <w:rsid w:val="00E1795E"/>
    <w:rsid w:val="00E203FE"/>
    <w:rsid w:val="00E207AA"/>
    <w:rsid w:val="00E20C4A"/>
    <w:rsid w:val="00E20FB3"/>
    <w:rsid w:val="00E214B9"/>
    <w:rsid w:val="00E22738"/>
    <w:rsid w:val="00E22B96"/>
    <w:rsid w:val="00E23476"/>
    <w:rsid w:val="00E23688"/>
    <w:rsid w:val="00E239F9"/>
    <w:rsid w:val="00E23DF0"/>
    <w:rsid w:val="00E24BDC"/>
    <w:rsid w:val="00E24C19"/>
    <w:rsid w:val="00E24CEF"/>
    <w:rsid w:val="00E25796"/>
    <w:rsid w:val="00E258DD"/>
    <w:rsid w:val="00E262F1"/>
    <w:rsid w:val="00E267AD"/>
    <w:rsid w:val="00E26ADF"/>
    <w:rsid w:val="00E26C32"/>
    <w:rsid w:val="00E27F72"/>
    <w:rsid w:val="00E301C5"/>
    <w:rsid w:val="00E3049B"/>
    <w:rsid w:val="00E308AF"/>
    <w:rsid w:val="00E309ED"/>
    <w:rsid w:val="00E30C43"/>
    <w:rsid w:val="00E311C0"/>
    <w:rsid w:val="00E31212"/>
    <w:rsid w:val="00E313E8"/>
    <w:rsid w:val="00E31942"/>
    <w:rsid w:val="00E31B96"/>
    <w:rsid w:val="00E31BD8"/>
    <w:rsid w:val="00E32F8B"/>
    <w:rsid w:val="00E33538"/>
    <w:rsid w:val="00E34517"/>
    <w:rsid w:val="00E350FE"/>
    <w:rsid w:val="00E3513B"/>
    <w:rsid w:val="00E354D7"/>
    <w:rsid w:val="00E35D81"/>
    <w:rsid w:val="00E35E77"/>
    <w:rsid w:val="00E36242"/>
    <w:rsid w:val="00E363C9"/>
    <w:rsid w:val="00E36607"/>
    <w:rsid w:val="00E36757"/>
    <w:rsid w:val="00E369A1"/>
    <w:rsid w:val="00E36BAD"/>
    <w:rsid w:val="00E37827"/>
    <w:rsid w:val="00E37F42"/>
    <w:rsid w:val="00E40358"/>
    <w:rsid w:val="00E408BE"/>
    <w:rsid w:val="00E40BCC"/>
    <w:rsid w:val="00E40DA8"/>
    <w:rsid w:val="00E4266F"/>
    <w:rsid w:val="00E42839"/>
    <w:rsid w:val="00E42992"/>
    <w:rsid w:val="00E42BB6"/>
    <w:rsid w:val="00E42BC5"/>
    <w:rsid w:val="00E42DAB"/>
    <w:rsid w:val="00E439CF"/>
    <w:rsid w:val="00E43ABA"/>
    <w:rsid w:val="00E43CE6"/>
    <w:rsid w:val="00E44352"/>
    <w:rsid w:val="00E44E04"/>
    <w:rsid w:val="00E45023"/>
    <w:rsid w:val="00E450C9"/>
    <w:rsid w:val="00E457FA"/>
    <w:rsid w:val="00E458ED"/>
    <w:rsid w:val="00E45910"/>
    <w:rsid w:val="00E45E05"/>
    <w:rsid w:val="00E464CA"/>
    <w:rsid w:val="00E474CA"/>
    <w:rsid w:val="00E47D7A"/>
    <w:rsid w:val="00E47E79"/>
    <w:rsid w:val="00E506FC"/>
    <w:rsid w:val="00E50750"/>
    <w:rsid w:val="00E50872"/>
    <w:rsid w:val="00E50A6B"/>
    <w:rsid w:val="00E51299"/>
    <w:rsid w:val="00E513D1"/>
    <w:rsid w:val="00E522C1"/>
    <w:rsid w:val="00E52322"/>
    <w:rsid w:val="00E5377E"/>
    <w:rsid w:val="00E5429C"/>
    <w:rsid w:val="00E5432B"/>
    <w:rsid w:val="00E558DD"/>
    <w:rsid w:val="00E55D9E"/>
    <w:rsid w:val="00E55E08"/>
    <w:rsid w:val="00E55E42"/>
    <w:rsid w:val="00E56943"/>
    <w:rsid w:val="00E56CD8"/>
    <w:rsid w:val="00E56D16"/>
    <w:rsid w:val="00E56D33"/>
    <w:rsid w:val="00E56EC1"/>
    <w:rsid w:val="00E56F3C"/>
    <w:rsid w:val="00E57639"/>
    <w:rsid w:val="00E578CB"/>
    <w:rsid w:val="00E60014"/>
    <w:rsid w:val="00E60759"/>
    <w:rsid w:val="00E60EB5"/>
    <w:rsid w:val="00E611DD"/>
    <w:rsid w:val="00E61892"/>
    <w:rsid w:val="00E61A66"/>
    <w:rsid w:val="00E61F0C"/>
    <w:rsid w:val="00E61F4F"/>
    <w:rsid w:val="00E620FF"/>
    <w:rsid w:val="00E624F3"/>
    <w:rsid w:val="00E626A5"/>
    <w:rsid w:val="00E62A1B"/>
    <w:rsid w:val="00E62D2C"/>
    <w:rsid w:val="00E634B1"/>
    <w:rsid w:val="00E63A7A"/>
    <w:rsid w:val="00E63EA3"/>
    <w:rsid w:val="00E63F8F"/>
    <w:rsid w:val="00E64B6A"/>
    <w:rsid w:val="00E64CE1"/>
    <w:rsid w:val="00E6578D"/>
    <w:rsid w:val="00E66931"/>
    <w:rsid w:val="00E66954"/>
    <w:rsid w:val="00E66CA9"/>
    <w:rsid w:val="00E66E4F"/>
    <w:rsid w:val="00E6704E"/>
    <w:rsid w:val="00E67B17"/>
    <w:rsid w:val="00E67FC2"/>
    <w:rsid w:val="00E7042E"/>
    <w:rsid w:val="00E70DC4"/>
    <w:rsid w:val="00E70FBD"/>
    <w:rsid w:val="00E71837"/>
    <w:rsid w:val="00E71FD9"/>
    <w:rsid w:val="00E72204"/>
    <w:rsid w:val="00E7269B"/>
    <w:rsid w:val="00E72791"/>
    <w:rsid w:val="00E730ED"/>
    <w:rsid w:val="00E731A6"/>
    <w:rsid w:val="00E73696"/>
    <w:rsid w:val="00E737DF"/>
    <w:rsid w:val="00E73C2C"/>
    <w:rsid w:val="00E73DF8"/>
    <w:rsid w:val="00E73E04"/>
    <w:rsid w:val="00E74359"/>
    <w:rsid w:val="00E747DD"/>
    <w:rsid w:val="00E74FA3"/>
    <w:rsid w:val="00E756CF"/>
    <w:rsid w:val="00E758C9"/>
    <w:rsid w:val="00E75C66"/>
    <w:rsid w:val="00E75D9F"/>
    <w:rsid w:val="00E75DAE"/>
    <w:rsid w:val="00E76111"/>
    <w:rsid w:val="00E76395"/>
    <w:rsid w:val="00E766A3"/>
    <w:rsid w:val="00E76832"/>
    <w:rsid w:val="00E7778C"/>
    <w:rsid w:val="00E77DF5"/>
    <w:rsid w:val="00E80FC7"/>
    <w:rsid w:val="00E8137B"/>
    <w:rsid w:val="00E81510"/>
    <w:rsid w:val="00E8166D"/>
    <w:rsid w:val="00E81833"/>
    <w:rsid w:val="00E81969"/>
    <w:rsid w:val="00E81C5E"/>
    <w:rsid w:val="00E8207E"/>
    <w:rsid w:val="00E820A3"/>
    <w:rsid w:val="00E82132"/>
    <w:rsid w:val="00E8274A"/>
    <w:rsid w:val="00E828FB"/>
    <w:rsid w:val="00E82AB6"/>
    <w:rsid w:val="00E836B8"/>
    <w:rsid w:val="00E83811"/>
    <w:rsid w:val="00E83E15"/>
    <w:rsid w:val="00E84387"/>
    <w:rsid w:val="00E849D8"/>
    <w:rsid w:val="00E84F66"/>
    <w:rsid w:val="00E8519B"/>
    <w:rsid w:val="00E85270"/>
    <w:rsid w:val="00E85349"/>
    <w:rsid w:val="00E857A8"/>
    <w:rsid w:val="00E857D9"/>
    <w:rsid w:val="00E8651C"/>
    <w:rsid w:val="00E8655A"/>
    <w:rsid w:val="00E86E1B"/>
    <w:rsid w:val="00E87158"/>
    <w:rsid w:val="00E8729C"/>
    <w:rsid w:val="00E87629"/>
    <w:rsid w:val="00E87929"/>
    <w:rsid w:val="00E87992"/>
    <w:rsid w:val="00E87DC3"/>
    <w:rsid w:val="00E87DF4"/>
    <w:rsid w:val="00E900BC"/>
    <w:rsid w:val="00E90C2B"/>
    <w:rsid w:val="00E91222"/>
    <w:rsid w:val="00E913A7"/>
    <w:rsid w:val="00E9162F"/>
    <w:rsid w:val="00E91943"/>
    <w:rsid w:val="00E91AF9"/>
    <w:rsid w:val="00E91F53"/>
    <w:rsid w:val="00E92065"/>
    <w:rsid w:val="00E921A0"/>
    <w:rsid w:val="00E921D1"/>
    <w:rsid w:val="00E92421"/>
    <w:rsid w:val="00E92527"/>
    <w:rsid w:val="00E9353B"/>
    <w:rsid w:val="00E93AF2"/>
    <w:rsid w:val="00E945D1"/>
    <w:rsid w:val="00E946EE"/>
    <w:rsid w:val="00E948AE"/>
    <w:rsid w:val="00E958F2"/>
    <w:rsid w:val="00E95939"/>
    <w:rsid w:val="00E95B82"/>
    <w:rsid w:val="00E95BD2"/>
    <w:rsid w:val="00E95F0E"/>
    <w:rsid w:val="00E96345"/>
    <w:rsid w:val="00E9742F"/>
    <w:rsid w:val="00E977D2"/>
    <w:rsid w:val="00EA0101"/>
    <w:rsid w:val="00EA0CAB"/>
    <w:rsid w:val="00EA1027"/>
    <w:rsid w:val="00EA1105"/>
    <w:rsid w:val="00EA1426"/>
    <w:rsid w:val="00EA1490"/>
    <w:rsid w:val="00EA178A"/>
    <w:rsid w:val="00EA1831"/>
    <w:rsid w:val="00EA1839"/>
    <w:rsid w:val="00EA220F"/>
    <w:rsid w:val="00EA297B"/>
    <w:rsid w:val="00EA37B5"/>
    <w:rsid w:val="00EA3875"/>
    <w:rsid w:val="00EA39A4"/>
    <w:rsid w:val="00EA3AA1"/>
    <w:rsid w:val="00EA3BB4"/>
    <w:rsid w:val="00EA47F7"/>
    <w:rsid w:val="00EA4A0F"/>
    <w:rsid w:val="00EA4C1F"/>
    <w:rsid w:val="00EA4D42"/>
    <w:rsid w:val="00EA50E4"/>
    <w:rsid w:val="00EA50FC"/>
    <w:rsid w:val="00EA52E9"/>
    <w:rsid w:val="00EA52EB"/>
    <w:rsid w:val="00EA6B6C"/>
    <w:rsid w:val="00EA7008"/>
    <w:rsid w:val="00EA701A"/>
    <w:rsid w:val="00EA73B4"/>
    <w:rsid w:val="00EA7973"/>
    <w:rsid w:val="00EA7975"/>
    <w:rsid w:val="00EB058E"/>
    <w:rsid w:val="00EB05E7"/>
    <w:rsid w:val="00EB0859"/>
    <w:rsid w:val="00EB0943"/>
    <w:rsid w:val="00EB0E58"/>
    <w:rsid w:val="00EB14FE"/>
    <w:rsid w:val="00EB17A6"/>
    <w:rsid w:val="00EB1D48"/>
    <w:rsid w:val="00EB1D76"/>
    <w:rsid w:val="00EB2694"/>
    <w:rsid w:val="00EB27F4"/>
    <w:rsid w:val="00EB31B8"/>
    <w:rsid w:val="00EB3428"/>
    <w:rsid w:val="00EB34BB"/>
    <w:rsid w:val="00EB3CA8"/>
    <w:rsid w:val="00EB413F"/>
    <w:rsid w:val="00EB4324"/>
    <w:rsid w:val="00EB43F3"/>
    <w:rsid w:val="00EB49CA"/>
    <w:rsid w:val="00EB4A09"/>
    <w:rsid w:val="00EB5236"/>
    <w:rsid w:val="00EB5673"/>
    <w:rsid w:val="00EB5A59"/>
    <w:rsid w:val="00EB5CA1"/>
    <w:rsid w:val="00EB5D8F"/>
    <w:rsid w:val="00EB60B5"/>
    <w:rsid w:val="00EB60F8"/>
    <w:rsid w:val="00EB6375"/>
    <w:rsid w:val="00EB6E02"/>
    <w:rsid w:val="00EB7263"/>
    <w:rsid w:val="00EB733C"/>
    <w:rsid w:val="00EB77ED"/>
    <w:rsid w:val="00EB7F91"/>
    <w:rsid w:val="00EC05A4"/>
    <w:rsid w:val="00EC0C57"/>
    <w:rsid w:val="00EC0F49"/>
    <w:rsid w:val="00EC1ECD"/>
    <w:rsid w:val="00EC206A"/>
    <w:rsid w:val="00EC3143"/>
    <w:rsid w:val="00EC3556"/>
    <w:rsid w:val="00EC36C6"/>
    <w:rsid w:val="00EC4293"/>
    <w:rsid w:val="00EC49BE"/>
    <w:rsid w:val="00EC4B53"/>
    <w:rsid w:val="00EC4C0E"/>
    <w:rsid w:val="00EC4E5A"/>
    <w:rsid w:val="00EC5689"/>
    <w:rsid w:val="00EC59E1"/>
    <w:rsid w:val="00EC5E97"/>
    <w:rsid w:val="00EC5FB6"/>
    <w:rsid w:val="00EC6C9E"/>
    <w:rsid w:val="00EC6D0F"/>
    <w:rsid w:val="00EC6DDC"/>
    <w:rsid w:val="00EC761C"/>
    <w:rsid w:val="00EC7CF2"/>
    <w:rsid w:val="00ED0DF2"/>
    <w:rsid w:val="00ED14B4"/>
    <w:rsid w:val="00ED1658"/>
    <w:rsid w:val="00ED16D5"/>
    <w:rsid w:val="00ED173E"/>
    <w:rsid w:val="00ED1884"/>
    <w:rsid w:val="00ED1B98"/>
    <w:rsid w:val="00ED21AB"/>
    <w:rsid w:val="00ED22AD"/>
    <w:rsid w:val="00ED2D4C"/>
    <w:rsid w:val="00ED2DFD"/>
    <w:rsid w:val="00ED2EF9"/>
    <w:rsid w:val="00ED373E"/>
    <w:rsid w:val="00ED4242"/>
    <w:rsid w:val="00ED4A32"/>
    <w:rsid w:val="00ED4E8F"/>
    <w:rsid w:val="00ED547C"/>
    <w:rsid w:val="00ED56AD"/>
    <w:rsid w:val="00ED5AFA"/>
    <w:rsid w:val="00ED68EA"/>
    <w:rsid w:val="00ED6B73"/>
    <w:rsid w:val="00ED7076"/>
    <w:rsid w:val="00ED72AA"/>
    <w:rsid w:val="00ED74FA"/>
    <w:rsid w:val="00ED7ADB"/>
    <w:rsid w:val="00ED7C83"/>
    <w:rsid w:val="00EE0BA7"/>
    <w:rsid w:val="00EE14D9"/>
    <w:rsid w:val="00EE14E3"/>
    <w:rsid w:val="00EE191E"/>
    <w:rsid w:val="00EE1CDF"/>
    <w:rsid w:val="00EE1D16"/>
    <w:rsid w:val="00EE21D6"/>
    <w:rsid w:val="00EE2A14"/>
    <w:rsid w:val="00EE2B43"/>
    <w:rsid w:val="00EE2B6F"/>
    <w:rsid w:val="00EE31BE"/>
    <w:rsid w:val="00EE3B7B"/>
    <w:rsid w:val="00EE3BB7"/>
    <w:rsid w:val="00EE3E4D"/>
    <w:rsid w:val="00EE3EBC"/>
    <w:rsid w:val="00EE3F03"/>
    <w:rsid w:val="00EE3F33"/>
    <w:rsid w:val="00EE3FA4"/>
    <w:rsid w:val="00EE4290"/>
    <w:rsid w:val="00EE4317"/>
    <w:rsid w:val="00EE4740"/>
    <w:rsid w:val="00EE48FB"/>
    <w:rsid w:val="00EE4D14"/>
    <w:rsid w:val="00EE4E46"/>
    <w:rsid w:val="00EE5127"/>
    <w:rsid w:val="00EE51B4"/>
    <w:rsid w:val="00EE53CF"/>
    <w:rsid w:val="00EE55D3"/>
    <w:rsid w:val="00EE5608"/>
    <w:rsid w:val="00EE5752"/>
    <w:rsid w:val="00EE6147"/>
    <w:rsid w:val="00EE7899"/>
    <w:rsid w:val="00EE7CAA"/>
    <w:rsid w:val="00EF0079"/>
    <w:rsid w:val="00EF05F4"/>
    <w:rsid w:val="00EF06FB"/>
    <w:rsid w:val="00EF0CF9"/>
    <w:rsid w:val="00EF140E"/>
    <w:rsid w:val="00EF17F4"/>
    <w:rsid w:val="00EF18BC"/>
    <w:rsid w:val="00EF1978"/>
    <w:rsid w:val="00EF231B"/>
    <w:rsid w:val="00EF28A4"/>
    <w:rsid w:val="00EF29D1"/>
    <w:rsid w:val="00EF3377"/>
    <w:rsid w:val="00EF4190"/>
    <w:rsid w:val="00EF4249"/>
    <w:rsid w:val="00EF45EF"/>
    <w:rsid w:val="00EF499C"/>
    <w:rsid w:val="00EF49A7"/>
    <w:rsid w:val="00EF49FF"/>
    <w:rsid w:val="00EF4A8D"/>
    <w:rsid w:val="00EF583C"/>
    <w:rsid w:val="00EF584C"/>
    <w:rsid w:val="00EF656B"/>
    <w:rsid w:val="00EF67F2"/>
    <w:rsid w:val="00EF6E2F"/>
    <w:rsid w:val="00EF7057"/>
    <w:rsid w:val="00EF7AAF"/>
    <w:rsid w:val="00EF7B82"/>
    <w:rsid w:val="00EF7CC3"/>
    <w:rsid w:val="00EF7E3C"/>
    <w:rsid w:val="00F00752"/>
    <w:rsid w:val="00F0181A"/>
    <w:rsid w:val="00F01869"/>
    <w:rsid w:val="00F01CC8"/>
    <w:rsid w:val="00F01DFA"/>
    <w:rsid w:val="00F0232E"/>
    <w:rsid w:val="00F02A2E"/>
    <w:rsid w:val="00F02E2B"/>
    <w:rsid w:val="00F031B3"/>
    <w:rsid w:val="00F03A4A"/>
    <w:rsid w:val="00F03A79"/>
    <w:rsid w:val="00F04503"/>
    <w:rsid w:val="00F0473D"/>
    <w:rsid w:val="00F04769"/>
    <w:rsid w:val="00F04789"/>
    <w:rsid w:val="00F04BD9"/>
    <w:rsid w:val="00F04D60"/>
    <w:rsid w:val="00F04DAA"/>
    <w:rsid w:val="00F05217"/>
    <w:rsid w:val="00F0536D"/>
    <w:rsid w:val="00F05924"/>
    <w:rsid w:val="00F059A2"/>
    <w:rsid w:val="00F059BD"/>
    <w:rsid w:val="00F061A5"/>
    <w:rsid w:val="00F0707B"/>
    <w:rsid w:val="00F070E6"/>
    <w:rsid w:val="00F0747F"/>
    <w:rsid w:val="00F077AD"/>
    <w:rsid w:val="00F078FC"/>
    <w:rsid w:val="00F1021A"/>
    <w:rsid w:val="00F10AFF"/>
    <w:rsid w:val="00F10FE4"/>
    <w:rsid w:val="00F112F3"/>
    <w:rsid w:val="00F11441"/>
    <w:rsid w:val="00F11904"/>
    <w:rsid w:val="00F11D73"/>
    <w:rsid w:val="00F11DB9"/>
    <w:rsid w:val="00F11E41"/>
    <w:rsid w:val="00F1244F"/>
    <w:rsid w:val="00F124E3"/>
    <w:rsid w:val="00F126A9"/>
    <w:rsid w:val="00F12C41"/>
    <w:rsid w:val="00F12C99"/>
    <w:rsid w:val="00F13192"/>
    <w:rsid w:val="00F1384A"/>
    <w:rsid w:val="00F13B46"/>
    <w:rsid w:val="00F13D1B"/>
    <w:rsid w:val="00F13D4A"/>
    <w:rsid w:val="00F1411F"/>
    <w:rsid w:val="00F14DA6"/>
    <w:rsid w:val="00F14E0C"/>
    <w:rsid w:val="00F15387"/>
    <w:rsid w:val="00F153F9"/>
    <w:rsid w:val="00F15701"/>
    <w:rsid w:val="00F16026"/>
    <w:rsid w:val="00F16861"/>
    <w:rsid w:val="00F17027"/>
    <w:rsid w:val="00F17099"/>
    <w:rsid w:val="00F170E7"/>
    <w:rsid w:val="00F170EF"/>
    <w:rsid w:val="00F17469"/>
    <w:rsid w:val="00F174E7"/>
    <w:rsid w:val="00F17547"/>
    <w:rsid w:val="00F177B9"/>
    <w:rsid w:val="00F178E5"/>
    <w:rsid w:val="00F17AFC"/>
    <w:rsid w:val="00F17BE3"/>
    <w:rsid w:val="00F17DE5"/>
    <w:rsid w:val="00F2003C"/>
    <w:rsid w:val="00F2090A"/>
    <w:rsid w:val="00F20979"/>
    <w:rsid w:val="00F20EDF"/>
    <w:rsid w:val="00F21157"/>
    <w:rsid w:val="00F2119E"/>
    <w:rsid w:val="00F21836"/>
    <w:rsid w:val="00F2185D"/>
    <w:rsid w:val="00F21B20"/>
    <w:rsid w:val="00F21C61"/>
    <w:rsid w:val="00F22E55"/>
    <w:rsid w:val="00F22F88"/>
    <w:rsid w:val="00F23149"/>
    <w:rsid w:val="00F23400"/>
    <w:rsid w:val="00F234C4"/>
    <w:rsid w:val="00F23609"/>
    <w:rsid w:val="00F23FB9"/>
    <w:rsid w:val="00F24F2C"/>
    <w:rsid w:val="00F24F8B"/>
    <w:rsid w:val="00F2525F"/>
    <w:rsid w:val="00F25ECC"/>
    <w:rsid w:val="00F26869"/>
    <w:rsid w:val="00F26945"/>
    <w:rsid w:val="00F26E56"/>
    <w:rsid w:val="00F27459"/>
    <w:rsid w:val="00F27794"/>
    <w:rsid w:val="00F27ABE"/>
    <w:rsid w:val="00F3046D"/>
    <w:rsid w:val="00F304B0"/>
    <w:rsid w:val="00F30743"/>
    <w:rsid w:val="00F30918"/>
    <w:rsid w:val="00F312E7"/>
    <w:rsid w:val="00F31B63"/>
    <w:rsid w:val="00F31CA2"/>
    <w:rsid w:val="00F31E73"/>
    <w:rsid w:val="00F32682"/>
    <w:rsid w:val="00F32EBC"/>
    <w:rsid w:val="00F337FD"/>
    <w:rsid w:val="00F3437B"/>
    <w:rsid w:val="00F34CB2"/>
    <w:rsid w:val="00F3500C"/>
    <w:rsid w:val="00F351E5"/>
    <w:rsid w:val="00F353A4"/>
    <w:rsid w:val="00F354C0"/>
    <w:rsid w:val="00F35877"/>
    <w:rsid w:val="00F35B37"/>
    <w:rsid w:val="00F36219"/>
    <w:rsid w:val="00F364AD"/>
    <w:rsid w:val="00F365AB"/>
    <w:rsid w:val="00F36919"/>
    <w:rsid w:val="00F36BB1"/>
    <w:rsid w:val="00F36F06"/>
    <w:rsid w:val="00F37029"/>
    <w:rsid w:val="00F3762A"/>
    <w:rsid w:val="00F379B9"/>
    <w:rsid w:val="00F37F94"/>
    <w:rsid w:val="00F37FAA"/>
    <w:rsid w:val="00F37FD0"/>
    <w:rsid w:val="00F40909"/>
    <w:rsid w:val="00F41158"/>
    <w:rsid w:val="00F4145E"/>
    <w:rsid w:val="00F41909"/>
    <w:rsid w:val="00F41B61"/>
    <w:rsid w:val="00F41F4C"/>
    <w:rsid w:val="00F4218F"/>
    <w:rsid w:val="00F42771"/>
    <w:rsid w:val="00F43B61"/>
    <w:rsid w:val="00F43BA5"/>
    <w:rsid w:val="00F442FF"/>
    <w:rsid w:val="00F447C6"/>
    <w:rsid w:val="00F447F3"/>
    <w:rsid w:val="00F45820"/>
    <w:rsid w:val="00F46327"/>
    <w:rsid w:val="00F46674"/>
    <w:rsid w:val="00F46DE4"/>
    <w:rsid w:val="00F470AD"/>
    <w:rsid w:val="00F47216"/>
    <w:rsid w:val="00F472B1"/>
    <w:rsid w:val="00F472D1"/>
    <w:rsid w:val="00F473A1"/>
    <w:rsid w:val="00F47434"/>
    <w:rsid w:val="00F47C76"/>
    <w:rsid w:val="00F50315"/>
    <w:rsid w:val="00F5071F"/>
    <w:rsid w:val="00F50EB8"/>
    <w:rsid w:val="00F51141"/>
    <w:rsid w:val="00F51742"/>
    <w:rsid w:val="00F5198A"/>
    <w:rsid w:val="00F51FC9"/>
    <w:rsid w:val="00F5206F"/>
    <w:rsid w:val="00F52792"/>
    <w:rsid w:val="00F53211"/>
    <w:rsid w:val="00F53293"/>
    <w:rsid w:val="00F535F6"/>
    <w:rsid w:val="00F5378F"/>
    <w:rsid w:val="00F53AE6"/>
    <w:rsid w:val="00F53B7F"/>
    <w:rsid w:val="00F53FDC"/>
    <w:rsid w:val="00F54214"/>
    <w:rsid w:val="00F55148"/>
    <w:rsid w:val="00F561A9"/>
    <w:rsid w:val="00F56307"/>
    <w:rsid w:val="00F56C74"/>
    <w:rsid w:val="00F56D1E"/>
    <w:rsid w:val="00F56F12"/>
    <w:rsid w:val="00F57869"/>
    <w:rsid w:val="00F6000E"/>
    <w:rsid w:val="00F605D2"/>
    <w:rsid w:val="00F60814"/>
    <w:rsid w:val="00F60882"/>
    <w:rsid w:val="00F609E8"/>
    <w:rsid w:val="00F60A7C"/>
    <w:rsid w:val="00F60DFB"/>
    <w:rsid w:val="00F613F8"/>
    <w:rsid w:val="00F613FA"/>
    <w:rsid w:val="00F61420"/>
    <w:rsid w:val="00F6166D"/>
    <w:rsid w:val="00F61798"/>
    <w:rsid w:val="00F618B0"/>
    <w:rsid w:val="00F61FF2"/>
    <w:rsid w:val="00F62D61"/>
    <w:rsid w:val="00F62E7C"/>
    <w:rsid w:val="00F633D3"/>
    <w:rsid w:val="00F633FE"/>
    <w:rsid w:val="00F63558"/>
    <w:rsid w:val="00F63FEB"/>
    <w:rsid w:val="00F64222"/>
    <w:rsid w:val="00F648DD"/>
    <w:rsid w:val="00F64B1B"/>
    <w:rsid w:val="00F64B35"/>
    <w:rsid w:val="00F64DE0"/>
    <w:rsid w:val="00F6507A"/>
    <w:rsid w:val="00F6560E"/>
    <w:rsid w:val="00F6703A"/>
    <w:rsid w:val="00F67471"/>
    <w:rsid w:val="00F67E98"/>
    <w:rsid w:val="00F708D8"/>
    <w:rsid w:val="00F70941"/>
    <w:rsid w:val="00F70982"/>
    <w:rsid w:val="00F70E73"/>
    <w:rsid w:val="00F7119B"/>
    <w:rsid w:val="00F71C5E"/>
    <w:rsid w:val="00F71FC6"/>
    <w:rsid w:val="00F72089"/>
    <w:rsid w:val="00F7233B"/>
    <w:rsid w:val="00F723C8"/>
    <w:rsid w:val="00F72977"/>
    <w:rsid w:val="00F72BA2"/>
    <w:rsid w:val="00F72D8F"/>
    <w:rsid w:val="00F72ECA"/>
    <w:rsid w:val="00F73040"/>
    <w:rsid w:val="00F734D7"/>
    <w:rsid w:val="00F734F3"/>
    <w:rsid w:val="00F734F8"/>
    <w:rsid w:val="00F736C7"/>
    <w:rsid w:val="00F73853"/>
    <w:rsid w:val="00F73942"/>
    <w:rsid w:val="00F73F4F"/>
    <w:rsid w:val="00F743C5"/>
    <w:rsid w:val="00F7449C"/>
    <w:rsid w:val="00F74F0C"/>
    <w:rsid w:val="00F750F7"/>
    <w:rsid w:val="00F751DB"/>
    <w:rsid w:val="00F757FE"/>
    <w:rsid w:val="00F75C96"/>
    <w:rsid w:val="00F75E12"/>
    <w:rsid w:val="00F76774"/>
    <w:rsid w:val="00F76FAC"/>
    <w:rsid w:val="00F77321"/>
    <w:rsid w:val="00F7776E"/>
    <w:rsid w:val="00F77BE8"/>
    <w:rsid w:val="00F77DD8"/>
    <w:rsid w:val="00F80357"/>
    <w:rsid w:val="00F80605"/>
    <w:rsid w:val="00F807F5"/>
    <w:rsid w:val="00F80A70"/>
    <w:rsid w:val="00F811BD"/>
    <w:rsid w:val="00F812BA"/>
    <w:rsid w:val="00F8145D"/>
    <w:rsid w:val="00F81561"/>
    <w:rsid w:val="00F81A96"/>
    <w:rsid w:val="00F81C56"/>
    <w:rsid w:val="00F8221D"/>
    <w:rsid w:val="00F82614"/>
    <w:rsid w:val="00F82794"/>
    <w:rsid w:val="00F82B56"/>
    <w:rsid w:val="00F82DBD"/>
    <w:rsid w:val="00F82F08"/>
    <w:rsid w:val="00F84EBC"/>
    <w:rsid w:val="00F84FA3"/>
    <w:rsid w:val="00F85958"/>
    <w:rsid w:val="00F86234"/>
    <w:rsid w:val="00F868F1"/>
    <w:rsid w:val="00F86B90"/>
    <w:rsid w:val="00F87086"/>
    <w:rsid w:val="00F87200"/>
    <w:rsid w:val="00F8733C"/>
    <w:rsid w:val="00F87A79"/>
    <w:rsid w:val="00F87D43"/>
    <w:rsid w:val="00F87D5B"/>
    <w:rsid w:val="00F90361"/>
    <w:rsid w:val="00F90792"/>
    <w:rsid w:val="00F910B7"/>
    <w:rsid w:val="00F9161F"/>
    <w:rsid w:val="00F91B72"/>
    <w:rsid w:val="00F91CC5"/>
    <w:rsid w:val="00F91DFB"/>
    <w:rsid w:val="00F9204D"/>
    <w:rsid w:val="00F9213E"/>
    <w:rsid w:val="00F92231"/>
    <w:rsid w:val="00F9284B"/>
    <w:rsid w:val="00F928FB"/>
    <w:rsid w:val="00F9325F"/>
    <w:rsid w:val="00F9406F"/>
    <w:rsid w:val="00F94110"/>
    <w:rsid w:val="00F94719"/>
    <w:rsid w:val="00F94EA9"/>
    <w:rsid w:val="00F95268"/>
    <w:rsid w:val="00F9561A"/>
    <w:rsid w:val="00F9561B"/>
    <w:rsid w:val="00F95822"/>
    <w:rsid w:val="00F958D0"/>
    <w:rsid w:val="00F958EF"/>
    <w:rsid w:val="00F959FA"/>
    <w:rsid w:val="00F95C41"/>
    <w:rsid w:val="00F964FF"/>
    <w:rsid w:val="00F96A23"/>
    <w:rsid w:val="00F96AD1"/>
    <w:rsid w:val="00F96D08"/>
    <w:rsid w:val="00F9749C"/>
    <w:rsid w:val="00F97667"/>
    <w:rsid w:val="00F9777B"/>
    <w:rsid w:val="00F977F8"/>
    <w:rsid w:val="00F9795D"/>
    <w:rsid w:val="00F979FE"/>
    <w:rsid w:val="00F97CC2"/>
    <w:rsid w:val="00FA05EF"/>
    <w:rsid w:val="00FA0AA7"/>
    <w:rsid w:val="00FA0E3A"/>
    <w:rsid w:val="00FA10B9"/>
    <w:rsid w:val="00FA12E6"/>
    <w:rsid w:val="00FA12FD"/>
    <w:rsid w:val="00FA131B"/>
    <w:rsid w:val="00FA17EE"/>
    <w:rsid w:val="00FA1806"/>
    <w:rsid w:val="00FA1F72"/>
    <w:rsid w:val="00FA1FA8"/>
    <w:rsid w:val="00FA2084"/>
    <w:rsid w:val="00FA2F83"/>
    <w:rsid w:val="00FA33F9"/>
    <w:rsid w:val="00FA353C"/>
    <w:rsid w:val="00FA361A"/>
    <w:rsid w:val="00FA373D"/>
    <w:rsid w:val="00FA3AD4"/>
    <w:rsid w:val="00FA3E93"/>
    <w:rsid w:val="00FA4051"/>
    <w:rsid w:val="00FA4100"/>
    <w:rsid w:val="00FA5364"/>
    <w:rsid w:val="00FA609C"/>
    <w:rsid w:val="00FA6795"/>
    <w:rsid w:val="00FA68D4"/>
    <w:rsid w:val="00FA69D3"/>
    <w:rsid w:val="00FA6AAE"/>
    <w:rsid w:val="00FA6ABA"/>
    <w:rsid w:val="00FA6E8A"/>
    <w:rsid w:val="00FA70A8"/>
    <w:rsid w:val="00FA735A"/>
    <w:rsid w:val="00FA7501"/>
    <w:rsid w:val="00FA76F6"/>
    <w:rsid w:val="00FA7968"/>
    <w:rsid w:val="00FB0930"/>
    <w:rsid w:val="00FB11E4"/>
    <w:rsid w:val="00FB15C3"/>
    <w:rsid w:val="00FB1A99"/>
    <w:rsid w:val="00FB1AF9"/>
    <w:rsid w:val="00FB1B50"/>
    <w:rsid w:val="00FB1DA3"/>
    <w:rsid w:val="00FB1F5A"/>
    <w:rsid w:val="00FB262B"/>
    <w:rsid w:val="00FB28BC"/>
    <w:rsid w:val="00FB2CD0"/>
    <w:rsid w:val="00FB2D9F"/>
    <w:rsid w:val="00FB3588"/>
    <w:rsid w:val="00FB3AD9"/>
    <w:rsid w:val="00FB3D95"/>
    <w:rsid w:val="00FB3DC2"/>
    <w:rsid w:val="00FB401B"/>
    <w:rsid w:val="00FB4497"/>
    <w:rsid w:val="00FB46DA"/>
    <w:rsid w:val="00FB47C0"/>
    <w:rsid w:val="00FB4D2E"/>
    <w:rsid w:val="00FB4E5C"/>
    <w:rsid w:val="00FB4FD9"/>
    <w:rsid w:val="00FB5DD2"/>
    <w:rsid w:val="00FB6588"/>
    <w:rsid w:val="00FB6C75"/>
    <w:rsid w:val="00FB73AF"/>
    <w:rsid w:val="00FB7458"/>
    <w:rsid w:val="00FB7E0C"/>
    <w:rsid w:val="00FC02A1"/>
    <w:rsid w:val="00FC08D4"/>
    <w:rsid w:val="00FC0CF2"/>
    <w:rsid w:val="00FC0E5A"/>
    <w:rsid w:val="00FC0EE5"/>
    <w:rsid w:val="00FC129E"/>
    <w:rsid w:val="00FC150D"/>
    <w:rsid w:val="00FC1E8F"/>
    <w:rsid w:val="00FC209C"/>
    <w:rsid w:val="00FC24CD"/>
    <w:rsid w:val="00FC3F2E"/>
    <w:rsid w:val="00FC3F7E"/>
    <w:rsid w:val="00FC4015"/>
    <w:rsid w:val="00FC40B6"/>
    <w:rsid w:val="00FC4626"/>
    <w:rsid w:val="00FC4F1E"/>
    <w:rsid w:val="00FC4F5B"/>
    <w:rsid w:val="00FC53BC"/>
    <w:rsid w:val="00FC56A7"/>
    <w:rsid w:val="00FC5B22"/>
    <w:rsid w:val="00FC5BFD"/>
    <w:rsid w:val="00FC5E25"/>
    <w:rsid w:val="00FC5E3C"/>
    <w:rsid w:val="00FC6476"/>
    <w:rsid w:val="00FC6A10"/>
    <w:rsid w:val="00FC6D53"/>
    <w:rsid w:val="00FC6EAF"/>
    <w:rsid w:val="00FC751E"/>
    <w:rsid w:val="00FC7788"/>
    <w:rsid w:val="00FC7A6C"/>
    <w:rsid w:val="00FD02BC"/>
    <w:rsid w:val="00FD02F4"/>
    <w:rsid w:val="00FD03AF"/>
    <w:rsid w:val="00FD0836"/>
    <w:rsid w:val="00FD0FD1"/>
    <w:rsid w:val="00FD15F3"/>
    <w:rsid w:val="00FD1E0D"/>
    <w:rsid w:val="00FD1F4D"/>
    <w:rsid w:val="00FD234B"/>
    <w:rsid w:val="00FD2B95"/>
    <w:rsid w:val="00FD2DA1"/>
    <w:rsid w:val="00FD35DF"/>
    <w:rsid w:val="00FD3841"/>
    <w:rsid w:val="00FD3ED5"/>
    <w:rsid w:val="00FD4647"/>
    <w:rsid w:val="00FD4858"/>
    <w:rsid w:val="00FD4FA7"/>
    <w:rsid w:val="00FD55B9"/>
    <w:rsid w:val="00FD5789"/>
    <w:rsid w:val="00FD5910"/>
    <w:rsid w:val="00FD5CE9"/>
    <w:rsid w:val="00FD5F8A"/>
    <w:rsid w:val="00FD6448"/>
    <w:rsid w:val="00FD6514"/>
    <w:rsid w:val="00FD6695"/>
    <w:rsid w:val="00FD6847"/>
    <w:rsid w:val="00FD6AE0"/>
    <w:rsid w:val="00FD70D3"/>
    <w:rsid w:val="00FE0060"/>
    <w:rsid w:val="00FE069A"/>
    <w:rsid w:val="00FE10B0"/>
    <w:rsid w:val="00FE11C8"/>
    <w:rsid w:val="00FE1F20"/>
    <w:rsid w:val="00FE2231"/>
    <w:rsid w:val="00FE28B7"/>
    <w:rsid w:val="00FE2B47"/>
    <w:rsid w:val="00FE2EEF"/>
    <w:rsid w:val="00FE2EF1"/>
    <w:rsid w:val="00FE32E6"/>
    <w:rsid w:val="00FE39D3"/>
    <w:rsid w:val="00FE3B5B"/>
    <w:rsid w:val="00FE498A"/>
    <w:rsid w:val="00FE4D2C"/>
    <w:rsid w:val="00FE5360"/>
    <w:rsid w:val="00FE6064"/>
    <w:rsid w:val="00FE624A"/>
    <w:rsid w:val="00FE668D"/>
    <w:rsid w:val="00FE6720"/>
    <w:rsid w:val="00FE683D"/>
    <w:rsid w:val="00FE6CC5"/>
    <w:rsid w:val="00FE7270"/>
    <w:rsid w:val="00FE74B2"/>
    <w:rsid w:val="00FE74EF"/>
    <w:rsid w:val="00FE7C46"/>
    <w:rsid w:val="00FE7C86"/>
    <w:rsid w:val="00FF056F"/>
    <w:rsid w:val="00FF05AA"/>
    <w:rsid w:val="00FF13E7"/>
    <w:rsid w:val="00FF1457"/>
    <w:rsid w:val="00FF1C6D"/>
    <w:rsid w:val="00FF20F9"/>
    <w:rsid w:val="00FF24BA"/>
    <w:rsid w:val="00FF2945"/>
    <w:rsid w:val="00FF2A5E"/>
    <w:rsid w:val="00FF2C5F"/>
    <w:rsid w:val="00FF322C"/>
    <w:rsid w:val="00FF3505"/>
    <w:rsid w:val="00FF3CB3"/>
    <w:rsid w:val="00FF49D0"/>
    <w:rsid w:val="00FF4CB2"/>
    <w:rsid w:val="00FF5CD4"/>
    <w:rsid w:val="00FF663A"/>
    <w:rsid w:val="00FF6869"/>
    <w:rsid w:val="00FF69CD"/>
    <w:rsid w:val="00FF6A74"/>
    <w:rsid w:val="00FF6AD2"/>
    <w:rsid w:val="00FF6E76"/>
    <w:rsid w:val="00FF7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92"/>
    <w:rPr>
      <w:rFonts w:eastAsia="Times New Roman"/>
      <w:sz w:val="24"/>
      <w:szCs w:val="24"/>
      <w:lang w:eastAsia="ru-RU"/>
    </w:rPr>
  </w:style>
  <w:style w:type="paragraph" w:styleId="1">
    <w:name w:val="heading 1"/>
    <w:basedOn w:val="a"/>
    <w:next w:val="a0"/>
    <w:link w:val="10"/>
    <w:qFormat/>
    <w:rsid w:val="00F13D1B"/>
    <w:pPr>
      <w:keepNext/>
      <w:spacing w:before="240" w:after="120"/>
      <w:outlineLvl w:val="0"/>
    </w:pPr>
    <w:rPr>
      <w:rFonts w:ascii="Liberation Sans" w:eastAsia="Microsoft YaHei" w:hAnsi="Liberation Sans"/>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F13D1B"/>
    <w:rPr>
      <w:rFonts w:ascii="Liberation Sans" w:eastAsia="Microsoft YaHei" w:hAnsi="Liberation Sans" w:cs="Mangal"/>
      <w:b/>
      <w:bCs/>
      <w:kern w:val="1"/>
      <w:sz w:val="36"/>
      <w:szCs w:val="36"/>
      <w:lang w:eastAsia="zh-CN" w:bidi="hi-IN"/>
    </w:rPr>
  </w:style>
  <w:style w:type="paragraph" w:styleId="a0">
    <w:name w:val="Body Text"/>
    <w:basedOn w:val="a"/>
    <w:link w:val="a4"/>
    <w:unhideWhenUsed/>
    <w:rsid w:val="00F13D1B"/>
    <w:pPr>
      <w:spacing w:after="120"/>
    </w:pPr>
    <w:rPr>
      <w:szCs w:val="21"/>
    </w:rPr>
  </w:style>
  <w:style w:type="character" w:customStyle="1" w:styleId="a4">
    <w:name w:val="Основной текст Знак"/>
    <w:basedOn w:val="a1"/>
    <w:link w:val="a0"/>
    <w:uiPriority w:val="99"/>
    <w:semiHidden/>
    <w:rsid w:val="00F13D1B"/>
    <w:rPr>
      <w:rFonts w:ascii="Liberation Serif" w:eastAsia="SimSun" w:hAnsi="Liberation Serif" w:cs="Mangal"/>
      <w:kern w:val="1"/>
      <w:sz w:val="24"/>
      <w:szCs w:val="21"/>
      <w:lang w:eastAsia="zh-CN" w:bidi="hi-IN"/>
    </w:rPr>
  </w:style>
  <w:style w:type="paragraph" w:styleId="a5">
    <w:name w:val="caption"/>
    <w:basedOn w:val="a"/>
    <w:qFormat/>
    <w:rsid w:val="00F13D1B"/>
    <w:pPr>
      <w:suppressLineNumbers/>
      <w:spacing w:before="120" w:after="120"/>
    </w:pPr>
    <w:rPr>
      <w:i/>
      <w:iCs/>
    </w:rPr>
  </w:style>
  <w:style w:type="paragraph" w:styleId="a6">
    <w:name w:val="List Paragraph"/>
    <w:basedOn w:val="a"/>
    <w:uiPriority w:val="34"/>
    <w:qFormat/>
    <w:rsid w:val="00C76D92"/>
    <w:pPr>
      <w:suppressAutoHyphens/>
      <w:ind w:left="720"/>
      <w:contextualSpacing/>
    </w:pPr>
    <w:rPr>
      <w:rFonts w:ascii="Liberation Serif" w:eastAsia="Noto Serif CJK SC" w:hAnsi="Liberation Serif" w:cs="Mangal"/>
      <w:kern w:val="2"/>
      <w:szCs w:val="21"/>
      <w:lang w:eastAsia="zh-CN" w:bidi="hi-IN"/>
    </w:rPr>
  </w:style>
  <w:style w:type="paragraph" w:customStyle="1" w:styleId="Standard">
    <w:name w:val="Standard"/>
    <w:rsid w:val="00C76D92"/>
    <w:pPr>
      <w:suppressAutoHyphens/>
      <w:autoSpaceDN w:val="0"/>
    </w:pPr>
    <w:rPr>
      <w:rFonts w:ascii="Liberation Serif" w:eastAsia="Droid Sans Fallback" w:hAnsi="Liberation Serif" w:cs="Droid Sans Devanagari"/>
      <w:kern w:val="3"/>
      <w:sz w:val="24"/>
      <w:szCs w:val="24"/>
      <w:lang w:eastAsia="zh-CN" w:bidi="hi-IN"/>
    </w:rPr>
  </w:style>
  <w:style w:type="numbering" w:customStyle="1" w:styleId="WW8Num3">
    <w:name w:val="WW8Num3"/>
    <w:rsid w:val="00C76D92"/>
    <w:pPr>
      <w:numPr>
        <w:numId w:val="2"/>
      </w:numPr>
    </w:pPr>
  </w:style>
  <w:style w:type="character" w:styleId="a7">
    <w:name w:val="Hyperlink"/>
    <w:basedOn w:val="a1"/>
    <w:uiPriority w:val="99"/>
    <w:unhideWhenUsed/>
    <w:rsid w:val="00C76D92"/>
    <w:rPr>
      <w:color w:val="0000FF"/>
      <w:u w:val="single"/>
    </w:rPr>
  </w:style>
  <w:style w:type="character" w:styleId="a8">
    <w:name w:val="FollowedHyperlink"/>
    <w:basedOn w:val="a1"/>
    <w:uiPriority w:val="99"/>
    <w:semiHidden/>
    <w:unhideWhenUsed/>
    <w:rsid w:val="00C76D92"/>
    <w:rPr>
      <w:color w:val="800080"/>
      <w:u w:val="single"/>
    </w:rPr>
  </w:style>
  <w:style w:type="paragraph" w:customStyle="1" w:styleId="xl90">
    <w:name w:val="xl90"/>
    <w:basedOn w:val="a"/>
    <w:rsid w:val="00C76D92"/>
    <w:pPr>
      <w:spacing w:before="100" w:beforeAutospacing="1" w:after="100" w:afterAutospacing="1"/>
    </w:pPr>
    <w:rPr>
      <w:sz w:val="28"/>
      <w:szCs w:val="28"/>
    </w:rPr>
  </w:style>
  <w:style w:type="paragraph" w:customStyle="1" w:styleId="xl91">
    <w:name w:val="xl91"/>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3">
    <w:name w:val="xl93"/>
    <w:basedOn w:val="a"/>
    <w:rsid w:val="00C76D92"/>
    <w:pPr>
      <w:spacing w:before="100" w:beforeAutospacing="1" w:after="100" w:afterAutospacing="1"/>
      <w:jc w:val="center"/>
    </w:pPr>
    <w:rPr>
      <w:sz w:val="28"/>
      <w:szCs w:val="28"/>
    </w:rPr>
  </w:style>
  <w:style w:type="paragraph" w:customStyle="1" w:styleId="xl94">
    <w:name w:val="xl94"/>
    <w:basedOn w:val="a"/>
    <w:rsid w:val="00C76D92"/>
    <w:pPr>
      <w:spacing w:before="100" w:beforeAutospacing="1" w:after="100" w:afterAutospacing="1"/>
      <w:jc w:val="center"/>
      <w:textAlignment w:val="top"/>
    </w:pPr>
    <w:rPr>
      <w:sz w:val="28"/>
      <w:szCs w:val="28"/>
    </w:rPr>
  </w:style>
  <w:style w:type="paragraph" w:customStyle="1" w:styleId="xl95">
    <w:name w:val="xl95"/>
    <w:basedOn w:val="a"/>
    <w:rsid w:val="00C76D92"/>
    <w:pPr>
      <w:spacing w:before="100" w:beforeAutospacing="1" w:after="100" w:afterAutospacing="1"/>
      <w:jc w:val="center"/>
      <w:textAlignment w:val="top"/>
    </w:pPr>
    <w:rPr>
      <w:sz w:val="28"/>
      <w:szCs w:val="28"/>
    </w:rPr>
  </w:style>
  <w:style w:type="paragraph" w:customStyle="1" w:styleId="xl96">
    <w:name w:val="xl96"/>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7">
    <w:name w:val="xl97"/>
    <w:basedOn w:val="a"/>
    <w:rsid w:val="00C76D92"/>
    <w:pPr>
      <w:shd w:val="clear" w:color="000000" w:fill="FFFFFF"/>
      <w:spacing w:before="100" w:beforeAutospacing="1" w:after="100" w:afterAutospacing="1"/>
    </w:pPr>
    <w:rPr>
      <w:sz w:val="28"/>
      <w:szCs w:val="28"/>
    </w:rPr>
  </w:style>
  <w:style w:type="paragraph" w:customStyle="1" w:styleId="xl98">
    <w:name w:val="xl98"/>
    <w:basedOn w:val="a"/>
    <w:rsid w:val="00C76D92"/>
    <w:pPr>
      <w:spacing w:before="100" w:beforeAutospacing="1" w:after="100" w:afterAutospacing="1"/>
      <w:textAlignment w:val="top"/>
    </w:pPr>
    <w:rPr>
      <w:sz w:val="28"/>
      <w:szCs w:val="28"/>
    </w:rPr>
  </w:style>
  <w:style w:type="paragraph" w:customStyle="1" w:styleId="xl99">
    <w:name w:val="xl99"/>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100">
    <w:name w:val="xl100"/>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101">
    <w:name w:val="xl101"/>
    <w:basedOn w:val="a"/>
    <w:rsid w:val="00C76D9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102">
    <w:name w:val="xl102"/>
    <w:basedOn w:val="a"/>
    <w:rsid w:val="00C76D92"/>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C76D92"/>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C76D92"/>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5">
    <w:name w:val="xl105"/>
    <w:basedOn w:val="a"/>
    <w:rsid w:val="00C76D92"/>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106">
    <w:name w:val="xl106"/>
    <w:basedOn w:val="a"/>
    <w:rsid w:val="00C76D9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7">
    <w:name w:val="xl107"/>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8">
    <w:name w:val="xl108"/>
    <w:basedOn w:val="a"/>
    <w:rsid w:val="00C76D9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9">
    <w:name w:val="xl109"/>
    <w:basedOn w:val="a"/>
    <w:rsid w:val="00C76D92"/>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a"/>
    <w:rsid w:val="00C76D9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1">
    <w:name w:val="xl111"/>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2">
    <w:name w:val="xl112"/>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3">
    <w:name w:val="xl113"/>
    <w:basedOn w:val="a"/>
    <w:rsid w:val="00C76D92"/>
    <w:pPr>
      <w:pBdr>
        <w:top w:val="single" w:sz="4" w:space="0" w:color="auto"/>
        <w:left w:val="single" w:sz="4" w:space="0" w:color="auto"/>
      </w:pBdr>
      <w:spacing w:before="100" w:beforeAutospacing="1" w:after="100" w:afterAutospacing="1"/>
      <w:jc w:val="center"/>
      <w:textAlignment w:val="center"/>
    </w:pPr>
    <w:rPr>
      <w:color w:val="000000"/>
      <w:sz w:val="28"/>
      <w:szCs w:val="28"/>
    </w:rPr>
  </w:style>
  <w:style w:type="paragraph" w:customStyle="1" w:styleId="xl114">
    <w:name w:val="xl114"/>
    <w:basedOn w:val="a"/>
    <w:rsid w:val="00C76D92"/>
    <w:pPr>
      <w:pBdr>
        <w:top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a"/>
    <w:rsid w:val="00C76D92"/>
    <w:pPr>
      <w:pBdr>
        <w:top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6">
    <w:name w:val="xl116"/>
    <w:basedOn w:val="a"/>
    <w:rsid w:val="00C76D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68">
    <w:name w:val="xl68"/>
    <w:basedOn w:val="a"/>
    <w:rsid w:val="0085401A"/>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85401A"/>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85401A"/>
    <w:pPr>
      <w:pBdr>
        <w:top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1">
    <w:name w:val="xl71"/>
    <w:basedOn w:val="a"/>
    <w:rsid w:val="0085401A"/>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85401A"/>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85401A"/>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85401A"/>
    <w:pPr>
      <w:pBdr>
        <w:left w:val="single" w:sz="4" w:space="0" w:color="auto"/>
      </w:pBdr>
      <w:spacing w:before="100" w:beforeAutospacing="1" w:after="100" w:afterAutospacing="1"/>
      <w:jc w:val="center"/>
      <w:textAlignment w:val="center"/>
    </w:pPr>
    <w:rPr>
      <w:sz w:val="28"/>
      <w:szCs w:val="28"/>
    </w:rPr>
  </w:style>
  <w:style w:type="paragraph" w:customStyle="1" w:styleId="xl75">
    <w:name w:val="xl75"/>
    <w:basedOn w:val="a"/>
    <w:rsid w:val="00854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85401A"/>
    <w:pPr>
      <w:pBdr>
        <w:right w:val="single" w:sz="4" w:space="0" w:color="auto"/>
      </w:pBdr>
      <w:spacing w:before="100" w:beforeAutospacing="1" w:after="100" w:afterAutospacing="1"/>
      <w:jc w:val="center"/>
      <w:textAlignment w:val="center"/>
    </w:pPr>
    <w:rPr>
      <w:sz w:val="28"/>
      <w:szCs w:val="28"/>
    </w:rPr>
  </w:style>
  <w:style w:type="paragraph" w:customStyle="1" w:styleId="xl77">
    <w:name w:val="xl77"/>
    <w:basedOn w:val="a"/>
    <w:rsid w:val="0085401A"/>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8">
    <w:name w:val="xl78"/>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79">
    <w:name w:val="xl79"/>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80">
    <w:name w:val="xl80"/>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81">
    <w:name w:val="xl81"/>
    <w:basedOn w:val="a"/>
    <w:rsid w:val="008540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2">
    <w:name w:val="xl82"/>
    <w:basedOn w:val="a"/>
    <w:rsid w:val="00854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85401A"/>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85401A"/>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8"/>
      <w:szCs w:val="28"/>
    </w:rPr>
  </w:style>
  <w:style w:type="paragraph" w:customStyle="1" w:styleId="xl86">
    <w:name w:val="xl86"/>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8"/>
      <w:szCs w:val="28"/>
    </w:rPr>
  </w:style>
  <w:style w:type="paragraph" w:customStyle="1" w:styleId="xl87">
    <w:name w:val="xl87"/>
    <w:basedOn w:val="a"/>
    <w:rsid w:val="00C415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8"/>
      <w:szCs w:val="28"/>
    </w:rPr>
  </w:style>
  <w:style w:type="paragraph" w:customStyle="1" w:styleId="xl88">
    <w:name w:val="xl88"/>
    <w:basedOn w:val="a"/>
    <w:rsid w:val="00C415E7"/>
    <w:pPr>
      <w:spacing w:before="100" w:beforeAutospacing="1" w:after="100" w:afterAutospacing="1"/>
      <w:jc w:val="right"/>
    </w:pPr>
    <w:rPr>
      <w:sz w:val="28"/>
      <w:szCs w:val="28"/>
    </w:rPr>
  </w:style>
  <w:style w:type="paragraph" w:customStyle="1" w:styleId="xl89">
    <w:name w:val="xl89"/>
    <w:basedOn w:val="a"/>
    <w:rsid w:val="00C415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styleId="a9">
    <w:name w:val="header"/>
    <w:basedOn w:val="a"/>
    <w:link w:val="aa"/>
    <w:uiPriority w:val="99"/>
    <w:semiHidden/>
    <w:unhideWhenUsed/>
    <w:rsid w:val="00345818"/>
    <w:pPr>
      <w:tabs>
        <w:tab w:val="center" w:pos="4677"/>
        <w:tab w:val="right" w:pos="9355"/>
      </w:tabs>
    </w:pPr>
  </w:style>
  <w:style w:type="character" w:customStyle="1" w:styleId="aa">
    <w:name w:val="Верхний колонтитул Знак"/>
    <w:basedOn w:val="a1"/>
    <w:link w:val="a9"/>
    <w:uiPriority w:val="99"/>
    <w:qFormat/>
    <w:rsid w:val="00345818"/>
    <w:rPr>
      <w:rFonts w:eastAsia="Times New Roman"/>
      <w:sz w:val="24"/>
      <w:szCs w:val="24"/>
      <w:lang w:eastAsia="ru-RU"/>
    </w:rPr>
  </w:style>
  <w:style w:type="paragraph" w:styleId="ab">
    <w:name w:val="footer"/>
    <w:basedOn w:val="a"/>
    <w:link w:val="ac"/>
    <w:uiPriority w:val="99"/>
    <w:unhideWhenUsed/>
    <w:rsid w:val="00345818"/>
    <w:pPr>
      <w:tabs>
        <w:tab w:val="center" w:pos="4677"/>
        <w:tab w:val="right" w:pos="9355"/>
      </w:tabs>
    </w:pPr>
  </w:style>
  <w:style w:type="character" w:customStyle="1" w:styleId="ac">
    <w:name w:val="Нижний колонтитул Знак"/>
    <w:basedOn w:val="a1"/>
    <w:link w:val="ab"/>
    <w:uiPriority w:val="99"/>
    <w:qFormat/>
    <w:rsid w:val="00345818"/>
    <w:rPr>
      <w:rFonts w:eastAsia="Times New Roman"/>
      <w:sz w:val="24"/>
      <w:szCs w:val="24"/>
      <w:lang w:eastAsia="ru-RU"/>
    </w:rPr>
  </w:style>
  <w:style w:type="paragraph" w:customStyle="1" w:styleId="xl67">
    <w:name w:val="xl67"/>
    <w:basedOn w:val="a"/>
    <w:rsid w:val="00345818"/>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1">
    <w:name w:val="Style1"/>
    <w:basedOn w:val="a"/>
    <w:rsid w:val="004C3EBF"/>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4C3EBF"/>
    <w:pPr>
      <w:widowControl w:val="0"/>
      <w:autoSpaceDE w:val="0"/>
      <w:autoSpaceDN w:val="0"/>
      <w:adjustRightInd w:val="0"/>
      <w:spacing w:line="322" w:lineRule="exact"/>
      <w:ind w:hanging="1008"/>
    </w:pPr>
    <w:rPr>
      <w:rFonts w:ascii="Sylfaen" w:hAnsi="Sylfaen"/>
    </w:rPr>
  </w:style>
  <w:style w:type="character" w:customStyle="1" w:styleId="FontStyle17">
    <w:name w:val="Font Style17"/>
    <w:basedOn w:val="a1"/>
    <w:rsid w:val="004C3EBF"/>
    <w:rPr>
      <w:rFonts w:ascii="Sylfaen" w:hAnsi="Sylfaen" w:cs="Sylfaen"/>
      <w:sz w:val="26"/>
      <w:szCs w:val="26"/>
    </w:rPr>
  </w:style>
  <w:style w:type="paragraph" w:customStyle="1" w:styleId="xl117">
    <w:name w:val="xl117"/>
    <w:basedOn w:val="a"/>
    <w:rsid w:val="009152F5"/>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8">
    <w:name w:val="xl118"/>
    <w:basedOn w:val="a"/>
    <w:rsid w:val="009152F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9">
    <w:name w:val="xl119"/>
    <w:basedOn w:val="a"/>
    <w:rsid w:val="009152F5"/>
    <w:pPr>
      <w:pBdr>
        <w:top w:val="single" w:sz="4" w:space="0" w:color="auto"/>
        <w:left w:val="single" w:sz="4" w:space="0" w:color="auto"/>
      </w:pBdr>
      <w:spacing w:before="100" w:beforeAutospacing="1" w:after="100" w:afterAutospacing="1"/>
      <w:jc w:val="center"/>
      <w:textAlignment w:val="center"/>
    </w:pPr>
    <w:rPr>
      <w:color w:val="000000"/>
      <w:sz w:val="28"/>
      <w:szCs w:val="28"/>
    </w:rPr>
  </w:style>
  <w:style w:type="paragraph" w:customStyle="1" w:styleId="xl120">
    <w:name w:val="xl120"/>
    <w:basedOn w:val="a"/>
    <w:rsid w:val="009152F5"/>
    <w:pPr>
      <w:pBdr>
        <w:top w:val="single" w:sz="4" w:space="0" w:color="auto"/>
      </w:pBdr>
      <w:spacing w:before="100" w:beforeAutospacing="1" w:after="100" w:afterAutospacing="1"/>
      <w:jc w:val="center"/>
      <w:textAlignment w:val="center"/>
    </w:pPr>
    <w:rPr>
      <w:color w:val="000000"/>
      <w:sz w:val="28"/>
      <w:szCs w:val="28"/>
    </w:rPr>
  </w:style>
  <w:style w:type="paragraph" w:customStyle="1" w:styleId="xl121">
    <w:name w:val="xl121"/>
    <w:basedOn w:val="a"/>
    <w:rsid w:val="009152F5"/>
    <w:pPr>
      <w:pBdr>
        <w:top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2">
    <w:name w:val="xl122"/>
    <w:basedOn w:val="a"/>
    <w:rsid w:val="009152F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3">
    <w:name w:val="xl123"/>
    <w:basedOn w:val="a"/>
    <w:rsid w:val="009152F5"/>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4">
    <w:name w:val="xl124"/>
    <w:basedOn w:val="a"/>
    <w:rsid w:val="009152F5"/>
    <w:pPr>
      <w:spacing w:before="100" w:beforeAutospacing="1" w:after="100" w:afterAutospacing="1"/>
      <w:jc w:val="right"/>
      <w:textAlignment w:val="top"/>
    </w:pPr>
    <w:rPr>
      <w:color w:val="000000"/>
      <w:sz w:val="28"/>
      <w:szCs w:val="28"/>
    </w:rPr>
  </w:style>
  <w:style w:type="paragraph" w:customStyle="1" w:styleId="xl125">
    <w:name w:val="xl125"/>
    <w:basedOn w:val="a"/>
    <w:rsid w:val="009152F5"/>
    <w:pPr>
      <w:spacing w:before="100" w:beforeAutospacing="1" w:after="100" w:afterAutospacing="1"/>
      <w:jc w:val="right"/>
    </w:pPr>
    <w:rPr>
      <w:color w:val="000000"/>
      <w:sz w:val="28"/>
      <w:szCs w:val="28"/>
    </w:rPr>
  </w:style>
  <w:style w:type="paragraph" w:customStyle="1" w:styleId="xl126">
    <w:name w:val="xl126"/>
    <w:basedOn w:val="a"/>
    <w:rsid w:val="009152F5"/>
    <w:pPr>
      <w:spacing w:before="100" w:beforeAutospacing="1" w:after="100" w:afterAutospacing="1"/>
      <w:jc w:val="right"/>
    </w:pPr>
    <w:rPr>
      <w:color w:val="000000"/>
      <w:sz w:val="28"/>
      <w:szCs w:val="28"/>
    </w:rPr>
  </w:style>
  <w:style w:type="paragraph" w:customStyle="1" w:styleId="xl127">
    <w:name w:val="xl127"/>
    <w:basedOn w:val="a"/>
    <w:rsid w:val="00915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28">
    <w:name w:val="xl128"/>
    <w:basedOn w:val="a"/>
    <w:rsid w:val="009152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29">
    <w:name w:val="xl129"/>
    <w:basedOn w:val="a"/>
    <w:rsid w:val="009152F5"/>
    <w:pPr>
      <w:spacing w:before="100" w:beforeAutospacing="1" w:after="100" w:afterAutospacing="1"/>
      <w:jc w:val="right"/>
    </w:pPr>
    <w:rPr>
      <w:sz w:val="28"/>
      <w:szCs w:val="28"/>
    </w:rPr>
  </w:style>
  <w:style w:type="paragraph" w:customStyle="1" w:styleId="xl66">
    <w:name w:val="xl66"/>
    <w:basedOn w:val="a"/>
    <w:rsid w:val="00363A70"/>
    <w:pPr>
      <w:spacing w:before="100" w:beforeAutospacing="1" w:after="100" w:afterAutospacing="1"/>
    </w:pPr>
    <w:rPr>
      <w:sz w:val="28"/>
      <w:szCs w:val="28"/>
    </w:rPr>
  </w:style>
  <w:style w:type="paragraph" w:customStyle="1" w:styleId="xl65">
    <w:name w:val="xl65"/>
    <w:basedOn w:val="a"/>
    <w:rsid w:val="0063296A"/>
    <w:pPr>
      <w:spacing w:before="100" w:beforeAutospacing="1" w:after="100" w:afterAutospacing="1"/>
    </w:pPr>
    <w:rPr>
      <w:sz w:val="28"/>
      <w:szCs w:val="28"/>
    </w:rPr>
  </w:style>
  <w:style w:type="paragraph" w:styleId="ad">
    <w:name w:val="Title"/>
    <w:basedOn w:val="a"/>
    <w:link w:val="ae"/>
    <w:uiPriority w:val="1"/>
    <w:qFormat/>
    <w:rsid w:val="00E309ED"/>
    <w:pPr>
      <w:widowControl w:val="0"/>
      <w:suppressAutoHyphens/>
      <w:spacing w:before="320"/>
      <w:ind w:left="2591" w:right="2724"/>
      <w:jc w:val="center"/>
    </w:pPr>
    <w:rPr>
      <w:b/>
      <w:bCs/>
      <w:sz w:val="36"/>
      <w:szCs w:val="36"/>
      <w:lang w:eastAsia="en-US"/>
    </w:rPr>
  </w:style>
  <w:style w:type="character" w:customStyle="1" w:styleId="ae">
    <w:name w:val="Название Знак"/>
    <w:basedOn w:val="a1"/>
    <w:link w:val="ad"/>
    <w:uiPriority w:val="1"/>
    <w:rsid w:val="00E309ED"/>
    <w:rPr>
      <w:rFonts w:eastAsia="Times New Roman"/>
      <w:b/>
      <w:bCs/>
      <w:sz w:val="36"/>
      <w:szCs w:val="36"/>
    </w:rPr>
  </w:style>
  <w:style w:type="paragraph" w:customStyle="1" w:styleId="TableParagraph">
    <w:name w:val="Table Paragraph"/>
    <w:basedOn w:val="a"/>
    <w:uiPriority w:val="1"/>
    <w:qFormat/>
    <w:rsid w:val="00E309ED"/>
    <w:pPr>
      <w:widowControl w:val="0"/>
      <w:suppressAutoHyphens/>
      <w:ind w:left="50"/>
    </w:pPr>
    <w:rPr>
      <w:sz w:val="22"/>
      <w:szCs w:val="22"/>
      <w:lang w:eastAsia="en-US"/>
    </w:rPr>
  </w:style>
  <w:style w:type="table" w:customStyle="1" w:styleId="TableNormal">
    <w:name w:val="Table Normal"/>
    <w:uiPriority w:val="2"/>
    <w:semiHidden/>
    <w:unhideWhenUsed/>
    <w:qFormat/>
    <w:rsid w:val="00E309ED"/>
    <w:pPr>
      <w:suppressAutoHyphens/>
    </w:pPr>
    <w:rPr>
      <w:rFonts w:asciiTheme="minorHAnsi" w:hAnsiTheme="minorHAnsi" w:cstheme="minorBidi"/>
      <w:sz w:val="22"/>
      <w:szCs w:val="22"/>
      <w:lang w:val="en-US"/>
    </w:rPr>
    <w:tblPr>
      <w:tblCellMar>
        <w:top w:w="0" w:type="dxa"/>
        <w:left w:w="0" w:type="dxa"/>
        <w:bottom w:w="0" w:type="dxa"/>
        <w:right w:w="0" w:type="dxa"/>
      </w:tblCellMar>
    </w:tblPr>
  </w:style>
  <w:style w:type="paragraph" w:customStyle="1" w:styleId="11">
    <w:name w:val="Заголовок 11"/>
    <w:basedOn w:val="a"/>
    <w:next w:val="a"/>
    <w:uiPriority w:val="99"/>
    <w:qFormat/>
    <w:rsid w:val="00E309ED"/>
    <w:pPr>
      <w:keepNext/>
      <w:widowControl w:val="0"/>
      <w:tabs>
        <w:tab w:val="left" w:pos="7938"/>
      </w:tabs>
      <w:suppressAutoHyphens/>
      <w:ind w:right="720"/>
      <w:outlineLvl w:val="0"/>
    </w:pPr>
    <w:rPr>
      <w:sz w:val="26"/>
      <w:szCs w:val="26"/>
    </w:rPr>
  </w:style>
  <w:style w:type="character" w:customStyle="1" w:styleId="af">
    <w:name w:val="Без интервала Знак"/>
    <w:basedOn w:val="a1"/>
    <w:link w:val="af0"/>
    <w:qFormat/>
    <w:rsid w:val="00E309ED"/>
    <w:rPr>
      <w:rFonts w:asciiTheme="minorHAnsi" w:hAnsiTheme="minorHAnsi" w:cstheme="minorBidi"/>
      <w:sz w:val="22"/>
      <w:szCs w:val="22"/>
    </w:rPr>
  </w:style>
  <w:style w:type="character" w:customStyle="1" w:styleId="af1">
    <w:name w:val="Текст выноски Знак"/>
    <w:basedOn w:val="a1"/>
    <w:link w:val="af2"/>
    <w:uiPriority w:val="99"/>
    <w:semiHidden/>
    <w:qFormat/>
    <w:rsid w:val="00E309ED"/>
    <w:rPr>
      <w:rFonts w:ascii="Tahoma" w:hAnsi="Tahoma" w:cs="Tahoma"/>
      <w:sz w:val="16"/>
      <w:szCs w:val="16"/>
    </w:rPr>
  </w:style>
  <w:style w:type="character" w:customStyle="1" w:styleId="-">
    <w:name w:val="Интернет-ссылка"/>
    <w:rsid w:val="00E309ED"/>
    <w:rPr>
      <w:color w:val="0000FF"/>
      <w:u w:val="none"/>
    </w:rPr>
  </w:style>
  <w:style w:type="character" w:customStyle="1" w:styleId="2">
    <w:name w:val="Гиперссылка2"/>
    <w:qFormat/>
    <w:rsid w:val="00E309ED"/>
    <w:rPr>
      <w:strike w:val="0"/>
      <w:dstrike w:val="0"/>
      <w:color w:val="0000FF"/>
      <w:u w:val="none"/>
      <w:effect w:val="none"/>
    </w:rPr>
  </w:style>
  <w:style w:type="character" w:customStyle="1" w:styleId="12">
    <w:name w:val="Гиперссылка1"/>
    <w:qFormat/>
    <w:rsid w:val="00E309ED"/>
    <w:rPr>
      <w:strike w:val="0"/>
      <w:dstrike w:val="0"/>
      <w:color w:val="0000FF"/>
      <w:u w:val="none"/>
      <w:effect w:val="none"/>
    </w:rPr>
  </w:style>
  <w:style w:type="character" w:customStyle="1" w:styleId="af3">
    <w:name w:val="Посещённая гиперссылка"/>
    <w:rsid w:val="00E309ED"/>
    <w:rPr>
      <w:color w:val="800000"/>
      <w:u w:val="single"/>
    </w:rPr>
  </w:style>
  <w:style w:type="paragraph" w:customStyle="1" w:styleId="13">
    <w:name w:val="Заголовок1"/>
    <w:basedOn w:val="a"/>
    <w:next w:val="a0"/>
    <w:qFormat/>
    <w:rsid w:val="00E309ED"/>
    <w:pPr>
      <w:keepNext/>
      <w:suppressAutoHyphens/>
      <w:spacing w:before="240" w:after="120" w:line="276" w:lineRule="auto"/>
    </w:pPr>
    <w:rPr>
      <w:rFonts w:ascii="Liberation Sans" w:eastAsia="Noto Sans CJK SC" w:hAnsi="Liberation Sans" w:cs="Lohit Devanagari"/>
      <w:sz w:val="28"/>
      <w:szCs w:val="28"/>
      <w:lang w:eastAsia="en-US"/>
    </w:rPr>
  </w:style>
  <w:style w:type="paragraph" w:styleId="af4">
    <w:name w:val="List"/>
    <w:basedOn w:val="a0"/>
    <w:rsid w:val="00E309ED"/>
    <w:pPr>
      <w:suppressAutoHyphens/>
      <w:spacing w:after="140" w:line="276" w:lineRule="auto"/>
    </w:pPr>
    <w:rPr>
      <w:rFonts w:asciiTheme="minorHAnsi" w:eastAsiaTheme="minorHAnsi" w:hAnsiTheme="minorHAnsi" w:cs="Lohit Devanagari"/>
      <w:sz w:val="22"/>
      <w:szCs w:val="22"/>
      <w:lang w:eastAsia="en-US"/>
    </w:rPr>
  </w:style>
  <w:style w:type="paragraph" w:customStyle="1" w:styleId="14">
    <w:name w:val="Название объекта1"/>
    <w:basedOn w:val="a"/>
    <w:qFormat/>
    <w:rsid w:val="00E309ED"/>
    <w:pPr>
      <w:suppressLineNumbers/>
      <w:suppressAutoHyphens/>
      <w:spacing w:before="120" w:after="120" w:line="276" w:lineRule="auto"/>
    </w:pPr>
    <w:rPr>
      <w:rFonts w:asciiTheme="minorHAnsi" w:eastAsiaTheme="minorHAnsi" w:hAnsiTheme="minorHAnsi" w:cs="Lohit Devanagari"/>
      <w:i/>
      <w:iCs/>
      <w:lang w:eastAsia="en-US"/>
    </w:rPr>
  </w:style>
  <w:style w:type="paragraph" w:styleId="15">
    <w:name w:val="index 1"/>
    <w:basedOn w:val="a"/>
    <w:next w:val="a"/>
    <w:autoRedefine/>
    <w:uiPriority w:val="99"/>
    <w:semiHidden/>
    <w:unhideWhenUsed/>
    <w:rsid w:val="00E309ED"/>
    <w:pPr>
      <w:ind w:left="240" w:hanging="240"/>
    </w:pPr>
  </w:style>
  <w:style w:type="paragraph" w:styleId="af5">
    <w:name w:val="index heading"/>
    <w:basedOn w:val="a"/>
    <w:qFormat/>
    <w:rsid w:val="00E309ED"/>
    <w:pPr>
      <w:suppressLineNumbers/>
      <w:suppressAutoHyphens/>
      <w:spacing w:after="200" w:line="276" w:lineRule="auto"/>
    </w:pPr>
    <w:rPr>
      <w:rFonts w:asciiTheme="minorHAnsi" w:eastAsiaTheme="minorHAnsi" w:hAnsiTheme="minorHAnsi" w:cs="Lohit Devanagari"/>
      <w:sz w:val="22"/>
      <w:szCs w:val="22"/>
      <w:lang w:eastAsia="en-US"/>
    </w:rPr>
  </w:style>
  <w:style w:type="paragraph" w:styleId="af0">
    <w:name w:val="No Spacing"/>
    <w:link w:val="af"/>
    <w:qFormat/>
    <w:rsid w:val="00E309ED"/>
    <w:pPr>
      <w:suppressAutoHyphens/>
    </w:pPr>
    <w:rPr>
      <w:rFonts w:asciiTheme="minorHAnsi" w:hAnsiTheme="minorHAnsi" w:cstheme="minorBidi"/>
      <w:sz w:val="22"/>
      <w:szCs w:val="22"/>
    </w:rPr>
  </w:style>
  <w:style w:type="paragraph" w:styleId="af2">
    <w:name w:val="Balloon Text"/>
    <w:basedOn w:val="a"/>
    <w:link w:val="af1"/>
    <w:uiPriority w:val="99"/>
    <w:semiHidden/>
    <w:unhideWhenUsed/>
    <w:qFormat/>
    <w:rsid w:val="00E309ED"/>
    <w:pPr>
      <w:suppressAutoHyphens/>
    </w:pPr>
    <w:rPr>
      <w:rFonts w:ascii="Tahoma" w:eastAsiaTheme="minorHAnsi" w:hAnsi="Tahoma" w:cs="Tahoma"/>
      <w:sz w:val="16"/>
      <w:szCs w:val="16"/>
      <w:lang w:eastAsia="en-US"/>
    </w:rPr>
  </w:style>
  <w:style w:type="character" w:customStyle="1" w:styleId="16">
    <w:name w:val="Текст выноски Знак1"/>
    <w:basedOn w:val="a1"/>
    <w:uiPriority w:val="99"/>
    <w:semiHidden/>
    <w:rsid w:val="00E309ED"/>
    <w:rPr>
      <w:rFonts w:ascii="Tahoma" w:eastAsia="Times New Roman" w:hAnsi="Tahoma" w:cs="Tahoma"/>
      <w:sz w:val="16"/>
      <w:szCs w:val="16"/>
      <w:lang w:eastAsia="ru-RU"/>
    </w:rPr>
  </w:style>
  <w:style w:type="paragraph" w:customStyle="1" w:styleId="af6">
    <w:name w:val="Колонтитул"/>
    <w:basedOn w:val="a"/>
    <w:qFormat/>
    <w:rsid w:val="00E309ED"/>
    <w:pPr>
      <w:suppressAutoHyphens/>
      <w:spacing w:after="200" w:line="276" w:lineRule="auto"/>
    </w:pPr>
    <w:rPr>
      <w:rFonts w:asciiTheme="minorHAnsi" w:eastAsiaTheme="minorHAnsi" w:hAnsiTheme="minorHAnsi" w:cstheme="minorBidi"/>
      <w:sz w:val="22"/>
      <w:szCs w:val="22"/>
      <w:lang w:eastAsia="en-US"/>
    </w:rPr>
  </w:style>
  <w:style w:type="paragraph" w:customStyle="1" w:styleId="17">
    <w:name w:val="Верхний колонтитул1"/>
    <w:basedOn w:val="a"/>
    <w:uiPriority w:val="99"/>
    <w:unhideWhenUsed/>
    <w:rsid w:val="00E309ED"/>
    <w:pPr>
      <w:tabs>
        <w:tab w:val="center" w:pos="4677"/>
        <w:tab w:val="right" w:pos="9355"/>
      </w:tabs>
      <w:suppressAutoHyphens/>
    </w:pPr>
    <w:rPr>
      <w:rFonts w:asciiTheme="minorHAnsi" w:eastAsiaTheme="minorHAnsi" w:hAnsiTheme="minorHAnsi" w:cstheme="minorBidi"/>
      <w:sz w:val="22"/>
      <w:szCs w:val="22"/>
      <w:lang w:eastAsia="en-US"/>
    </w:rPr>
  </w:style>
  <w:style w:type="paragraph" w:customStyle="1" w:styleId="18">
    <w:name w:val="Нижний колонтитул1"/>
    <w:basedOn w:val="a"/>
    <w:uiPriority w:val="99"/>
    <w:unhideWhenUsed/>
    <w:rsid w:val="00E309ED"/>
    <w:pPr>
      <w:tabs>
        <w:tab w:val="center" w:pos="4677"/>
        <w:tab w:val="right" w:pos="9355"/>
      </w:tabs>
      <w:suppressAutoHyphens/>
    </w:pPr>
    <w:rPr>
      <w:rFonts w:asciiTheme="minorHAnsi" w:eastAsiaTheme="minorHAnsi" w:hAnsiTheme="minorHAnsi" w:cstheme="minorBidi"/>
      <w:sz w:val="22"/>
      <w:szCs w:val="22"/>
      <w:lang w:eastAsia="en-US"/>
    </w:rPr>
  </w:style>
  <w:style w:type="paragraph" w:customStyle="1" w:styleId="ConsPlusNormal">
    <w:name w:val="ConsPlusNormal"/>
    <w:qFormat/>
    <w:rsid w:val="00E309ED"/>
    <w:pPr>
      <w:widowControl w:val="0"/>
      <w:suppressAutoHyphens/>
    </w:pPr>
    <w:rPr>
      <w:rFonts w:eastAsia="Times New Roman"/>
      <w:sz w:val="24"/>
      <w:szCs w:val="24"/>
      <w:lang w:eastAsia="ru-RU"/>
    </w:rPr>
  </w:style>
  <w:style w:type="paragraph" w:styleId="af7">
    <w:name w:val="Normal (Web)"/>
    <w:basedOn w:val="a"/>
    <w:uiPriority w:val="99"/>
    <w:unhideWhenUsed/>
    <w:qFormat/>
    <w:rsid w:val="00E309ED"/>
    <w:pPr>
      <w:suppressAutoHyphens/>
      <w:spacing w:beforeAutospacing="1" w:after="200" w:afterAutospacing="1"/>
    </w:pPr>
  </w:style>
  <w:style w:type="paragraph" w:customStyle="1" w:styleId="text">
    <w:name w:val="text"/>
    <w:basedOn w:val="a"/>
    <w:qFormat/>
    <w:rsid w:val="00E309ED"/>
    <w:pPr>
      <w:suppressAutoHyphens/>
      <w:ind w:firstLine="567"/>
      <w:jc w:val="both"/>
    </w:pPr>
    <w:rPr>
      <w:rFonts w:ascii="Arial" w:hAnsi="Arial" w:cs="Arial"/>
    </w:rPr>
  </w:style>
  <w:style w:type="paragraph" w:customStyle="1" w:styleId="chapter">
    <w:name w:val="chapter"/>
    <w:basedOn w:val="a"/>
    <w:qFormat/>
    <w:rsid w:val="00E309ED"/>
    <w:pPr>
      <w:suppressAutoHyphens/>
      <w:ind w:firstLine="567"/>
      <w:jc w:val="both"/>
    </w:pPr>
    <w:rPr>
      <w:rFonts w:ascii="Arial" w:hAnsi="Arial" w:cs="Arial"/>
      <w:sz w:val="28"/>
      <w:szCs w:val="28"/>
    </w:rPr>
  </w:style>
  <w:style w:type="paragraph" w:customStyle="1" w:styleId="ConsPlusTitle">
    <w:name w:val="ConsPlusTitle"/>
    <w:uiPriority w:val="99"/>
    <w:qFormat/>
    <w:rsid w:val="00E309ED"/>
    <w:pPr>
      <w:widowControl w:val="0"/>
      <w:suppressAutoHyphens/>
    </w:pPr>
    <w:rPr>
      <w:rFonts w:ascii="Arial" w:eastAsia="Times New Roman" w:hAnsi="Arial" w:cs="Arial"/>
      <w:b/>
      <w:bCs/>
      <w:sz w:val="24"/>
      <w:szCs w:val="24"/>
      <w:lang w:eastAsia="ru-RU"/>
    </w:rPr>
  </w:style>
  <w:style w:type="numbering" w:customStyle="1" w:styleId="19">
    <w:name w:val="Нет списка1"/>
    <w:uiPriority w:val="99"/>
    <w:semiHidden/>
    <w:unhideWhenUsed/>
    <w:qFormat/>
    <w:rsid w:val="00E309ED"/>
  </w:style>
  <w:style w:type="numbering" w:customStyle="1" w:styleId="110">
    <w:name w:val="Нет списка11"/>
    <w:uiPriority w:val="99"/>
    <w:semiHidden/>
    <w:unhideWhenUsed/>
    <w:qFormat/>
    <w:rsid w:val="00E309ED"/>
  </w:style>
  <w:style w:type="table" w:styleId="af8">
    <w:name w:val="Table Grid"/>
    <w:basedOn w:val="a2"/>
    <w:uiPriority w:val="59"/>
    <w:rsid w:val="00E309ED"/>
    <w:pPr>
      <w:suppressAutoHyphens/>
    </w:pPr>
    <w:rPr>
      <w:rFonts w:asciiTheme="minorHAnsi" w:hAnsiTheme="minorHAnsi" w:cstheme="minorBid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38954">
      <w:bodyDiv w:val="1"/>
      <w:marLeft w:val="0"/>
      <w:marRight w:val="0"/>
      <w:marTop w:val="0"/>
      <w:marBottom w:val="0"/>
      <w:divBdr>
        <w:top w:val="none" w:sz="0" w:space="0" w:color="auto"/>
        <w:left w:val="none" w:sz="0" w:space="0" w:color="auto"/>
        <w:bottom w:val="none" w:sz="0" w:space="0" w:color="auto"/>
        <w:right w:val="none" w:sz="0" w:space="0" w:color="auto"/>
      </w:divBdr>
    </w:div>
    <w:div w:id="143014692">
      <w:bodyDiv w:val="1"/>
      <w:marLeft w:val="0"/>
      <w:marRight w:val="0"/>
      <w:marTop w:val="0"/>
      <w:marBottom w:val="0"/>
      <w:divBdr>
        <w:top w:val="none" w:sz="0" w:space="0" w:color="auto"/>
        <w:left w:val="none" w:sz="0" w:space="0" w:color="auto"/>
        <w:bottom w:val="none" w:sz="0" w:space="0" w:color="auto"/>
        <w:right w:val="none" w:sz="0" w:space="0" w:color="auto"/>
      </w:divBdr>
    </w:div>
    <w:div w:id="179392048">
      <w:bodyDiv w:val="1"/>
      <w:marLeft w:val="0"/>
      <w:marRight w:val="0"/>
      <w:marTop w:val="0"/>
      <w:marBottom w:val="0"/>
      <w:divBdr>
        <w:top w:val="none" w:sz="0" w:space="0" w:color="auto"/>
        <w:left w:val="none" w:sz="0" w:space="0" w:color="auto"/>
        <w:bottom w:val="none" w:sz="0" w:space="0" w:color="auto"/>
        <w:right w:val="none" w:sz="0" w:space="0" w:color="auto"/>
      </w:divBdr>
    </w:div>
    <w:div w:id="180245733">
      <w:bodyDiv w:val="1"/>
      <w:marLeft w:val="0"/>
      <w:marRight w:val="0"/>
      <w:marTop w:val="0"/>
      <w:marBottom w:val="0"/>
      <w:divBdr>
        <w:top w:val="none" w:sz="0" w:space="0" w:color="auto"/>
        <w:left w:val="none" w:sz="0" w:space="0" w:color="auto"/>
        <w:bottom w:val="none" w:sz="0" w:space="0" w:color="auto"/>
        <w:right w:val="none" w:sz="0" w:space="0" w:color="auto"/>
      </w:divBdr>
    </w:div>
    <w:div w:id="253706933">
      <w:bodyDiv w:val="1"/>
      <w:marLeft w:val="0"/>
      <w:marRight w:val="0"/>
      <w:marTop w:val="0"/>
      <w:marBottom w:val="0"/>
      <w:divBdr>
        <w:top w:val="none" w:sz="0" w:space="0" w:color="auto"/>
        <w:left w:val="none" w:sz="0" w:space="0" w:color="auto"/>
        <w:bottom w:val="none" w:sz="0" w:space="0" w:color="auto"/>
        <w:right w:val="none" w:sz="0" w:space="0" w:color="auto"/>
      </w:divBdr>
    </w:div>
    <w:div w:id="300156017">
      <w:bodyDiv w:val="1"/>
      <w:marLeft w:val="0"/>
      <w:marRight w:val="0"/>
      <w:marTop w:val="0"/>
      <w:marBottom w:val="0"/>
      <w:divBdr>
        <w:top w:val="none" w:sz="0" w:space="0" w:color="auto"/>
        <w:left w:val="none" w:sz="0" w:space="0" w:color="auto"/>
        <w:bottom w:val="none" w:sz="0" w:space="0" w:color="auto"/>
        <w:right w:val="none" w:sz="0" w:space="0" w:color="auto"/>
      </w:divBdr>
    </w:div>
    <w:div w:id="301665420">
      <w:bodyDiv w:val="1"/>
      <w:marLeft w:val="0"/>
      <w:marRight w:val="0"/>
      <w:marTop w:val="0"/>
      <w:marBottom w:val="0"/>
      <w:divBdr>
        <w:top w:val="none" w:sz="0" w:space="0" w:color="auto"/>
        <w:left w:val="none" w:sz="0" w:space="0" w:color="auto"/>
        <w:bottom w:val="none" w:sz="0" w:space="0" w:color="auto"/>
        <w:right w:val="none" w:sz="0" w:space="0" w:color="auto"/>
      </w:divBdr>
    </w:div>
    <w:div w:id="319165153">
      <w:bodyDiv w:val="1"/>
      <w:marLeft w:val="0"/>
      <w:marRight w:val="0"/>
      <w:marTop w:val="0"/>
      <w:marBottom w:val="0"/>
      <w:divBdr>
        <w:top w:val="none" w:sz="0" w:space="0" w:color="auto"/>
        <w:left w:val="none" w:sz="0" w:space="0" w:color="auto"/>
        <w:bottom w:val="none" w:sz="0" w:space="0" w:color="auto"/>
        <w:right w:val="none" w:sz="0" w:space="0" w:color="auto"/>
      </w:divBdr>
    </w:div>
    <w:div w:id="419838954">
      <w:bodyDiv w:val="1"/>
      <w:marLeft w:val="0"/>
      <w:marRight w:val="0"/>
      <w:marTop w:val="0"/>
      <w:marBottom w:val="0"/>
      <w:divBdr>
        <w:top w:val="none" w:sz="0" w:space="0" w:color="auto"/>
        <w:left w:val="none" w:sz="0" w:space="0" w:color="auto"/>
        <w:bottom w:val="none" w:sz="0" w:space="0" w:color="auto"/>
        <w:right w:val="none" w:sz="0" w:space="0" w:color="auto"/>
      </w:divBdr>
    </w:div>
    <w:div w:id="443572742">
      <w:bodyDiv w:val="1"/>
      <w:marLeft w:val="0"/>
      <w:marRight w:val="0"/>
      <w:marTop w:val="0"/>
      <w:marBottom w:val="0"/>
      <w:divBdr>
        <w:top w:val="none" w:sz="0" w:space="0" w:color="auto"/>
        <w:left w:val="none" w:sz="0" w:space="0" w:color="auto"/>
        <w:bottom w:val="none" w:sz="0" w:space="0" w:color="auto"/>
        <w:right w:val="none" w:sz="0" w:space="0" w:color="auto"/>
      </w:divBdr>
    </w:div>
    <w:div w:id="465663812">
      <w:bodyDiv w:val="1"/>
      <w:marLeft w:val="0"/>
      <w:marRight w:val="0"/>
      <w:marTop w:val="0"/>
      <w:marBottom w:val="0"/>
      <w:divBdr>
        <w:top w:val="none" w:sz="0" w:space="0" w:color="auto"/>
        <w:left w:val="none" w:sz="0" w:space="0" w:color="auto"/>
        <w:bottom w:val="none" w:sz="0" w:space="0" w:color="auto"/>
        <w:right w:val="none" w:sz="0" w:space="0" w:color="auto"/>
      </w:divBdr>
    </w:div>
    <w:div w:id="509759583">
      <w:bodyDiv w:val="1"/>
      <w:marLeft w:val="0"/>
      <w:marRight w:val="0"/>
      <w:marTop w:val="0"/>
      <w:marBottom w:val="0"/>
      <w:divBdr>
        <w:top w:val="none" w:sz="0" w:space="0" w:color="auto"/>
        <w:left w:val="none" w:sz="0" w:space="0" w:color="auto"/>
        <w:bottom w:val="none" w:sz="0" w:space="0" w:color="auto"/>
        <w:right w:val="none" w:sz="0" w:space="0" w:color="auto"/>
      </w:divBdr>
    </w:div>
    <w:div w:id="529727552">
      <w:bodyDiv w:val="1"/>
      <w:marLeft w:val="0"/>
      <w:marRight w:val="0"/>
      <w:marTop w:val="0"/>
      <w:marBottom w:val="0"/>
      <w:divBdr>
        <w:top w:val="none" w:sz="0" w:space="0" w:color="auto"/>
        <w:left w:val="none" w:sz="0" w:space="0" w:color="auto"/>
        <w:bottom w:val="none" w:sz="0" w:space="0" w:color="auto"/>
        <w:right w:val="none" w:sz="0" w:space="0" w:color="auto"/>
      </w:divBdr>
    </w:div>
    <w:div w:id="596910159">
      <w:bodyDiv w:val="1"/>
      <w:marLeft w:val="0"/>
      <w:marRight w:val="0"/>
      <w:marTop w:val="0"/>
      <w:marBottom w:val="0"/>
      <w:divBdr>
        <w:top w:val="none" w:sz="0" w:space="0" w:color="auto"/>
        <w:left w:val="none" w:sz="0" w:space="0" w:color="auto"/>
        <w:bottom w:val="none" w:sz="0" w:space="0" w:color="auto"/>
        <w:right w:val="none" w:sz="0" w:space="0" w:color="auto"/>
      </w:divBdr>
    </w:div>
    <w:div w:id="619536239">
      <w:bodyDiv w:val="1"/>
      <w:marLeft w:val="0"/>
      <w:marRight w:val="0"/>
      <w:marTop w:val="0"/>
      <w:marBottom w:val="0"/>
      <w:divBdr>
        <w:top w:val="none" w:sz="0" w:space="0" w:color="auto"/>
        <w:left w:val="none" w:sz="0" w:space="0" w:color="auto"/>
        <w:bottom w:val="none" w:sz="0" w:space="0" w:color="auto"/>
        <w:right w:val="none" w:sz="0" w:space="0" w:color="auto"/>
      </w:divBdr>
    </w:div>
    <w:div w:id="642468561">
      <w:bodyDiv w:val="1"/>
      <w:marLeft w:val="0"/>
      <w:marRight w:val="0"/>
      <w:marTop w:val="0"/>
      <w:marBottom w:val="0"/>
      <w:divBdr>
        <w:top w:val="none" w:sz="0" w:space="0" w:color="auto"/>
        <w:left w:val="none" w:sz="0" w:space="0" w:color="auto"/>
        <w:bottom w:val="none" w:sz="0" w:space="0" w:color="auto"/>
        <w:right w:val="none" w:sz="0" w:space="0" w:color="auto"/>
      </w:divBdr>
    </w:div>
    <w:div w:id="696002620">
      <w:bodyDiv w:val="1"/>
      <w:marLeft w:val="0"/>
      <w:marRight w:val="0"/>
      <w:marTop w:val="0"/>
      <w:marBottom w:val="0"/>
      <w:divBdr>
        <w:top w:val="none" w:sz="0" w:space="0" w:color="auto"/>
        <w:left w:val="none" w:sz="0" w:space="0" w:color="auto"/>
        <w:bottom w:val="none" w:sz="0" w:space="0" w:color="auto"/>
        <w:right w:val="none" w:sz="0" w:space="0" w:color="auto"/>
      </w:divBdr>
    </w:div>
    <w:div w:id="717440482">
      <w:bodyDiv w:val="1"/>
      <w:marLeft w:val="0"/>
      <w:marRight w:val="0"/>
      <w:marTop w:val="0"/>
      <w:marBottom w:val="0"/>
      <w:divBdr>
        <w:top w:val="none" w:sz="0" w:space="0" w:color="auto"/>
        <w:left w:val="none" w:sz="0" w:space="0" w:color="auto"/>
        <w:bottom w:val="none" w:sz="0" w:space="0" w:color="auto"/>
        <w:right w:val="none" w:sz="0" w:space="0" w:color="auto"/>
      </w:divBdr>
    </w:div>
    <w:div w:id="839732289">
      <w:bodyDiv w:val="1"/>
      <w:marLeft w:val="0"/>
      <w:marRight w:val="0"/>
      <w:marTop w:val="0"/>
      <w:marBottom w:val="0"/>
      <w:divBdr>
        <w:top w:val="none" w:sz="0" w:space="0" w:color="auto"/>
        <w:left w:val="none" w:sz="0" w:space="0" w:color="auto"/>
        <w:bottom w:val="none" w:sz="0" w:space="0" w:color="auto"/>
        <w:right w:val="none" w:sz="0" w:space="0" w:color="auto"/>
      </w:divBdr>
    </w:div>
    <w:div w:id="888685327">
      <w:bodyDiv w:val="1"/>
      <w:marLeft w:val="0"/>
      <w:marRight w:val="0"/>
      <w:marTop w:val="0"/>
      <w:marBottom w:val="0"/>
      <w:divBdr>
        <w:top w:val="none" w:sz="0" w:space="0" w:color="auto"/>
        <w:left w:val="none" w:sz="0" w:space="0" w:color="auto"/>
        <w:bottom w:val="none" w:sz="0" w:space="0" w:color="auto"/>
        <w:right w:val="none" w:sz="0" w:space="0" w:color="auto"/>
      </w:divBdr>
    </w:div>
    <w:div w:id="912929706">
      <w:bodyDiv w:val="1"/>
      <w:marLeft w:val="0"/>
      <w:marRight w:val="0"/>
      <w:marTop w:val="0"/>
      <w:marBottom w:val="0"/>
      <w:divBdr>
        <w:top w:val="none" w:sz="0" w:space="0" w:color="auto"/>
        <w:left w:val="none" w:sz="0" w:space="0" w:color="auto"/>
        <w:bottom w:val="none" w:sz="0" w:space="0" w:color="auto"/>
        <w:right w:val="none" w:sz="0" w:space="0" w:color="auto"/>
      </w:divBdr>
    </w:div>
    <w:div w:id="1090004708">
      <w:bodyDiv w:val="1"/>
      <w:marLeft w:val="0"/>
      <w:marRight w:val="0"/>
      <w:marTop w:val="0"/>
      <w:marBottom w:val="0"/>
      <w:divBdr>
        <w:top w:val="none" w:sz="0" w:space="0" w:color="auto"/>
        <w:left w:val="none" w:sz="0" w:space="0" w:color="auto"/>
        <w:bottom w:val="none" w:sz="0" w:space="0" w:color="auto"/>
        <w:right w:val="none" w:sz="0" w:space="0" w:color="auto"/>
      </w:divBdr>
    </w:div>
    <w:div w:id="1090589241">
      <w:bodyDiv w:val="1"/>
      <w:marLeft w:val="0"/>
      <w:marRight w:val="0"/>
      <w:marTop w:val="0"/>
      <w:marBottom w:val="0"/>
      <w:divBdr>
        <w:top w:val="none" w:sz="0" w:space="0" w:color="auto"/>
        <w:left w:val="none" w:sz="0" w:space="0" w:color="auto"/>
        <w:bottom w:val="none" w:sz="0" w:space="0" w:color="auto"/>
        <w:right w:val="none" w:sz="0" w:space="0" w:color="auto"/>
      </w:divBdr>
    </w:div>
    <w:div w:id="1263148418">
      <w:bodyDiv w:val="1"/>
      <w:marLeft w:val="0"/>
      <w:marRight w:val="0"/>
      <w:marTop w:val="0"/>
      <w:marBottom w:val="0"/>
      <w:divBdr>
        <w:top w:val="none" w:sz="0" w:space="0" w:color="auto"/>
        <w:left w:val="none" w:sz="0" w:space="0" w:color="auto"/>
        <w:bottom w:val="none" w:sz="0" w:space="0" w:color="auto"/>
        <w:right w:val="none" w:sz="0" w:space="0" w:color="auto"/>
      </w:divBdr>
    </w:div>
    <w:div w:id="1326859173">
      <w:bodyDiv w:val="1"/>
      <w:marLeft w:val="0"/>
      <w:marRight w:val="0"/>
      <w:marTop w:val="0"/>
      <w:marBottom w:val="0"/>
      <w:divBdr>
        <w:top w:val="none" w:sz="0" w:space="0" w:color="auto"/>
        <w:left w:val="none" w:sz="0" w:space="0" w:color="auto"/>
        <w:bottom w:val="none" w:sz="0" w:space="0" w:color="auto"/>
        <w:right w:val="none" w:sz="0" w:space="0" w:color="auto"/>
      </w:divBdr>
    </w:div>
    <w:div w:id="1330672149">
      <w:bodyDiv w:val="1"/>
      <w:marLeft w:val="0"/>
      <w:marRight w:val="0"/>
      <w:marTop w:val="0"/>
      <w:marBottom w:val="0"/>
      <w:divBdr>
        <w:top w:val="none" w:sz="0" w:space="0" w:color="auto"/>
        <w:left w:val="none" w:sz="0" w:space="0" w:color="auto"/>
        <w:bottom w:val="none" w:sz="0" w:space="0" w:color="auto"/>
        <w:right w:val="none" w:sz="0" w:space="0" w:color="auto"/>
      </w:divBdr>
    </w:div>
    <w:div w:id="1331912548">
      <w:bodyDiv w:val="1"/>
      <w:marLeft w:val="0"/>
      <w:marRight w:val="0"/>
      <w:marTop w:val="0"/>
      <w:marBottom w:val="0"/>
      <w:divBdr>
        <w:top w:val="none" w:sz="0" w:space="0" w:color="auto"/>
        <w:left w:val="none" w:sz="0" w:space="0" w:color="auto"/>
        <w:bottom w:val="none" w:sz="0" w:space="0" w:color="auto"/>
        <w:right w:val="none" w:sz="0" w:space="0" w:color="auto"/>
      </w:divBdr>
    </w:div>
    <w:div w:id="1367487798">
      <w:bodyDiv w:val="1"/>
      <w:marLeft w:val="0"/>
      <w:marRight w:val="0"/>
      <w:marTop w:val="0"/>
      <w:marBottom w:val="0"/>
      <w:divBdr>
        <w:top w:val="none" w:sz="0" w:space="0" w:color="auto"/>
        <w:left w:val="none" w:sz="0" w:space="0" w:color="auto"/>
        <w:bottom w:val="none" w:sz="0" w:space="0" w:color="auto"/>
        <w:right w:val="none" w:sz="0" w:space="0" w:color="auto"/>
      </w:divBdr>
    </w:div>
    <w:div w:id="1471021658">
      <w:bodyDiv w:val="1"/>
      <w:marLeft w:val="0"/>
      <w:marRight w:val="0"/>
      <w:marTop w:val="0"/>
      <w:marBottom w:val="0"/>
      <w:divBdr>
        <w:top w:val="none" w:sz="0" w:space="0" w:color="auto"/>
        <w:left w:val="none" w:sz="0" w:space="0" w:color="auto"/>
        <w:bottom w:val="none" w:sz="0" w:space="0" w:color="auto"/>
        <w:right w:val="none" w:sz="0" w:space="0" w:color="auto"/>
      </w:divBdr>
    </w:div>
    <w:div w:id="1582761110">
      <w:bodyDiv w:val="1"/>
      <w:marLeft w:val="0"/>
      <w:marRight w:val="0"/>
      <w:marTop w:val="0"/>
      <w:marBottom w:val="0"/>
      <w:divBdr>
        <w:top w:val="none" w:sz="0" w:space="0" w:color="auto"/>
        <w:left w:val="none" w:sz="0" w:space="0" w:color="auto"/>
        <w:bottom w:val="none" w:sz="0" w:space="0" w:color="auto"/>
        <w:right w:val="none" w:sz="0" w:space="0" w:color="auto"/>
      </w:divBdr>
    </w:div>
    <w:div w:id="1777600834">
      <w:bodyDiv w:val="1"/>
      <w:marLeft w:val="0"/>
      <w:marRight w:val="0"/>
      <w:marTop w:val="0"/>
      <w:marBottom w:val="0"/>
      <w:divBdr>
        <w:top w:val="none" w:sz="0" w:space="0" w:color="auto"/>
        <w:left w:val="none" w:sz="0" w:space="0" w:color="auto"/>
        <w:bottom w:val="none" w:sz="0" w:space="0" w:color="auto"/>
        <w:right w:val="none" w:sz="0" w:space="0" w:color="auto"/>
      </w:divBdr>
    </w:div>
    <w:div w:id="1802067065">
      <w:bodyDiv w:val="1"/>
      <w:marLeft w:val="0"/>
      <w:marRight w:val="0"/>
      <w:marTop w:val="0"/>
      <w:marBottom w:val="0"/>
      <w:divBdr>
        <w:top w:val="none" w:sz="0" w:space="0" w:color="auto"/>
        <w:left w:val="none" w:sz="0" w:space="0" w:color="auto"/>
        <w:bottom w:val="none" w:sz="0" w:space="0" w:color="auto"/>
        <w:right w:val="none" w:sz="0" w:space="0" w:color="auto"/>
      </w:divBdr>
    </w:div>
    <w:div w:id="1836527687">
      <w:bodyDiv w:val="1"/>
      <w:marLeft w:val="0"/>
      <w:marRight w:val="0"/>
      <w:marTop w:val="0"/>
      <w:marBottom w:val="0"/>
      <w:divBdr>
        <w:top w:val="none" w:sz="0" w:space="0" w:color="auto"/>
        <w:left w:val="none" w:sz="0" w:space="0" w:color="auto"/>
        <w:bottom w:val="none" w:sz="0" w:space="0" w:color="auto"/>
        <w:right w:val="none" w:sz="0" w:space="0" w:color="auto"/>
      </w:divBdr>
    </w:div>
    <w:div w:id="1841921959">
      <w:bodyDiv w:val="1"/>
      <w:marLeft w:val="0"/>
      <w:marRight w:val="0"/>
      <w:marTop w:val="0"/>
      <w:marBottom w:val="0"/>
      <w:divBdr>
        <w:top w:val="none" w:sz="0" w:space="0" w:color="auto"/>
        <w:left w:val="none" w:sz="0" w:space="0" w:color="auto"/>
        <w:bottom w:val="none" w:sz="0" w:space="0" w:color="auto"/>
        <w:right w:val="none" w:sz="0" w:space="0" w:color="auto"/>
      </w:divBdr>
    </w:div>
    <w:div w:id="1892374729">
      <w:bodyDiv w:val="1"/>
      <w:marLeft w:val="0"/>
      <w:marRight w:val="0"/>
      <w:marTop w:val="0"/>
      <w:marBottom w:val="0"/>
      <w:divBdr>
        <w:top w:val="none" w:sz="0" w:space="0" w:color="auto"/>
        <w:left w:val="none" w:sz="0" w:space="0" w:color="auto"/>
        <w:bottom w:val="none" w:sz="0" w:space="0" w:color="auto"/>
        <w:right w:val="none" w:sz="0" w:space="0" w:color="auto"/>
      </w:divBdr>
    </w:div>
    <w:div w:id="1916546146">
      <w:bodyDiv w:val="1"/>
      <w:marLeft w:val="0"/>
      <w:marRight w:val="0"/>
      <w:marTop w:val="0"/>
      <w:marBottom w:val="0"/>
      <w:divBdr>
        <w:top w:val="none" w:sz="0" w:space="0" w:color="auto"/>
        <w:left w:val="none" w:sz="0" w:space="0" w:color="auto"/>
        <w:bottom w:val="none" w:sz="0" w:space="0" w:color="auto"/>
        <w:right w:val="none" w:sz="0" w:space="0" w:color="auto"/>
      </w:divBdr>
    </w:div>
    <w:div w:id="1969503783">
      <w:bodyDiv w:val="1"/>
      <w:marLeft w:val="0"/>
      <w:marRight w:val="0"/>
      <w:marTop w:val="0"/>
      <w:marBottom w:val="0"/>
      <w:divBdr>
        <w:top w:val="none" w:sz="0" w:space="0" w:color="auto"/>
        <w:left w:val="none" w:sz="0" w:space="0" w:color="auto"/>
        <w:bottom w:val="none" w:sz="0" w:space="0" w:color="auto"/>
        <w:right w:val="none" w:sz="0" w:space="0" w:color="auto"/>
      </w:divBdr>
    </w:div>
    <w:div w:id="2042129496">
      <w:bodyDiv w:val="1"/>
      <w:marLeft w:val="0"/>
      <w:marRight w:val="0"/>
      <w:marTop w:val="0"/>
      <w:marBottom w:val="0"/>
      <w:divBdr>
        <w:top w:val="none" w:sz="0" w:space="0" w:color="auto"/>
        <w:left w:val="none" w:sz="0" w:space="0" w:color="auto"/>
        <w:bottom w:val="none" w:sz="0" w:space="0" w:color="auto"/>
        <w:right w:val="none" w:sz="0" w:space="0" w:color="auto"/>
      </w:divBdr>
    </w:div>
    <w:div w:id="21204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18&amp;dst=3&amp;field=134&amp;date=20.06.2024" TargetMode="External"/><Relationship Id="rId18" Type="http://schemas.openxmlformats.org/officeDocument/2006/relationships/hyperlink" Target="https://login.consultant.ru/link/?req=doc&amp;base=LAW&amp;n=307758&amp;dst=100092&amp;field=134&amp;date=20.06.2024" TargetMode="External"/><Relationship Id="rId26" Type="http://schemas.openxmlformats.org/officeDocument/2006/relationships/hyperlink" Target="https://login.consultant.ru/link/?req=doc&amp;base=LAW&amp;n=387948&amp;dst=100006&amp;field=134&amp;date=20.06.2024" TargetMode="External"/><Relationship Id="rId39" Type="http://schemas.openxmlformats.org/officeDocument/2006/relationships/hyperlink" Target="https://login.consultant.ru/link/?req=doc&amp;base=LAW&amp;n=439977&amp;dst=100079&amp;field=134&amp;date=20.06.2024" TargetMode="External"/><Relationship Id="rId21" Type="http://schemas.openxmlformats.org/officeDocument/2006/relationships/hyperlink" Target="https://login.consultant.ru/link/?req=doc&amp;base=LAW&amp;n=464879&amp;dst=100280&amp;field=134&amp;date=20.06.2024" TargetMode="External"/><Relationship Id="rId34" Type="http://schemas.openxmlformats.org/officeDocument/2006/relationships/hyperlink" Target="https://login.consultant.ru/link/?req=doc&amp;base=LAW&amp;n=471024&amp;dst=100216&amp;field=134&amp;date=20.06.2024"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s://login.consultant.ru/link/?req=doc&amp;base=LAW&amp;n=465728&amp;date=20.06.2024" TargetMode="External"/><Relationship Id="rId50" Type="http://schemas.openxmlformats.org/officeDocument/2006/relationships/hyperlink" Target="http://vsrv065-app10.ru99-loc.minjust.ru/content/act/96e20c02-1b12-465a-b64c-24aa92270007.html" TargetMode="External"/><Relationship Id="rId55" Type="http://schemas.openxmlformats.org/officeDocument/2006/relationships/hyperlink" Target="http://vsrv065-app10.ru99-loc.minjust.ru/content/act/96e20c02-1b12-465a-b64c-24aa92270007.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07758&amp;dst=100080&amp;field=134&amp;date=20.06.2024" TargetMode="External"/><Relationship Id="rId20" Type="http://schemas.openxmlformats.org/officeDocument/2006/relationships/hyperlink" Target="https://login.consultant.ru/link/?req=doc&amp;base=LAW&amp;n=475264&amp;dst=100178&amp;field=134&amp;date=20.06.2024" TargetMode="External"/><Relationship Id="rId29" Type="http://schemas.openxmlformats.org/officeDocument/2006/relationships/hyperlink" Target="https://login.consultant.ru/link/?req=doc&amp;base=LAW&amp;n=475049&amp;dst=101346&amp;field=134&amp;date=20.06.2024" TargetMode="External"/><Relationship Id="rId41" Type="http://schemas.openxmlformats.org/officeDocument/2006/relationships/hyperlink" Target="https://login.consultant.ru/link/?req=doc&amp;base=LAW&amp;n=472833&amp;dst=71&amp;field=134&amp;date=20.06.2024" TargetMode="External"/><Relationship Id="rId54" Type="http://schemas.openxmlformats.org/officeDocument/2006/relationships/hyperlink" Target="https://login.consultant.ru/link/?req=doc&amp;base=LAW&amp;n=482878&amp;dst=3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5049&amp;dst=22&amp;field=134&amp;date=20.06.2024" TargetMode="External"/><Relationship Id="rId24" Type="http://schemas.openxmlformats.org/officeDocument/2006/relationships/hyperlink" Target="https://login.consultant.ru/link/?req=doc&amp;base=LAW&amp;n=449643&amp;dst=100063&amp;field=134&amp;date=20.06.2024" TargetMode="External"/><Relationship Id="rId32" Type="http://schemas.openxmlformats.org/officeDocument/2006/relationships/hyperlink" Target="https://login.consultant.ru/link/?req=doc&amp;base=LAW&amp;n=454123&amp;dst=1&amp;field=134&amp;date=20.06.2024" TargetMode="External"/><Relationship Id="rId37" Type="http://schemas.openxmlformats.org/officeDocument/2006/relationships/hyperlink" Target="https://login.consultant.ru/link/?req=doc&amp;base=LAW&amp;n=470737&amp;dst=100107&amp;field=134&amp;date=20.06.2024" TargetMode="External"/><Relationship Id="rId40" Type="http://schemas.openxmlformats.org/officeDocument/2006/relationships/hyperlink" Target="https://login.consultant.ru/link/?req=doc&amp;base=LAW&amp;n=63844&amp;dst=100012&amp;field=134&amp;date=20.06.2024"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s://login.consultant.ru/link/?req=doc&amp;base=LAW&amp;n=482878&amp;dst=336" TargetMode="External"/><Relationship Id="rId58"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02&amp;dst=583&amp;field=134&amp;date=20.06.2024" TargetMode="External"/><Relationship Id="rId23" Type="http://schemas.openxmlformats.org/officeDocument/2006/relationships/hyperlink" Target="https://login.consultant.ru/link/?req=doc&amp;base=LAW&amp;n=453004&amp;dst=1231&amp;field=134&amp;date=20.06.2024" TargetMode="External"/><Relationship Id="rId28" Type="http://schemas.openxmlformats.org/officeDocument/2006/relationships/hyperlink" Target="https://login.consultant.ru/link/?req=doc&amp;base=LAW&amp;n=465550&amp;dst=100081&amp;field=134&amp;date=20.06.2024" TargetMode="External"/><Relationship Id="rId36" Type="http://schemas.openxmlformats.org/officeDocument/2006/relationships/hyperlink" Target="https://login.consultant.ru/link/?req=doc&amp;base=LAW&amp;n=471024&amp;dst=100070&amp;field=134&amp;date=20.06.2024" TargetMode="External"/><Relationship Id="rId49" Type="http://schemas.openxmlformats.org/officeDocument/2006/relationships/hyperlink" Target="http://vsrv065-app10.ru99-loc.minjust.ru/content/act/96e20c02-1b12-465a-b64c-24aa92270007.html" TargetMode="External"/><Relationship Id="rId57" Type="http://schemas.openxmlformats.org/officeDocument/2006/relationships/hyperlink" Target="http://pravo-minjust.ru/" TargetMode="External"/><Relationship Id="rId61" Type="http://schemas.openxmlformats.org/officeDocument/2006/relationships/theme" Target="theme/theme1.xml"/><Relationship Id="rId10" Type="http://schemas.openxmlformats.org/officeDocument/2006/relationships/hyperlink" Target="http://vsrv065-app10.ru99-loc.minjust.ru/content/act/15d4560c-d530-4955-bf7e-f734337ae80b.html" TargetMode="External"/><Relationship Id="rId19" Type="http://schemas.openxmlformats.org/officeDocument/2006/relationships/hyperlink" Target="https://login.consultant.ru/link/?req=doc&amp;base=LAW&amp;n=461102&amp;date=20.06.2024" TargetMode="External"/><Relationship Id="rId31" Type="http://schemas.openxmlformats.org/officeDocument/2006/relationships/hyperlink" Target="https://login.consultant.ru/link/?req=doc&amp;base=LAW&amp;n=199976&amp;dst=100100&amp;field=134&amp;date=20.06.2024"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s://login.consultant.ru/link/?req=doc&amp;base=LAW&amp;n=47102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9828C5D79E2A23CE95A8D9272D7EB1B71BF418159B9597BFD41F38F56DE216A9CE206BBA8621BE1D83F7278444AC64K" TargetMode="External"/><Relationship Id="rId14" Type="http://schemas.openxmlformats.org/officeDocument/2006/relationships/hyperlink" Target="https://login.consultant.ru/link/?req=doc&amp;base=LAW&amp;n=461102&amp;dst=306&amp;field=134&amp;date=20.06.2024" TargetMode="External"/><Relationship Id="rId22" Type="http://schemas.openxmlformats.org/officeDocument/2006/relationships/hyperlink" Target="https://login.consultant.ru/link/?req=doc&amp;base=LAW&amp;n=420531&amp;dst=100130&amp;field=134&amp;date=20.06.2024" TargetMode="External"/><Relationship Id="rId27" Type="http://schemas.openxmlformats.org/officeDocument/2006/relationships/hyperlink" Target="https://login.consultant.ru/link/?req=doc&amp;base=LAW&amp;n=477409&amp;date=20.06.2024" TargetMode="External"/><Relationship Id="rId30" Type="http://schemas.openxmlformats.org/officeDocument/2006/relationships/hyperlink" Target="https://login.consultant.ru/link/?req=doc&amp;base=LAW&amp;n=462989&amp;dst=100144&amp;field=134&amp;date=20.06.2024" TargetMode="External"/><Relationship Id="rId35" Type="http://schemas.openxmlformats.org/officeDocument/2006/relationships/hyperlink" Target="https://login.consultant.ru/link/?req=doc&amp;base=LAW&amp;n=471024&amp;dst=100549&amp;field=134&amp;date=20.06.2024" TargetMode="External"/><Relationship Id="rId43" Type="http://schemas.openxmlformats.org/officeDocument/2006/relationships/hyperlink" Target="http://vsrv065-app10.ru99-loc.minjust.ru/content/act/96e20c02-1b12-465a-b64c-24aa92270007.html" TargetMode="External"/><Relationship Id="rId48" Type="http://schemas.openxmlformats.org/officeDocument/2006/relationships/hyperlink" Target="http://vsrv065-app10.ru99-loc.minjust.ru/content/act/15d4560c-d530-4955-bf7e-f734337ae80b.html" TargetMode="External"/><Relationship Id="rId56" Type="http://schemas.openxmlformats.org/officeDocument/2006/relationships/hyperlink" Target="http://vsrv065-app10.ru99-loc.minjust.ru/content/act/96e20c02-1b12-465a-b64c-24aa92270007.html" TargetMode="External"/><Relationship Id="rId8" Type="http://schemas.openxmlformats.org/officeDocument/2006/relationships/footer" Target="footer1.xml"/><Relationship Id="rId51" Type="http://schemas.openxmlformats.org/officeDocument/2006/relationships/hyperlink" Target="http://garant03.ru99-loc.minjust.ru/" TargetMode="External"/><Relationship Id="rId3" Type="http://schemas.openxmlformats.org/officeDocument/2006/relationships/styles" Target="styles.xml"/><Relationship Id="rId12" Type="http://schemas.openxmlformats.org/officeDocument/2006/relationships/hyperlink" Target="https://login.consultant.ru/link/?req=doc&amp;base=LAW&amp;n=353981&amp;dst=100038&amp;field=134&amp;date=20.06.2024" TargetMode="External"/><Relationship Id="rId17" Type="http://schemas.openxmlformats.org/officeDocument/2006/relationships/hyperlink" Target="https://login.consultant.ru/link/?req=doc&amp;base=LAW&amp;n=307758&amp;dst=100017&amp;field=134&amp;date=20.06.2024" TargetMode="External"/><Relationship Id="rId25" Type="http://schemas.openxmlformats.org/officeDocument/2006/relationships/hyperlink" Target="https://login.consultant.ru/link/?req=doc&amp;base=LAW&amp;n=452750&amp;dst=355&amp;field=134&amp;date=20.06.2024" TargetMode="External"/><Relationship Id="rId33" Type="http://schemas.openxmlformats.org/officeDocument/2006/relationships/hyperlink" Target="https://login.consultant.ru/link/?req=doc&amp;base=LAW&amp;n=450821&amp;dst=100143&amp;field=134&amp;date=20.06.2024" TargetMode="External"/><Relationship Id="rId38" Type="http://schemas.openxmlformats.org/officeDocument/2006/relationships/hyperlink" Target="https://login.consultant.ru/link/?req=doc&amp;base=LAW&amp;n=449646&amp;dst=100119&amp;field=134&amp;date=20.06.2024"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s://login.consultant.ru/link/?req=doc&amp;base=LAW&amp;n=2875&amp;date=15.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F5EC5-7E1C-42FE-B7B1-9E835B72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4294964623</TotalTime>
  <Pages>240</Pages>
  <Words>80361</Words>
  <Characters>458059</Characters>
  <Application>Microsoft Office Word</Application>
  <DocSecurity>0</DocSecurity>
  <Lines>3817</Lines>
  <Paragraphs>1074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2025-03-21T07:16:00Z</cp:lastPrinted>
  <dcterms:created xsi:type="dcterms:W3CDTF">2025-03-07T05:05:00Z</dcterms:created>
  <dcterms:modified xsi:type="dcterms:W3CDTF">2025-05-12T03:07:00Z</dcterms:modified>
</cp:coreProperties>
</file>