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014F" w14:textId="77777777" w:rsidR="0008230B" w:rsidRDefault="0008230B" w:rsidP="0008230B">
      <w:pPr>
        <w:jc w:val="right"/>
        <w:rPr>
          <w:rFonts w:ascii="Times New Roman" w:hAnsi="Times New Roman" w:cs="Times New Roman"/>
          <w:b/>
          <w:sz w:val="28"/>
          <w:szCs w:val="28"/>
        </w:rPr>
      </w:pPr>
      <w:r>
        <w:rPr>
          <w:rFonts w:ascii="Times New Roman" w:hAnsi="Times New Roman" w:cs="Times New Roman"/>
          <w:b/>
          <w:sz w:val="28"/>
          <w:szCs w:val="28"/>
        </w:rPr>
        <w:t>«БЕСПЛАТНО»</w:t>
      </w:r>
    </w:p>
    <w:p w14:paraId="0A990EF7" w14:textId="77777777" w:rsidR="0008230B" w:rsidRDefault="0008230B" w:rsidP="0008230B">
      <w:pPr>
        <w:jc w:val="center"/>
        <w:rPr>
          <w:rFonts w:ascii="Times New Roman" w:hAnsi="Times New Roman" w:cs="Times New Roman"/>
          <w:b/>
          <w:sz w:val="28"/>
          <w:szCs w:val="28"/>
        </w:rPr>
      </w:pPr>
    </w:p>
    <w:p w14:paraId="2CDFD659" w14:textId="77777777" w:rsidR="0008230B" w:rsidRDefault="0008230B" w:rsidP="0008230B">
      <w:pPr>
        <w:jc w:val="center"/>
        <w:rPr>
          <w:rFonts w:ascii="Times New Roman" w:hAnsi="Times New Roman" w:cs="Times New Roman"/>
          <w:b/>
          <w:sz w:val="28"/>
          <w:szCs w:val="28"/>
        </w:rPr>
      </w:pPr>
    </w:p>
    <w:p w14:paraId="222EEC26" w14:textId="77777777" w:rsidR="0008230B" w:rsidRDefault="0008230B" w:rsidP="0008230B">
      <w:pPr>
        <w:jc w:val="center"/>
        <w:rPr>
          <w:rFonts w:ascii="Times New Roman" w:hAnsi="Times New Roman" w:cs="Times New Roman"/>
          <w:b/>
          <w:sz w:val="28"/>
          <w:szCs w:val="28"/>
        </w:rPr>
      </w:pPr>
      <w:r>
        <w:rPr>
          <w:rFonts w:ascii="Times New Roman" w:hAnsi="Times New Roman" w:cs="Times New Roman"/>
          <w:b/>
          <w:sz w:val="28"/>
          <w:szCs w:val="28"/>
        </w:rPr>
        <w:t xml:space="preserve">Периодическое печатное издание </w:t>
      </w:r>
    </w:p>
    <w:p w14:paraId="7D264325" w14:textId="77777777" w:rsidR="0008230B" w:rsidRDefault="0008230B" w:rsidP="0008230B">
      <w:pPr>
        <w:jc w:val="center"/>
        <w:rPr>
          <w:rFonts w:ascii="Times New Roman" w:hAnsi="Times New Roman" w:cs="Times New Roman"/>
          <w:b/>
          <w:sz w:val="28"/>
          <w:szCs w:val="28"/>
        </w:rPr>
      </w:pPr>
      <w:r>
        <w:rPr>
          <w:rFonts w:ascii="Times New Roman" w:hAnsi="Times New Roman" w:cs="Times New Roman"/>
          <w:b/>
          <w:sz w:val="28"/>
          <w:szCs w:val="28"/>
        </w:rPr>
        <w:t>Полтавского муниципального района Омской области</w:t>
      </w:r>
    </w:p>
    <w:p w14:paraId="3FEADE60" w14:textId="77777777" w:rsidR="0008230B" w:rsidRDefault="0008230B" w:rsidP="0008230B">
      <w:pPr>
        <w:jc w:val="center"/>
        <w:rPr>
          <w:rFonts w:ascii="Times New Roman" w:hAnsi="Times New Roman" w:cs="Times New Roman"/>
          <w:b/>
          <w:sz w:val="28"/>
          <w:szCs w:val="28"/>
        </w:rPr>
      </w:pPr>
    </w:p>
    <w:p w14:paraId="3061CD23" w14:textId="77777777" w:rsidR="0008230B" w:rsidRDefault="0008230B" w:rsidP="0008230B">
      <w:pPr>
        <w:jc w:val="center"/>
        <w:rPr>
          <w:rFonts w:ascii="Times New Roman" w:hAnsi="Times New Roman" w:cs="Times New Roman"/>
          <w:b/>
          <w:sz w:val="28"/>
          <w:szCs w:val="28"/>
        </w:rPr>
      </w:pPr>
      <w:r>
        <w:rPr>
          <w:rFonts w:ascii="Times New Roman" w:hAnsi="Times New Roman" w:cs="Times New Roman"/>
          <w:b/>
          <w:sz w:val="28"/>
          <w:szCs w:val="28"/>
        </w:rPr>
        <w:t>«ПОЛТАВСКИЙ МУНИЦИПАЛЬНЫЙ ВЕСТНИК»</w:t>
      </w:r>
    </w:p>
    <w:p w14:paraId="33077D66" w14:textId="77777777" w:rsidR="0008230B" w:rsidRDefault="0008230B" w:rsidP="0008230B">
      <w:pPr>
        <w:jc w:val="center"/>
        <w:rPr>
          <w:rFonts w:ascii="Times New Roman" w:hAnsi="Times New Roman" w:cs="Times New Roman"/>
          <w:b/>
          <w:sz w:val="28"/>
          <w:szCs w:val="28"/>
        </w:rPr>
      </w:pPr>
    </w:p>
    <w:p w14:paraId="4162890C" w14:textId="77777777" w:rsidR="0008230B" w:rsidRDefault="0008230B" w:rsidP="0008230B">
      <w:pPr>
        <w:jc w:val="center"/>
        <w:rPr>
          <w:rFonts w:ascii="Times New Roman" w:hAnsi="Times New Roman" w:cs="Times New Roman"/>
          <w:b/>
          <w:sz w:val="28"/>
          <w:szCs w:val="28"/>
        </w:rPr>
      </w:pPr>
    </w:p>
    <w:p w14:paraId="7C3066C6" w14:textId="77777777" w:rsidR="0008230B" w:rsidRDefault="0008230B" w:rsidP="0008230B">
      <w:pPr>
        <w:rPr>
          <w:rFonts w:ascii="Times New Roman" w:hAnsi="Times New Roman" w:cs="Times New Roman"/>
          <w:b/>
          <w:sz w:val="28"/>
          <w:szCs w:val="28"/>
        </w:rPr>
      </w:pPr>
    </w:p>
    <w:p w14:paraId="67E3BCD4" w14:textId="77777777" w:rsidR="0008230B" w:rsidRDefault="0008230B" w:rsidP="0008230B">
      <w:pPr>
        <w:rPr>
          <w:rFonts w:ascii="Times New Roman" w:hAnsi="Times New Roman" w:cs="Times New Roman"/>
          <w:b/>
          <w:sz w:val="28"/>
          <w:szCs w:val="28"/>
        </w:rPr>
      </w:pPr>
    </w:p>
    <w:p w14:paraId="26CFF772" w14:textId="77777777" w:rsidR="0008230B" w:rsidRDefault="0008230B" w:rsidP="0008230B">
      <w:pPr>
        <w:rPr>
          <w:rFonts w:ascii="Times New Roman" w:hAnsi="Times New Roman" w:cs="Times New Roman"/>
          <w:b/>
          <w:sz w:val="28"/>
          <w:szCs w:val="28"/>
        </w:rPr>
      </w:pPr>
    </w:p>
    <w:p w14:paraId="13548F82" w14:textId="177E9DDB" w:rsidR="0008230B" w:rsidRDefault="0008230B" w:rsidP="0008230B">
      <w:pPr>
        <w:rPr>
          <w:rFonts w:ascii="Times New Roman" w:hAnsi="Times New Roman" w:cs="Times New Roman"/>
          <w:b/>
          <w:sz w:val="28"/>
          <w:szCs w:val="28"/>
        </w:rPr>
      </w:pPr>
      <w:r>
        <w:rPr>
          <w:rFonts w:ascii="Times New Roman" w:hAnsi="Times New Roman" w:cs="Times New Roman"/>
          <w:b/>
          <w:sz w:val="28"/>
          <w:szCs w:val="28"/>
        </w:rPr>
        <w:t xml:space="preserve">Порядковый номер выпуска: </w:t>
      </w:r>
      <w:r>
        <w:rPr>
          <w:rFonts w:ascii="Times New Roman" w:hAnsi="Times New Roman" w:cs="Times New Roman"/>
          <w:sz w:val="28"/>
          <w:szCs w:val="28"/>
        </w:rPr>
        <w:t>№ 4/1</w:t>
      </w:r>
    </w:p>
    <w:p w14:paraId="2E121F75" w14:textId="312BE7D3" w:rsidR="0008230B" w:rsidRDefault="0008230B" w:rsidP="0008230B">
      <w:pPr>
        <w:rPr>
          <w:rFonts w:ascii="Times New Roman" w:hAnsi="Times New Roman" w:cs="Times New Roman"/>
          <w:b/>
          <w:sz w:val="28"/>
          <w:szCs w:val="28"/>
        </w:rPr>
      </w:pPr>
      <w:r>
        <w:rPr>
          <w:rFonts w:ascii="Times New Roman" w:hAnsi="Times New Roman" w:cs="Times New Roman"/>
          <w:b/>
          <w:sz w:val="28"/>
          <w:szCs w:val="28"/>
        </w:rPr>
        <w:t xml:space="preserve">Дата выхода в свет: </w:t>
      </w:r>
      <w:r>
        <w:rPr>
          <w:rFonts w:ascii="Times New Roman" w:hAnsi="Times New Roman" w:cs="Times New Roman"/>
          <w:sz w:val="28"/>
          <w:szCs w:val="28"/>
        </w:rPr>
        <w:t>«10» июня 2024 г.</w:t>
      </w:r>
    </w:p>
    <w:p w14:paraId="084D8BF2" w14:textId="77777777" w:rsidR="0008230B" w:rsidRDefault="0008230B" w:rsidP="0008230B">
      <w:pPr>
        <w:rPr>
          <w:rFonts w:ascii="Times New Roman" w:hAnsi="Times New Roman" w:cs="Times New Roman"/>
          <w:b/>
          <w:sz w:val="28"/>
          <w:szCs w:val="28"/>
        </w:rPr>
      </w:pPr>
    </w:p>
    <w:p w14:paraId="21FE7E7C" w14:textId="77777777" w:rsidR="0008230B" w:rsidRDefault="0008230B" w:rsidP="0008230B">
      <w:pPr>
        <w:rPr>
          <w:rFonts w:ascii="Times New Roman" w:hAnsi="Times New Roman" w:cs="Times New Roman"/>
          <w:b/>
          <w:sz w:val="28"/>
          <w:szCs w:val="28"/>
        </w:rPr>
      </w:pPr>
    </w:p>
    <w:p w14:paraId="3B471E09" w14:textId="77777777" w:rsidR="0008230B" w:rsidRDefault="0008230B" w:rsidP="0008230B">
      <w:pPr>
        <w:rPr>
          <w:rFonts w:ascii="Times New Roman" w:hAnsi="Times New Roman" w:cs="Times New Roman"/>
          <w:b/>
          <w:sz w:val="28"/>
          <w:szCs w:val="28"/>
        </w:rPr>
      </w:pPr>
    </w:p>
    <w:p w14:paraId="32580195" w14:textId="77777777" w:rsidR="0008230B" w:rsidRDefault="0008230B" w:rsidP="0008230B">
      <w:pPr>
        <w:rPr>
          <w:rFonts w:ascii="Times New Roman" w:hAnsi="Times New Roman" w:cs="Times New Roman"/>
          <w:b/>
          <w:sz w:val="28"/>
          <w:szCs w:val="28"/>
        </w:rPr>
      </w:pPr>
    </w:p>
    <w:p w14:paraId="75418173" w14:textId="77777777" w:rsidR="0008230B" w:rsidRDefault="0008230B" w:rsidP="0008230B">
      <w:pPr>
        <w:rPr>
          <w:rFonts w:ascii="Times New Roman" w:hAnsi="Times New Roman" w:cs="Times New Roman"/>
          <w:b/>
          <w:sz w:val="28"/>
          <w:szCs w:val="28"/>
        </w:rPr>
      </w:pPr>
    </w:p>
    <w:p w14:paraId="6D100E30" w14:textId="77777777" w:rsidR="0008230B" w:rsidRDefault="0008230B" w:rsidP="0008230B">
      <w:pPr>
        <w:rPr>
          <w:rFonts w:ascii="Times New Roman" w:hAnsi="Times New Roman" w:cs="Times New Roman"/>
          <w:b/>
          <w:sz w:val="28"/>
          <w:szCs w:val="28"/>
        </w:rPr>
      </w:pPr>
    </w:p>
    <w:p w14:paraId="1BFD398E" w14:textId="77777777" w:rsidR="0008230B" w:rsidRDefault="0008230B" w:rsidP="0008230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Учредитель: </w:t>
      </w:r>
      <w:r>
        <w:rPr>
          <w:rFonts w:ascii="Times New Roman" w:hAnsi="Times New Roman" w:cs="Times New Roman"/>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14:paraId="5C95C8A3" w14:textId="77777777" w:rsidR="0008230B" w:rsidRDefault="0008230B" w:rsidP="0008230B">
      <w:pPr>
        <w:jc w:val="both"/>
        <w:rPr>
          <w:rFonts w:ascii="Times New Roman" w:hAnsi="Times New Roman" w:cs="Times New Roman"/>
          <w:b/>
          <w:sz w:val="28"/>
          <w:szCs w:val="28"/>
        </w:rPr>
      </w:pPr>
    </w:p>
    <w:p w14:paraId="793EFD10" w14:textId="77777777" w:rsidR="0008230B" w:rsidRDefault="0008230B" w:rsidP="0008230B">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Главный редактор: </w:t>
      </w:r>
      <w:r>
        <w:rPr>
          <w:rFonts w:ascii="Times New Roman" w:hAnsi="Times New Roman" w:cs="Times New Roman"/>
          <w:bCs/>
          <w:sz w:val="28"/>
          <w:szCs w:val="28"/>
        </w:rPr>
        <w:t>Будякина О.С.</w:t>
      </w:r>
      <w:r>
        <w:rPr>
          <w:rFonts w:ascii="Times New Roman" w:hAnsi="Times New Roman" w:cs="Times New Roman"/>
          <w:b/>
          <w:sz w:val="28"/>
          <w:szCs w:val="28"/>
        </w:rPr>
        <w:t xml:space="preserve"> - </w:t>
      </w:r>
      <w:r>
        <w:rPr>
          <w:rFonts w:ascii="Times New Roman" w:hAnsi="Times New Roman" w:cs="Times New Roman"/>
          <w:sz w:val="28"/>
          <w:szCs w:val="28"/>
        </w:rPr>
        <w:t>управляющий делами администрации Полтавского муниципального района Омской области.</w:t>
      </w:r>
    </w:p>
    <w:p w14:paraId="007F4594" w14:textId="77777777" w:rsidR="0008230B" w:rsidRDefault="0008230B" w:rsidP="0008230B">
      <w:pPr>
        <w:jc w:val="both"/>
        <w:rPr>
          <w:rFonts w:ascii="Times New Roman" w:hAnsi="Times New Roman" w:cs="Times New Roman"/>
          <w:b/>
          <w:sz w:val="28"/>
          <w:szCs w:val="28"/>
        </w:rPr>
      </w:pPr>
    </w:p>
    <w:p w14:paraId="2D9CEE7F" w14:textId="77777777" w:rsidR="0008230B" w:rsidRDefault="0008230B" w:rsidP="0008230B">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Тираж: </w:t>
      </w:r>
      <w:r>
        <w:rPr>
          <w:rFonts w:ascii="Times New Roman" w:hAnsi="Times New Roman" w:cs="Times New Roman"/>
          <w:sz w:val="28"/>
          <w:szCs w:val="28"/>
        </w:rPr>
        <w:t>5 экз.</w:t>
      </w:r>
    </w:p>
    <w:p w14:paraId="78764CA9" w14:textId="77777777" w:rsidR="0008230B" w:rsidRDefault="0008230B" w:rsidP="0008230B">
      <w:pPr>
        <w:tabs>
          <w:tab w:val="center" w:pos="4677"/>
        </w:tabs>
        <w:jc w:val="both"/>
        <w:rPr>
          <w:rFonts w:ascii="Times New Roman" w:hAnsi="Times New Roman" w:cs="Times New Roman"/>
          <w:b/>
          <w:sz w:val="28"/>
          <w:szCs w:val="28"/>
        </w:rPr>
      </w:pPr>
    </w:p>
    <w:p w14:paraId="6D67E285" w14:textId="77777777" w:rsidR="0008230B" w:rsidRDefault="0008230B" w:rsidP="0008230B">
      <w:pPr>
        <w:ind w:firstLine="708"/>
        <w:jc w:val="both"/>
        <w:rPr>
          <w:rFonts w:ascii="Times New Roman" w:hAnsi="Times New Roman" w:cs="Times New Roman"/>
          <w:sz w:val="28"/>
          <w:szCs w:val="28"/>
        </w:rPr>
      </w:pPr>
      <w:r>
        <w:rPr>
          <w:rFonts w:ascii="Times New Roman" w:hAnsi="Times New Roman" w:cs="Times New Roman"/>
          <w:b/>
          <w:sz w:val="28"/>
          <w:szCs w:val="28"/>
        </w:rPr>
        <w:t>Адреса редакции, издателя, типографии</w:t>
      </w:r>
      <w:r>
        <w:rPr>
          <w:rFonts w:ascii="Times New Roman" w:hAnsi="Times New Roman" w:cs="Times New Roman"/>
          <w:sz w:val="28"/>
          <w:szCs w:val="28"/>
        </w:rPr>
        <w:t>: 646740, Омская область, Полтавский район, р. п. Полтавка, ул. Ленина,6</w:t>
      </w:r>
    </w:p>
    <w:p w14:paraId="4569F8EF" w14:textId="77777777" w:rsidR="0008230B" w:rsidRDefault="0008230B" w:rsidP="0008230B">
      <w:pPr>
        <w:jc w:val="both"/>
        <w:rPr>
          <w:rFonts w:ascii="Times New Roman" w:hAnsi="Times New Roman" w:cs="Times New Roman"/>
          <w:sz w:val="28"/>
          <w:szCs w:val="28"/>
        </w:rPr>
      </w:pPr>
    </w:p>
    <w:p w14:paraId="0D7FC2F7" w14:textId="77777777" w:rsidR="0008230B" w:rsidRDefault="0008230B" w:rsidP="0008230B">
      <w:pPr>
        <w:rPr>
          <w:rFonts w:ascii="Times New Roman" w:hAnsi="Times New Roman" w:cs="Times New Roman"/>
          <w:sz w:val="28"/>
          <w:szCs w:val="28"/>
        </w:rPr>
      </w:pPr>
    </w:p>
    <w:p w14:paraId="796744E9" w14:textId="77777777" w:rsidR="0008230B" w:rsidRDefault="0008230B" w:rsidP="0008230B">
      <w:pPr>
        <w:rPr>
          <w:rFonts w:ascii="Times New Roman" w:hAnsi="Times New Roman" w:cs="Times New Roman"/>
          <w:sz w:val="28"/>
          <w:szCs w:val="28"/>
        </w:rPr>
      </w:pPr>
    </w:p>
    <w:p w14:paraId="09CB8DEB" w14:textId="77777777" w:rsidR="0008230B" w:rsidRDefault="0008230B" w:rsidP="0008230B">
      <w:pPr>
        <w:rPr>
          <w:rFonts w:ascii="Times New Roman" w:hAnsi="Times New Roman" w:cs="Times New Roman"/>
          <w:sz w:val="28"/>
          <w:szCs w:val="28"/>
        </w:rPr>
      </w:pPr>
    </w:p>
    <w:p w14:paraId="611019CE" w14:textId="77777777" w:rsidR="0008230B" w:rsidRDefault="0008230B" w:rsidP="0008230B">
      <w:pPr>
        <w:rPr>
          <w:rFonts w:ascii="Times New Roman" w:hAnsi="Times New Roman" w:cs="Times New Roman"/>
          <w:sz w:val="28"/>
          <w:szCs w:val="28"/>
        </w:rPr>
      </w:pPr>
    </w:p>
    <w:p w14:paraId="41BADED5" w14:textId="77777777" w:rsidR="0008230B" w:rsidRDefault="0008230B" w:rsidP="0008230B">
      <w:pPr>
        <w:rPr>
          <w:rFonts w:ascii="Times New Roman" w:hAnsi="Times New Roman" w:cs="Times New Roman"/>
          <w:sz w:val="28"/>
          <w:szCs w:val="28"/>
        </w:rPr>
      </w:pPr>
    </w:p>
    <w:p w14:paraId="390379E8" w14:textId="77777777" w:rsidR="0008230B" w:rsidRDefault="0008230B" w:rsidP="0008230B">
      <w:pPr>
        <w:rPr>
          <w:rFonts w:ascii="Times New Roman" w:hAnsi="Times New Roman" w:cs="Times New Roman"/>
          <w:sz w:val="28"/>
          <w:szCs w:val="28"/>
        </w:rPr>
      </w:pPr>
    </w:p>
    <w:p w14:paraId="55687BAB" w14:textId="77777777" w:rsidR="0008230B" w:rsidRDefault="0008230B" w:rsidP="0008230B">
      <w:pPr>
        <w:rPr>
          <w:rFonts w:ascii="Times New Roman" w:hAnsi="Times New Roman" w:cs="Times New Roman"/>
          <w:sz w:val="28"/>
          <w:szCs w:val="28"/>
        </w:rPr>
      </w:pPr>
    </w:p>
    <w:p w14:paraId="245D266A" w14:textId="77777777" w:rsidR="0008230B" w:rsidRDefault="0008230B" w:rsidP="0008230B">
      <w:pPr>
        <w:rPr>
          <w:rFonts w:ascii="Times New Roman" w:hAnsi="Times New Roman" w:cs="Times New Roman"/>
          <w:sz w:val="28"/>
          <w:szCs w:val="28"/>
        </w:rPr>
      </w:pPr>
    </w:p>
    <w:p w14:paraId="24977B70" w14:textId="77777777" w:rsidR="0008230B" w:rsidRDefault="0008230B" w:rsidP="0008230B">
      <w:pPr>
        <w:rPr>
          <w:rFonts w:ascii="Times New Roman" w:hAnsi="Times New Roman" w:cs="Times New Roman"/>
          <w:sz w:val="28"/>
          <w:szCs w:val="28"/>
        </w:rPr>
      </w:pPr>
    </w:p>
    <w:p w14:paraId="626743BD" w14:textId="77777777" w:rsidR="0008230B" w:rsidRDefault="0008230B" w:rsidP="0008230B">
      <w:pPr>
        <w:rPr>
          <w:rFonts w:ascii="Times New Roman" w:hAnsi="Times New Roman" w:cs="Times New Roman"/>
          <w:sz w:val="28"/>
          <w:szCs w:val="28"/>
        </w:rPr>
      </w:pPr>
    </w:p>
    <w:p w14:paraId="2E9E9183" w14:textId="77777777" w:rsidR="0008230B" w:rsidRDefault="0008230B" w:rsidP="0008230B">
      <w:pPr>
        <w:rPr>
          <w:rFonts w:ascii="Times New Roman" w:hAnsi="Times New Roman" w:cs="Times New Roman"/>
          <w:sz w:val="28"/>
          <w:szCs w:val="28"/>
        </w:rPr>
      </w:pPr>
    </w:p>
    <w:p w14:paraId="14411EFE" w14:textId="77777777" w:rsidR="0008230B" w:rsidRDefault="0008230B" w:rsidP="0008230B">
      <w:pPr>
        <w:rPr>
          <w:rFonts w:ascii="Times New Roman" w:hAnsi="Times New Roman" w:cs="Times New Roman"/>
          <w:sz w:val="28"/>
          <w:szCs w:val="28"/>
        </w:rPr>
      </w:pPr>
    </w:p>
    <w:p w14:paraId="214EA5EE" w14:textId="77777777" w:rsidR="0008230B" w:rsidRDefault="0008230B" w:rsidP="0008230B">
      <w:pPr>
        <w:suppressAutoHyphens w:val="0"/>
        <w:rPr>
          <w:rFonts w:ascii="Times New Roman" w:hAnsi="Times New Roman" w:cs="Times New Roman"/>
        </w:rPr>
        <w:sectPr w:rsidR="0008230B" w:rsidSect="0008230B">
          <w:footerReference w:type="default" r:id="rId7"/>
          <w:pgSz w:w="11906" w:h="16838"/>
          <w:pgMar w:top="1134" w:right="1134" w:bottom="1693" w:left="1134" w:header="720" w:footer="1134" w:gutter="0"/>
          <w:cols w:space="720"/>
        </w:sectPr>
      </w:pPr>
    </w:p>
    <w:p w14:paraId="61406304" w14:textId="77777777" w:rsidR="0008230B" w:rsidRDefault="0008230B" w:rsidP="0008230B">
      <w:pPr>
        <w:rPr>
          <w:rFonts w:ascii="Times New Roman" w:hAnsi="Times New Roman" w:cs="Times New Roman"/>
          <w:sz w:val="28"/>
          <w:szCs w:val="28"/>
        </w:rPr>
      </w:pPr>
    </w:p>
    <w:p w14:paraId="7E237C32" w14:textId="77777777" w:rsidR="0008230B" w:rsidRDefault="0008230B" w:rsidP="0008230B">
      <w:pPr>
        <w:jc w:val="center"/>
        <w:rPr>
          <w:rFonts w:ascii="Times New Roman" w:hAnsi="Times New Roman" w:cs="Times New Roman"/>
          <w:sz w:val="28"/>
          <w:szCs w:val="28"/>
        </w:rPr>
      </w:pPr>
      <w:r>
        <w:rPr>
          <w:rFonts w:ascii="Times New Roman" w:hAnsi="Times New Roman" w:cs="Times New Roman"/>
          <w:b/>
          <w:sz w:val="28"/>
          <w:szCs w:val="28"/>
        </w:rPr>
        <w:t>О Г Л А В Л Е Н И Е</w:t>
      </w:r>
    </w:p>
    <w:p w14:paraId="32609203" w14:textId="77777777" w:rsidR="0008230B" w:rsidRDefault="0008230B" w:rsidP="0008230B">
      <w:pPr>
        <w:rPr>
          <w:rFonts w:ascii="Times New Roman" w:hAnsi="Times New Roman" w:cs="Times New Roman"/>
          <w:sz w:val="28"/>
          <w:szCs w:val="28"/>
        </w:rPr>
      </w:pPr>
    </w:p>
    <w:p w14:paraId="3DCE3CB4" w14:textId="77777777" w:rsidR="0008230B" w:rsidRDefault="0008230B" w:rsidP="0008230B">
      <w:pPr>
        <w:rPr>
          <w:rFonts w:ascii="Times New Roman" w:hAnsi="Times New Roman" w:cs="Times New Roman"/>
          <w:sz w:val="28"/>
          <w:szCs w:val="28"/>
        </w:rPr>
      </w:pPr>
    </w:p>
    <w:p w14:paraId="7AD148BA" w14:textId="60F98F3B" w:rsidR="00315F2A" w:rsidRPr="00315F2A" w:rsidRDefault="009A1224" w:rsidP="00315F2A">
      <w:pPr>
        <w:pStyle w:val="a7"/>
        <w:numPr>
          <w:ilvl w:val="0"/>
          <w:numId w:val="2"/>
        </w:numPr>
        <w:jc w:val="both"/>
        <w:rPr>
          <w:rFonts w:ascii="Times New Roman" w:eastAsia="Noto Serif CJK SC"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w:t>
      </w:r>
      <w:r w:rsidRPr="009A1224">
        <w:rPr>
          <w:rFonts w:ascii="Times New Roman" w:eastAsia="Calibri" w:hAnsi="Times New Roman" w:cs="Times New Roman"/>
          <w:sz w:val="28"/>
          <w:szCs w:val="28"/>
          <w:lang w:eastAsia="en-US"/>
        </w:rPr>
        <w:t>№ 43</w:t>
      </w:r>
      <w:r>
        <w:rPr>
          <w:rFonts w:ascii="Times New Roman" w:eastAsia="Calibri" w:hAnsi="Times New Roman" w:cs="Times New Roman"/>
          <w:sz w:val="28"/>
          <w:szCs w:val="28"/>
          <w:lang w:eastAsia="en-US"/>
        </w:rPr>
        <w:t xml:space="preserve"> от </w:t>
      </w:r>
      <w:r w:rsidRPr="009A1224">
        <w:rPr>
          <w:rFonts w:ascii="Times New Roman" w:eastAsia="Calibri" w:hAnsi="Times New Roman" w:cs="Times New Roman"/>
          <w:sz w:val="28"/>
          <w:szCs w:val="28"/>
          <w:lang w:eastAsia="en-US"/>
        </w:rPr>
        <w:t>10.06.2024</w:t>
      </w:r>
      <w:r w:rsidR="00315F2A">
        <w:rPr>
          <w:rFonts w:ascii="Times New Roman" w:eastAsia="Calibri" w:hAnsi="Times New Roman" w:cs="Times New Roman"/>
          <w:sz w:val="28"/>
          <w:szCs w:val="28"/>
          <w:lang w:eastAsia="en-US"/>
        </w:rPr>
        <w:t xml:space="preserve"> года</w:t>
      </w:r>
      <w:r w:rsidRPr="009A1224">
        <w:rPr>
          <w:rFonts w:ascii="Times New Roman" w:eastAsia="Calibri" w:hAnsi="Times New Roman" w:cs="Times New Roman"/>
          <w:sz w:val="28"/>
          <w:szCs w:val="28"/>
          <w:lang w:eastAsia="en-US"/>
        </w:rPr>
        <w:t xml:space="preserve"> «</w:t>
      </w:r>
      <w:r w:rsidRPr="009A1224">
        <w:rPr>
          <w:rFonts w:ascii="Times New Roman" w:eastAsia="Noto Serif CJK SC" w:hAnsi="Times New Roman" w:cs="Times New Roman"/>
          <w:bCs/>
          <w:iCs/>
          <w:sz w:val="28"/>
          <w:szCs w:val="28"/>
        </w:rPr>
        <w:t>О выражении согласия населения на преобразование всех поселений,</w:t>
      </w:r>
      <w:r>
        <w:rPr>
          <w:rFonts w:ascii="Times New Roman" w:eastAsia="Noto Serif CJK SC" w:hAnsi="Times New Roman" w:cs="Times New Roman"/>
          <w:bCs/>
          <w:iCs/>
          <w:sz w:val="28"/>
          <w:szCs w:val="28"/>
        </w:rPr>
        <w:t xml:space="preserve"> </w:t>
      </w:r>
      <w:r w:rsidRPr="009A1224">
        <w:rPr>
          <w:rFonts w:ascii="Times New Roman" w:eastAsia="Noto Serif CJK SC" w:hAnsi="Times New Roman" w:cs="Times New Roman"/>
          <w:bCs/>
          <w:iCs/>
          <w:sz w:val="28"/>
          <w:szCs w:val="28"/>
        </w:rPr>
        <w:t>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w:t>
      </w:r>
      <w:r>
        <w:rPr>
          <w:rFonts w:ascii="Times New Roman" w:eastAsia="Noto Serif CJK SC" w:hAnsi="Times New Roman" w:cs="Times New Roman"/>
          <w:bCs/>
          <w:iCs/>
          <w:sz w:val="28"/>
          <w:szCs w:val="28"/>
        </w:rPr>
        <w:t>а</w:t>
      </w:r>
      <w:r w:rsidR="00315F2A">
        <w:rPr>
          <w:rFonts w:ascii="Times New Roman" w:eastAsia="Noto Serif CJK SC" w:hAnsi="Times New Roman" w:cs="Times New Roman"/>
          <w:bCs/>
          <w:iCs/>
          <w:sz w:val="28"/>
          <w:szCs w:val="28"/>
        </w:rPr>
        <w:t xml:space="preserve">…………………………………………………    3 </w:t>
      </w:r>
    </w:p>
    <w:p w14:paraId="27227E11" w14:textId="7E9E5C0A" w:rsidR="00315F2A" w:rsidRPr="00315F2A" w:rsidRDefault="0008230B" w:rsidP="00315F2A">
      <w:pPr>
        <w:pStyle w:val="a7"/>
        <w:numPr>
          <w:ilvl w:val="0"/>
          <w:numId w:val="2"/>
        </w:numPr>
        <w:jc w:val="both"/>
        <w:rPr>
          <w:rFonts w:ascii="Times New Roman" w:eastAsia="Noto Serif CJK SC" w:hAnsi="Times New Roman" w:cs="Times New Roman"/>
          <w:sz w:val="28"/>
          <w:szCs w:val="28"/>
        </w:rPr>
      </w:pPr>
      <w:r w:rsidRPr="00315F2A">
        <w:rPr>
          <w:rFonts w:ascii="Times New Roman" w:hAnsi="Times New Roman" w:cs="Times New Roman"/>
          <w:sz w:val="28"/>
          <w:szCs w:val="28"/>
        </w:rPr>
        <w:t xml:space="preserve">Решение Совета Полтавского муниципального района Омской области </w:t>
      </w:r>
      <w:r w:rsidR="00315F2A" w:rsidRPr="00315F2A">
        <w:rPr>
          <w:rFonts w:ascii="Times New Roman" w:hAnsi="Times New Roman" w:cs="Times New Roman"/>
          <w:sz w:val="28"/>
          <w:szCs w:val="28"/>
        </w:rPr>
        <w:t xml:space="preserve">№44 от </w:t>
      </w:r>
      <w:r w:rsidR="00315F2A" w:rsidRPr="00315F2A">
        <w:rPr>
          <w:rFonts w:ascii="Times New Roman" w:eastAsia="Calibri" w:hAnsi="Times New Roman" w:cs="Times New Roman"/>
          <w:kern w:val="0"/>
          <w:sz w:val="28"/>
          <w:szCs w:val="28"/>
          <w:lang w:bidi="ar-SA"/>
        </w:rPr>
        <w:t>10.06.2024</w:t>
      </w:r>
      <w:r w:rsidR="00315F2A">
        <w:rPr>
          <w:rFonts w:ascii="Times New Roman" w:eastAsia="Calibri" w:hAnsi="Times New Roman" w:cs="Times New Roman"/>
          <w:kern w:val="0"/>
          <w:sz w:val="28"/>
          <w:szCs w:val="28"/>
          <w:lang w:bidi="ar-SA"/>
        </w:rPr>
        <w:t xml:space="preserve"> года</w:t>
      </w:r>
      <w:r w:rsidR="00315F2A" w:rsidRPr="00315F2A">
        <w:rPr>
          <w:rFonts w:ascii="Times New Roman" w:eastAsia="Calibri" w:hAnsi="Times New Roman" w:cs="Times New Roman"/>
          <w:kern w:val="0"/>
          <w:sz w:val="28"/>
          <w:szCs w:val="28"/>
          <w:lang w:bidi="ar-SA"/>
        </w:rPr>
        <w:t xml:space="preserve"> </w:t>
      </w:r>
      <w:r w:rsidR="00315F2A">
        <w:rPr>
          <w:rFonts w:ascii="Times New Roman" w:eastAsia="Calibri" w:hAnsi="Times New Roman" w:cs="Times New Roman"/>
          <w:kern w:val="0"/>
          <w:sz w:val="28"/>
          <w:szCs w:val="28"/>
          <w:lang w:bidi="ar-SA"/>
        </w:rPr>
        <w:t>«</w:t>
      </w:r>
      <w:r w:rsidR="00315F2A" w:rsidRPr="00315F2A">
        <w:rPr>
          <w:rFonts w:ascii="Times New Roman" w:eastAsia="Times New Roman" w:hAnsi="Times New Roman" w:cs="Times New Roman"/>
          <w:kern w:val="0"/>
          <w:sz w:val="28"/>
          <w:szCs w:val="28"/>
          <w:lang w:bidi="ar-SA"/>
        </w:rPr>
        <w:t>О внесении в порядке законодательной инициативы в Законодательное Собрание Омской области проекта закона Омской области «О преобразовании всех поселений, входящих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00315F2A">
        <w:rPr>
          <w:rFonts w:ascii="Times New Roman" w:eastAsia="Times New Roman" w:hAnsi="Times New Roman" w:cs="Times New Roman"/>
          <w:kern w:val="0"/>
          <w:sz w:val="28"/>
          <w:szCs w:val="28"/>
          <w:lang w:bidi="ar-SA"/>
        </w:rPr>
        <w:t>…………………………5</w:t>
      </w:r>
    </w:p>
    <w:p w14:paraId="0AF33749" w14:textId="714B0859" w:rsidR="0008230B" w:rsidRPr="00315F2A" w:rsidRDefault="0008230B" w:rsidP="00315F2A">
      <w:pPr>
        <w:pStyle w:val="a7"/>
        <w:jc w:val="both"/>
        <w:rPr>
          <w:rFonts w:ascii="Times New Roman" w:eastAsia="Noto Serif CJK SC" w:hAnsi="Times New Roman" w:cs="Times New Roman"/>
          <w:sz w:val="28"/>
          <w:szCs w:val="28"/>
        </w:rPr>
      </w:pPr>
    </w:p>
    <w:p w14:paraId="2F9C9601" w14:textId="77777777" w:rsidR="0008230B" w:rsidRDefault="0008230B" w:rsidP="0008230B">
      <w:pPr>
        <w:ind w:left="426" w:hanging="426"/>
        <w:jc w:val="both"/>
        <w:rPr>
          <w:rFonts w:ascii="Times New Roman" w:hAnsi="Times New Roman" w:cs="Times New Roman"/>
          <w:sz w:val="28"/>
          <w:szCs w:val="28"/>
        </w:rPr>
      </w:pPr>
    </w:p>
    <w:p w14:paraId="25337DD4" w14:textId="77777777" w:rsidR="0008230B" w:rsidRDefault="0008230B" w:rsidP="0008230B">
      <w:pPr>
        <w:ind w:left="426" w:hanging="426"/>
        <w:rPr>
          <w:rFonts w:ascii="Times New Roman" w:hAnsi="Times New Roman" w:cs="Times New Roman"/>
          <w:sz w:val="28"/>
          <w:szCs w:val="28"/>
        </w:rPr>
      </w:pPr>
    </w:p>
    <w:p w14:paraId="436F0336" w14:textId="77777777" w:rsidR="0008230B" w:rsidRDefault="0008230B" w:rsidP="0008230B">
      <w:pPr>
        <w:ind w:left="426" w:hanging="426"/>
        <w:rPr>
          <w:rFonts w:ascii="Times New Roman" w:hAnsi="Times New Roman" w:cs="Times New Roman"/>
          <w:sz w:val="28"/>
          <w:szCs w:val="28"/>
        </w:rPr>
      </w:pPr>
    </w:p>
    <w:p w14:paraId="14DAF640" w14:textId="77777777" w:rsidR="0008230B" w:rsidRDefault="0008230B" w:rsidP="0008230B">
      <w:pPr>
        <w:ind w:left="426" w:hanging="426"/>
        <w:rPr>
          <w:rFonts w:ascii="Times New Roman" w:hAnsi="Times New Roman" w:cs="Times New Roman"/>
          <w:sz w:val="28"/>
          <w:szCs w:val="28"/>
        </w:rPr>
      </w:pPr>
    </w:p>
    <w:p w14:paraId="2F25C19A" w14:textId="77777777" w:rsidR="0008230B" w:rsidRDefault="0008230B" w:rsidP="0008230B">
      <w:pPr>
        <w:ind w:left="426" w:hanging="426"/>
        <w:rPr>
          <w:rFonts w:ascii="Times New Roman" w:hAnsi="Times New Roman" w:cs="Times New Roman"/>
          <w:sz w:val="28"/>
          <w:szCs w:val="28"/>
        </w:rPr>
      </w:pPr>
    </w:p>
    <w:p w14:paraId="56810E4E" w14:textId="77777777" w:rsidR="0008230B" w:rsidRDefault="0008230B" w:rsidP="0008230B">
      <w:pPr>
        <w:ind w:left="426" w:hanging="426"/>
        <w:rPr>
          <w:rFonts w:ascii="Times New Roman" w:hAnsi="Times New Roman" w:cs="Times New Roman"/>
          <w:sz w:val="28"/>
          <w:szCs w:val="28"/>
        </w:rPr>
      </w:pPr>
    </w:p>
    <w:p w14:paraId="300EAC9D" w14:textId="77777777" w:rsidR="0008230B" w:rsidRDefault="0008230B" w:rsidP="0008230B">
      <w:pPr>
        <w:rPr>
          <w:rFonts w:ascii="Times New Roman" w:hAnsi="Times New Roman" w:cs="Times New Roman"/>
          <w:sz w:val="28"/>
          <w:szCs w:val="28"/>
        </w:rPr>
      </w:pPr>
    </w:p>
    <w:p w14:paraId="3E00DA8D" w14:textId="77777777" w:rsidR="0008230B" w:rsidRDefault="0008230B" w:rsidP="0008230B">
      <w:pPr>
        <w:rPr>
          <w:rFonts w:ascii="Times New Roman" w:hAnsi="Times New Roman" w:cs="Times New Roman"/>
          <w:sz w:val="28"/>
          <w:szCs w:val="28"/>
        </w:rPr>
      </w:pPr>
    </w:p>
    <w:p w14:paraId="41CD330E" w14:textId="77777777" w:rsidR="0008230B" w:rsidRDefault="0008230B" w:rsidP="0008230B">
      <w:pPr>
        <w:rPr>
          <w:rFonts w:ascii="Times New Roman" w:hAnsi="Times New Roman" w:cs="Times New Roman"/>
          <w:sz w:val="28"/>
          <w:szCs w:val="28"/>
        </w:rPr>
      </w:pPr>
    </w:p>
    <w:p w14:paraId="782C8623" w14:textId="77777777" w:rsidR="0008230B" w:rsidRDefault="0008230B" w:rsidP="0008230B">
      <w:pPr>
        <w:rPr>
          <w:rFonts w:ascii="Times New Roman" w:hAnsi="Times New Roman" w:cs="Times New Roman"/>
        </w:rPr>
      </w:pPr>
    </w:p>
    <w:p w14:paraId="5F22D5B0" w14:textId="77777777" w:rsidR="0008230B" w:rsidRDefault="0008230B" w:rsidP="0008230B">
      <w:pPr>
        <w:rPr>
          <w:rFonts w:ascii="Times New Roman" w:hAnsi="Times New Roman" w:cs="Times New Roman"/>
        </w:rPr>
      </w:pPr>
    </w:p>
    <w:p w14:paraId="566CAD35" w14:textId="77777777" w:rsidR="0008230B" w:rsidRDefault="0008230B" w:rsidP="0008230B">
      <w:pPr>
        <w:rPr>
          <w:rFonts w:ascii="Times New Roman" w:hAnsi="Times New Roman" w:cs="Times New Roman"/>
        </w:rPr>
      </w:pPr>
    </w:p>
    <w:p w14:paraId="223DB627" w14:textId="77777777" w:rsidR="0008230B" w:rsidRDefault="0008230B" w:rsidP="0008230B">
      <w:pPr>
        <w:rPr>
          <w:rFonts w:ascii="Times New Roman" w:hAnsi="Times New Roman" w:cs="Times New Roman"/>
        </w:rPr>
      </w:pPr>
    </w:p>
    <w:p w14:paraId="3481BF39" w14:textId="77777777" w:rsidR="0008230B" w:rsidRDefault="0008230B" w:rsidP="0008230B">
      <w:pPr>
        <w:rPr>
          <w:rFonts w:ascii="Times New Roman" w:hAnsi="Times New Roman" w:cs="Times New Roman"/>
        </w:rPr>
      </w:pPr>
    </w:p>
    <w:p w14:paraId="7091CB5D" w14:textId="77777777" w:rsidR="0008230B" w:rsidRDefault="0008230B" w:rsidP="0008230B">
      <w:pPr>
        <w:rPr>
          <w:rFonts w:ascii="Times New Roman" w:hAnsi="Times New Roman" w:cs="Times New Roman"/>
        </w:rPr>
      </w:pPr>
    </w:p>
    <w:p w14:paraId="2433B0F0" w14:textId="77777777" w:rsidR="0008230B" w:rsidRDefault="0008230B" w:rsidP="0008230B">
      <w:pPr>
        <w:rPr>
          <w:rFonts w:ascii="Times New Roman" w:hAnsi="Times New Roman" w:cs="Times New Roman"/>
        </w:rPr>
      </w:pPr>
    </w:p>
    <w:p w14:paraId="6E17AE4B" w14:textId="77777777" w:rsidR="0008230B" w:rsidRDefault="0008230B" w:rsidP="0008230B">
      <w:pPr>
        <w:rPr>
          <w:rFonts w:ascii="Times New Roman" w:hAnsi="Times New Roman" w:cs="Times New Roman"/>
        </w:rPr>
      </w:pPr>
    </w:p>
    <w:p w14:paraId="1D865B8C" w14:textId="77777777" w:rsidR="0008230B" w:rsidRDefault="0008230B" w:rsidP="0008230B">
      <w:pPr>
        <w:rPr>
          <w:rFonts w:ascii="Times New Roman" w:hAnsi="Times New Roman" w:cs="Times New Roman"/>
        </w:rPr>
      </w:pPr>
    </w:p>
    <w:p w14:paraId="4672DDB4" w14:textId="77777777" w:rsidR="0008230B" w:rsidRDefault="0008230B" w:rsidP="0008230B">
      <w:pPr>
        <w:rPr>
          <w:rFonts w:ascii="Times New Roman" w:hAnsi="Times New Roman" w:cs="Times New Roman"/>
        </w:rPr>
      </w:pPr>
    </w:p>
    <w:p w14:paraId="3FB0260C" w14:textId="77777777" w:rsidR="0008230B" w:rsidRDefault="0008230B" w:rsidP="0008230B">
      <w:pPr>
        <w:rPr>
          <w:rFonts w:ascii="Times New Roman" w:hAnsi="Times New Roman" w:cs="Times New Roman"/>
        </w:rPr>
      </w:pPr>
    </w:p>
    <w:p w14:paraId="63B06429" w14:textId="77777777" w:rsidR="0008230B" w:rsidRDefault="0008230B" w:rsidP="0008230B">
      <w:pPr>
        <w:rPr>
          <w:rFonts w:ascii="Times New Roman" w:hAnsi="Times New Roman" w:cs="Times New Roman"/>
        </w:rPr>
      </w:pPr>
    </w:p>
    <w:p w14:paraId="00FF75E1" w14:textId="77777777" w:rsidR="0008230B" w:rsidRDefault="0008230B" w:rsidP="0008230B">
      <w:pPr>
        <w:rPr>
          <w:rFonts w:ascii="Times New Roman" w:hAnsi="Times New Roman" w:cs="Times New Roman"/>
        </w:rPr>
      </w:pPr>
    </w:p>
    <w:p w14:paraId="6359EB50" w14:textId="77777777" w:rsidR="0008230B" w:rsidRDefault="0008230B" w:rsidP="0008230B"/>
    <w:p w14:paraId="0BA54D35" w14:textId="77777777" w:rsidR="0008230B" w:rsidRDefault="0008230B" w:rsidP="0008230B"/>
    <w:p w14:paraId="309A07E1" w14:textId="77777777" w:rsidR="00F32368" w:rsidRDefault="00F32368"/>
    <w:p w14:paraId="46532305" w14:textId="77777777" w:rsidR="009A1224" w:rsidRDefault="009A1224"/>
    <w:p w14:paraId="2A87FC15" w14:textId="77777777" w:rsidR="009A1224" w:rsidRDefault="009A1224"/>
    <w:p w14:paraId="1ADBEBD3" w14:textId="77777777" w:rsidR="009A1224" w:rsidRDefault="009A1224"/>
    <w:p w14:paraId="57A74378" w14:textId="77777777" w:rsidR="009A1224" w:rsidRDefault="009A1224"/>
    <w:p w14:paraId="342CBDBB" w14:textId="77777777" w:rsidR="009A1224" w:rsidRDefault="009A1224" w:rsidP="009A1224"/>
    <w:p w14:paraId="3042C4AA" w14:textId="77777777" w:rsidR="009A1224" w:rsidRPr="009A1224" w:rsidRDefault="009A1224" w:rsidP="009A1224">
      <w:pPr>
        <w:rPr>
          <w:rFonts w:eastAsia="Noto Serif CJK SC" w:cs="Lohit Devanagari"/>
          <w:b/>
          <w:sz w:val="26"/>
          <w:szCs w:val="26"/>
        </w:rPr>
      </w:pPr>
    </w:p>
    <w:p w14:paraId="33778F84" w14:textId="77777777" w:rsidR="009A1224" w:rsidRPr="009A1224" w:rsidRDefault="009A1224" w:rsidP="009A1224">
      <w:pPr>
        <w:jc w:val="center"/>
        <w:rPr>
          <w:rFonts w:ascii="Times New Roman" w:eastAsia="Noto Serif CJK SC" w:hAnsi="Times New Roman" w:cs="Times New Roman"/>
          <w:sz w:val="28"/>
          <w:szCs w:val="28"/>
        </w:rPr>
      </w:pPr>
      <w:r w:rsidRPr="009A1224">
        <w:rPr>
          <w:rFonts w:ascii="Times New Roman" w:eastAsia="Noto Serif CJK SC" w:hAnsi="Times New Roman" w:cs="Times New Roman"/>
          <w:b/>
          <w:bCs/>
          <w:sz w:val="28"/>
          <w:szCs w:val="28"/>
        </w:rPr>
        <w:t>СОВЕТ</w:t>
      </w:r>
    </w:p>
    <w:p w14:paraId="0CC999F7" w14:textId="77777777" w:rsidR="009A1224" w:rsidRPr="009A1224" w:rsidRDefault="009A1224" w:rsidP="009A1224">
      <w:pPr>
        <w:jc w:val="center"/>
        <w:rPr>
          <w:rFonts w:ascii="Times New Roman" w:eastAsia="Noto Serif CJK SC" w:hAnsi="Times New Roman" w:cs="Times New Roman"/>
          <w:sz w:val="28"/>
          <w:szCs w:val="28"/>
        </w:rPr>
      </w:pPr>
      <w:r w:rsidRPr="009A1224">
        <w:rPr>
          <w:rFonts w:ascii="Times New Roman" w:eastAsia="Noto Serif CJK SC" w:hAnsi="Times New Roman" w:cs="Times New Roman"/>
          <w:b/>
          <w:bCs/>
          <w:sz w:val="28"/>
          <w:szCs w:val="28"/>
        </w:rPr>
        <w:t>Полтавского муниципального района</w:t>
      </w:r>
    </w:p>
    <w:p w14:paraId="2D24587F" w14:textId="77777777" w:rsidR="009A1224" w:rsidRPr="009A1224" w:rsidRDefault="009A1224" w:rsidP="009A1224">
      <w:pPr>
        <w:jc w:val="center"/>
        <w:rPr>
          <w:rFonts w:ascii="Times New Roman" w:eastAsia="Noto Serif CJK SC" w:hAnsi="Times New Roman" w:cs="Times New Roman"/>
          <w:sz w:val="28"/>
          <w:szCs w:val="28"/>
        </w:rPr>
      </w:pPr>
      <w:r w:rsidRPr="009A1224">
        <w:rPr>
          <w:rFonts w:ascii="Times New Roman" w:eastAsia="Noto Serif CJK SC" w:hAnsi="Times New Roman" w:cs="Times New Roman"/>
          <w:b/>
          <w:bCs/>
          <w:sz w:val="28"/>
          <w:szCs w:val="28"/>
        </w:rPr>
        <w:t>Омской области</w:t>
      </w:r>
    </w:p>
    <w:p w14:paraId="6663C9B7" w14:textId="77777777" w:rsidR="009A1224" w:rsidRPr="009A1224" w:rsidRDefault="009A1224" w:rsidP="009A1224">
      <w:pPr>
        <w:jc w:val="center"/>
        <w:rPr>
          <w:rFonts w:ascii="Times New Roman" w:eastAsia="Noto Serif CJK SC" w:hAnsi="Times New Roman" w:cs="Times New Roman"/>
          <w:sz w:val="28"/>
          <w:szCs w:val="28"/>
        </w:rPr>
      </w:pPr>
    </w:p>
    <w:p w14:paraId="1D3E598F" w14:textId="77777777" w:rsidR="009A1224" w:rsidRPr="009A1224" w:rsidRDefault="009A1224" w:rsidP="009A1224">
      <w:pPr>
        <w:jc w:val="center"/>
        <w:rPr>
          <w:rFonts w:ascii="Times New Roman" w:eastAsia="Noto Serif CJK SC" w:hAnsi="Times New Roman" w:cs="Times New Roman"/>
          <w:sz w:val="28"/>
          <w:szCs w:val="28"/>
        </w:rPr>
      </w:pPr>
      <w:r w:rsidRPr="009A1224">
        <w:rPr>
          <w:rFonts w:ascii="Times New Roman" w:eastAsia="Noto Serif CJK SC" w:hAnsi="Times New Roman" w:cs="Times New Roman"/>
          <w:b/>
          <w:sz w:val="28"/>
          <w:szCs w:val="28"/>
        </w:rPr>
        <w:t>РЕШЕНИЕ</w:t>
      </w:r>
    </w:p>
    <w:p w14:paraId="7BFE81E3" w14:textId="77777777" w:rsidR="009A1224" w:rsidRPr="009A1224" w:rsidRDefault="009A1224" w:rsidP="009A1224">
      <w:pPr>
        <w:rPr>
          <w:rFonts w:ascii="Times New Roman" w:eastAsia="Noto Serif CJK SC" w:hAnsi="Times New Roman" w:cs="Times New Roman"/>
          <w:sz w:val="28"/>
          <w:szCs w:val="28"/>
        </w:rPr>
      </w:pPr>
    </w:p>
    <w:p w14:paraId="6DC9D17B" w14:textId="79E0611B" w:rsidR="009A1224" w:rsidRPr="009A1224" w:rsidRDefault="009A1224" w:rsidP="009A1224">
      <w:pPr>
        <w:rPr>
          <w:rFonts w:ascii="Times New Roman" w:eastAsia="Noto Serif CJK SC" w:hAnsi="Times New Roman" w:cs="Times New Roman"/>
          <w:sz w:val="28"/>
          <w:szCs w:val="28"/>
        </w:rPr>
      </w:pPr>
      <w:r w:rsidRPr="009A1224">
        <w:rPr>
          <w:rFonts w:ascii="Times New Roman" w:eastAsia="Calibri" w:hAnsi="Times New Roman" w:cs="Times New Roman"/>
          <w:sz w:val="28"/>
          <w:szCs w:val="28"/>
          <w:lang w:eastAsia="en-US"/>
        </w:rPr>
        <w:t>10.06.2024                                                                                                        № 43</w:t>
      </w:r>
    </w:p>
    <w:p w14:paraId="72764ACD" w14:textId="1C3DE6AB" w:rsidR="009A1224" w:rsidRPr="009A1224" w:rsidRDefault="009A1224" w:rsidP="009A1224">
      <w:pPr>
        <w:rPr>
          <w:rFonts w:ascii="Times New Roman" w:eastAsia="Noto Serif CJK SC" w:hAnsi="Times New Roman" w:cs="Times New Roman"/>
          <w:sz w:val="28"/>
          <w:szCs w:val="28"/>
        </w:rPr>
      </w:pPr>
      <w:r w:rsidRPr="009A1224">
        <w:rPr>
          <w:rFonts w:ascii="Times New Roman" w:eastAsia="Calibri" w:hAnsi="Times New Roman" w:cs="Times New Roman"/>
          <w:sz w:val="28"/>
          <w:szCs w:val="28"/>
          <w:lang w:eastAsia="en-US"/>
        </w:rPr>
        <w:t>р.</w:t>
      </w:r>
      <w:r w:rsidR="00315F2A">
        <w:rPr>
          <w:rFonts w:ascii="Times New Roman" w:eastAsia="Calibri" w:hAnsi="Times New Roman" w:cs="Times New Roman"/>
          <w:sz w:val="28"/>
          <w:szCs w:val="28"/>
          <w:lang w:eastAsia="en-US"/>
        </w:rPr>
        <w:t xml:space="preserve"> </w:t>
      </w:r>
      <w:r w:rsidRPr="009A1224">
        <w:rPr>
          <w:rFonts w:ascii="Times New Roman" w:eastAsia="Calibri" w:hAnsi="Times New Roman" w:cs="Times New Roman"/>
          <w:sz w:val="28"/>
          <w:szCs w:val="28"/>
          <w:lang w:eastAsia="en-US"/>
        </w:rPr>
        <w:t>п. Полтавка</w:t>
      </w:r>
    </w:p>
    <w:p w14:paraId="3F2082B3" w14:textId="77777777" w:rsidR="009A1224" w:rsidRPr="009A1224" w:rsidRDefault="009A1224" w:rsidP="009A1224">
      <w:pPr>
        <w:rPr>
          <w:rFonts w:ascii="Times New Roman" w:eastAsia="Noto Serif CJK SC" w:hAnsi="Times New Roman" w:cs="Times New Roman"/>
          <w:sz w:val="28"/>
          <w:szCs w:val="28"/>
        </w:rPr>
      </w:pPr>
      <w:r w:rsidRPr="009A1224">
        <w:rPr>
          <w:rFonts w:ascii="Times New Roman" w:eastAsia="Calibri" w:hAnsi="Times New Roman" w:cs="Times New Roman"/>
          <w:sz w:val="28"/>
          <w:szCs w:val="28"/>
          <w:lang w:eastAsia="en-US"/>
        </w:rPr>
        <w:t>Омская область</w:t>
      </w:r>
    </w:p>
    <w:p w14:paraId="5D42D9FA" w14:textId="77777777" w:rsidR="009A1224" w:rsidRPr="009A1224" w:rsidRDefault="009A1224" w:rsidP="009A1224">
      <w:pPr>
        <w:rPr>
          <w:rFonts w:ascii="Times New Roman" w:eastAsia="Noto Serif CJK SC" w:hAnsi="Times New Roman" w:cs="Times New Roman"/>
          <w:sz w:val="28"/>
          <w:szCs w:val="28"/>
        </w:rPr>
      </w:pPr>
    </w:p>
    <w:p w14:paraId="12C6F2AA" w14:textId="77777777" w:rsidR="009A1224" w:rsidRDefault="009A1224" w:rsidP="009A1224">
      <w:pPr>
        <w:jc w:val="center"/>
        <w:rPr>
          <w:rFonts w:ascii="Times New Roman" w:eastAsia="Noto Serif CJK SC" w:hAnsi="Times New Roman" w:cs="Times New Roman"/>
          <w:bCs/>
          <w:iCs/>
          <w:sz w:val="28"/>
          <w:szCs w:val="28"/>
        </w:rPr>
      </w:pPr>
    </w:p>
    <w:p w14:paraId="68B13A90" w14:textId="0C7F82BB" w:rsidR="009A1224" w:rsidRPr="009A1224" w:rsidRDefault="009A1224" w:rsidP="009A1224">
      <w:pPr>
        <w:jc w:val="center"/>
        <w:rPr>
          <w:rFonts w:ascii="Times New Roman" w:eastAsia="Noto Serif CJK SC" w:hAnsi="Times New Roman" w:cs="Times New Roman"/>
          <w:sz w:val="28"/>
          <w:szCs w:val="28"/>
        </w:rPr>
      </w:pPr>
      <w:r w:rsidRPr="009A1224">
        <w:rPr>
          <w:rFonts w:ascii="Times New Roman" w:eastAsia="Noto Serif CJK SC" w:hAnsi="Times New Roman" w:cs="Times New Roman"/>
          <w:bCs/>
          <w:iCs/>
          <w:sz w:val="28"/>
          <w:szCs w:val="28"/>
        </w:rPr>
        <w:t xml:space="preserve">О выражении согласия населения на преобразование всех поселений, </w:t>
      </w:r>
      <w:r w:rsidRPr="009A1224">
        <w:rPr>
          <w:rFonts w:ascii="Times New Roman" w:eastAsia="Noto Serif CJK SC" w:hAnsi="Times New Roman" w:cs="Times New Roman"/>
          <w:bCs/>
          <w:iCs/>
          <w:sz w:val="28"/>
          <w:szCs w:val="28"/>
        </w:rPr>
        <w:br/>
        <w:t xml:space="preserve">входящих в состав Полтавского муниципального района Омской области, </w:t>
      </w:r>
    </w:p>
    <w:p w14:paraId="722091FB" w14:textId="77777777" w:rsidR="009A1224" w:rsidRPr="009A1224" w:rsidRDefault="009A1224" w:rsidP="009A1224">
      <w:pPr>
        <w:jc w:val="center"/>
        <w:rPr>
          <w:rFonts w:ascii="Times New Roman" w:eastAsia="Noto Serif CJK SC" w:hAnsi="Times New Roman" w:cs="Times New Roman"/>
          <w:sz w:val="28"/>
          <w:szCs w:val="28"/>
        </w:rPr>
      </w:pPr>
      <w:r w:rsidRPr="009A1224">
        <w:rPr>
          <w:rFonts w:ascii="Times New Roman" w:eastAsia="Liberation Serif" w:hAnsi="Times New Roman" w:cs="Times New Roman"/>
          <w:bCs/>
          <w:iCs/>
          <w:sz w:val="28"/>
          <w:szCs w:val="28"/>
        </w:rPr>
        <w:t xml:space="preserve"> </w:t>
      </w:r>
      <w:r w:rsidRPr="009A1224">
        <w:rPr>
          <w:rFonts w:ascii="Times New Roman" w:eastAsia="Noto Serif CJK SC" w:hAnsi="Times New Roman" w:cs="Times New Roman"/>
          <w:bCs/>
          <w:iCs/>
          <w:sz w:val="28"/>
          <w:szCs w:val="28"/>
        </w:rPr>
        <w:t xml:space="preserve">путем их объединения с наделением вновь образованного </w:t>
      </w:r>
      <w:r w:rsidRPr="009A1224">
        <w:rPr>
          <w:rFonts w:ascii="Times New Roman" w:eastAsia="Noto Serif CJK SC" w:hAnsi="Times New Roman" w:cs="Times New Roman"/>
          <w:bCs/>
          <w:iCs/>
          <w:sz w:val="28"/>
          <w:szCs w:val="28"/>
        </w:rPr>
        <w:br/>
        <w:t>муниципального образования статусом муниципального округа</w:t>
      </w:r>
    </w:p>
    <w:p w14:paraId="668D4B0F" w14:textId="77777777" w:rsidR="009A1224" w:rsidRPr="009A1224" w:rsidRDefault="009A1224" w:rsidP="009A1224">
      <w:pPr>
        <w:jc w:val="center"/>
        <w:rPr>
          <w:rFonts w:ascii="Times New Roman" w:eastAsia="Noto Serif CJK SC" w:hAnsi="Times New Roman" w:cs="Times New Roman"/>
          <w:sz w:val="28"/>
          <w:szCs w:val="28"/>
        </w:rPr>
      </w:pPr>
    </w:p>
    <w:p w14:paraId="4F550C68" w14:textId="77777777" w:rsidR="009A1224" w:rsidRDefault="009A1224" w:rsidP="009A1224">
      <w:pPr>
        <w:spacing w:line="0" w:lineRule="atLeast"/>
        <w:jc w:val="both"/>
        <w:rPr>
          <w:rFonts w:ascii="Times New Roman" w:eastAsia="Liberation Serif" w:hAnsi="Times New Roman" w:cs="Times New Roman"/>
          <w:sz w:val="28"/>
          <w:szCs w:val="28"/>
        </w:rPr>
      </w:pPr>
      <w:r w:rsidRPr="009A1224">
        <w:rPr>
          <w:rFonts w:ascii="Times New Roman" w:eastAsia="Liberation Serif" w:hAnsi="Times New Roman" w:cs="Times New Roman"/>
          <w:sz w:val="28"/>
          <w:szCs w:val="28"/>
        </w:rPr>
        <w:t xml:space="preserve">      </w:t>
      </w:r>
    </w:p>
    <w:p w14:paraId="55856879" w14:textId="7558161B" w:rsidR="009A1224" w:rsidRPr="009A1224" w:rsidRDefault="009A1224" w:rsidP="009A1224">
      <w:pPr>
        <w:spacing w:line="0" w:lineRule="atLeast"/>
        <w:ind w:firstLine="708"/>
        <w:jc w:val="both"/>
        <w:rPr>
          <w:rFonts w:ascii="Times New Roman" w:eastAsia="Noto Serif CJK SC" w:hAnsi="Times New Roman" w:cs="Times New Roman"/>
          <w:sz w:val="28"/>
          <w:szCs w:val="28"/>
        </w:rPr>
      </w:pPr>
      <w:r w:rsidRPr="009A1224">
        <w:rPr>
          <w:rFonts w:ascii="Times New Roman" w:eastAsia="Noto Serif CJK SC" w:hAnsi="Times New Roman" w:cs="Times New Roman"/>
          <w:sz w:val="28"/>
          <w:szCs w:val="28"/>
        </w:rPr>
        <w:t>В соответствии с частями 1 – 3, 3.1-1 статьи 13, статьей 28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Полтавский муниципальный район Омской области, принимая во внимание результаты публичных слушаний от 27 мая 2024 года,</w:t>
      </w:r>
    </w:p>
    <w:p w14:paraId="7A05C49E" w14:textId="77777777" w:rsidR="009A1224" w:rsidRPr="009A1224" w:rsidRDefault="009A1224" w:rsidP="009A1224">
      <w:pPr>
        <w:jc w:val="both"/>
        <w:rPr>
          <w:rFonts w:ascii="Times New Roman" w:eastAsia="Noto Serif CJK SC" w:hAnsi="Times New Roman" w:cs="Times New Roman"/>
          <w:sz w:val="28"/>
          <w:szCs w:val="28"/>
        </w:rPr>
      </w:pPr>
      <w:r w:rsidRPr="009A1224">
        <w:rPr>
          <w:rFonts w:ascii="Times New Roman" w:eastAsia="Noto Serif CJK SC" w:hAnsi="Times New Roman" w:cs="Times New Roman"/>
          <w:iCs/>
          <w:sz w:val="28"/>
          <w:szCs w:val="28"/>
        </w:rPr>
        <w:tab/>
      </w:r>
    </w:p>
    <w:p w14:paraId="4A54D95C" w14:textId="77777777" w:rsidR="009A1224" w:rsidRPr="009A1224" w:rsidRDefault="009A1224" w:rsidP="009A1224">
      <w:pPr>
        <w:jc w:val="both"/>
        <w:rPr>
          <w:rFonts w:ascii="Times New Roman" w:eastAsia="Noto Serif CJK SC" w:hAnsi="Times New Roman" w:cs="Times New Roman"/>
          <w:sz w:val="28"/>
          <w:szCs w:val="28"/>
        </w:rPr>
      </w:pPr>
      <w:r w:rsidRPr="009A1224">
        <w:rPr>
          <w:rFonts w:ascii="Times New Roman" w:eastAsia="Liberation Serif" w:hAnsi="Times New Roman" w:cs="Times New Roman"/>
          <w:iCs/>
          <w:sz w:val="28"/>
          <w:szCs w:val="28"/>
        </w:rPr>
        <w:t xml:space="preserve"> </w:t>
      </w:r>
      <w:r w:rsidRPr="009A1224">
        <w:rPr>
          <w:rFonts w:ascii="Times New Roman" w:eastAsia="Noto Serif CJK SC" w:hAnsi="Times New Roman" w:cs="Times New Roman"/>
          <w:iCs/>
          <w:sz w:val="28"/>
          <w:szCs w:val="28"/>
        </w:rPr>
        <w:t xml:space="preserve">Совет </w:t>
      </w:r>
      <w:r w:rsidRPr="009A1224">
        <w:rPr>
          <w:rFonts w:ascii="Times New Roman" w:eastAsia="Noto Serif CJK SC" w:hAnsi="Times New Roman" w:cs="Times New Roman"/>
          <w:bCs/>
          <w:iCs/>
          <w:sz w:val="28"/>
          <w:szCs w:val="28"/>
        </w:rPr>
        <w:t>Полтавского</w:t>
      </w:r>
      <w:r w:rsidRPr="009A1224">
        <w:rPr>
          <w:rFonts w:ascii="Times New Roman" w:eastAsia="Noto Serif CJK SC" w:hAnsi="Times New Roman" w:cs="Times New Roman"/>
          <w:iCs/>
          <w:sz w:val="28"/>
          <w:szCs w:val="28"/>
        </w:rPr>
        <w:t xml:space="preserve"> муниципального района решил:</w:t>
      </w:r>
    </w:p>
    <w:p w14:paraId="342370EB" w14:textId="77777777" w:rsidR="009A1224" w:rsidRPr="009A1224" w:rsidRDefault="009A1224" w:rsidP="009A1224">
      <w:pPr>
        <w:jc w:val="both"/>
        <w:rPr>
          <w:rFonts w:ascii="Times New Roman" w:eastAsia="Noto Serif CJK SC" w:hAnsi="Times New Roman" w:cs="Times New Roman"/>
          <w:sz w:val="28"/>
          <w:szCs w:val="28"/>
        </w:rPr>
      </w:pPr>
    </w:p>
    <w:p w14:paraId="4EAFC0AF" w14:textId="77777777" w:rsidR="009A1224" w:rsidRPr="009A1224" w:rsidRDefault="009A1224" w:rsidP="009A1224">
      <w:pPr>
        <w:jc w:val="both"/>
        <w:rPr>
          <w:rFonts w:ascii="Times New Roman" w:eastAsia="Noto Serif CJK SC" w:hAnsi="Times New Roman" w:cs="Times New Roman"/>
          <w:sz w:val="28"/>
          <w:szCs w:val="28"/>
        </w:rPr>
      </w:pPr>
      <w:r w:rsidRPr="009A1224">
        <w:rPr>
          <w:rFonts w:ascii="Times New Roman" w:eastAsia="Liberation Serif" w:hAnsi="Times New Roman" w:cs="Times New Roman"/>
          <w:sz w:val="28"/>
          <w:szCs w:val="28"/>
        </w:rPr>
        <w:t xml:space="preserve">     </w:t>
      </w:r>
      <w:r w:rsidRPr="009A1224">
        <w:rPr>
          <w:rFonts w:ascii="Times New Roman" w:eastAsia="Noto Serif CJK SC" w:hAnsi="Times New Roman" w:cs="Times New Roman"/>
          <w:sz w:val="28"/>
          <w:szCs w:val="28"/>
        </w:rPr>
        <w:t xml:space="preserve">1. Выразить согласие населения </w:t>
      </w:r>
      <w:r w:rsidRPr="009A1224">
        <w:rPr>
          <w:rFonts w:ascii="Times New Roman" w:eastAsia="Noto Serif CJK SC" w:hAnsi="Times New Roman" w:cs="Times New Roman"/>
          <w:bCs/>
          <w:iCs/>
          <w:sz w:val="28"/>
          <w:szCs w:val="28"/>
        </w:rPr>
        <w:t>Полтавского</w:t>
      </w:r>
      <w:r w:rsidRPr="009A1224">
        <w:rPr>
          <w:rFonts w:ascii="Times New Roman" w:eastAsia="Noto Serif CJK SC" w:hAnsi="Times New Roman" w:cs="Times New Roman"/>
          <w:sz w:val="28"/>
          <w:szCs w:val="28"/>
        </w:rPr>
        <w:t xml:space="preserve"> муниципального района </w:t>
      </w:r>
      <w:r w:rsidRPr="009A1224">
        <w:rPr>
          <w:rFonts w:ascii="Times New Roman" w:eastAsia="Noto Serif CJK SC" w:hAnsi="Times New Roman" w:cs="Times New Roman"/>
          <w:bCs/>
          <w:iCs/>
          <w:sz w:val="28"/>
          <w:szCs w:val="28"/>
        </w:rPr>
        <w:t>Омской области на</w:t>
      </w:r>
      <w:r w:rsidRPr="009A1224">
        <w:rPr>
          <w:rFonts w:ascii="Times New Roman" w:eastAsia="Noto Serif CJK SC" w:hAnsi="Times New Roman" w:cs="Times New Roman"/>
          <w:sz w:val="28"/>
          <w:szCs w:val="28"/>
        </w:rPr>
        <w:t xml:space="preserve"> преобразование всех муниципальных образований, входящих в состав </w:t>
      </w:r>
      <w:r w:rsidRPr="009A1224">
        <w:rPr>
          <w:rFonts w:ascii="Times New Roman" w:eastAsia="Noto Serif CJK SC" w:hAnsi="Times New Roman" w:cs="Times New Roman"/>
          <w:bCs/>
          <w:iCs/>
          <w:sz w:val="28"/>
          <w:szCs w:val="28"/>
        </w:rPr>
        <w:t>Полтавского</w:t>
      </w:r>
      <w:r w:rsidRPr="009A1224">
        <w:rPr>
          <w:rFonts w:ascii="Times New Roman" w:eastAsia="Noto Serif CJK SC" w:hAnsi="Times New Roman" w:cs="Times New Roman"/>
          <w:sz w:val="28"/>
          <w:szCs w:val="28"/>
        </w:rPr>
        <w:t xml:space="preserve"> муниципального района </w:t>
      </w:r>
      <w:r w:rsidRPr="009A1224">
        <w:rPr>
          <w:rFonts w:ascii="Times New Roman" w:eastAsia="Noto Serif CJK SC" w:hAnsi="Times New Roman" w:cs="Times New Roman"/>
          <w:bCs/>
          <w:iCs/>
          <w:sz w:val="28"/>
          <w:szCs w:val="28"/>
        </w:rPr>
        <w:t xml:space="preserve">Омской области, путем объединения:  Полтавского городского поселения, Ворошиловского сельского поселения, Вольновского сельского поселения, Воронцовского сельского поселения, Новоильиновского сельского поселения, Ольгинского сельского поселения, Соловьевского сельского поселения, Красногорского сельского поселения,    Еремеевского сельского поселения,    </w:t>
      </w:r>
      <w:r w:rsidRPr="009A1224">
        <w:rPr>
          <w:rFonts w:ascii="Times New Roman" w:eastAsia="Noto Serif CJK SC" w:hAnsi="Times New Roman" w:cs="Times New Roman"/>
          <w:sz w:val="28"/>
          <w:szCs w:val="28"/>
        </w:rPr>
        <w:t xml:space="preserve">не влекущего изменение границ муниципальных образований </w:t>
      </w:r>
      <w:r w:rsidRPr="009A1224">
        <w:rPr>
          <w:rFonts w:ascii="Times New Roman" w:eastAsia="Noto Serif CJK SC" w:hAnsi="Times New Roman" w:cs="Times New Roman"/>
          <w:bCs/>
          <w:iCs/>
          <w:sz w:val="28"/>
          <w:szCs w:val="28"/>
        </w:rPr>
        <w:t>Омской области</w:t>
      </w:r>
      <w:r w:rsidRPr="009A1224">
        <w:rPr>
          <w:rFonts w:ascii="Times New Roman" w:eastAsia="Noto Serif CJK SC" w:hAnsi="Times New Roman" w:cs="Times New Roman"/>
          <w:sz w:val="28"/>
          <w:szCs w:val="28"/>
        </w:rPr>
        <w:t xml:space="preserve">, с наделением вновь образованного муниципального образования </w:t>
      </w:r>
      <w:r w:rsidRPr="009A1224">
        <w:rPr>
          <w:rFonts w:ascii="Times New Roman" w:eastAsia="Noto Serif CJK SC" w:hAnsi="Times New Roman" w:cs="Times New Roman"/>
          <w:bCs/>
          <w:iCs/>
          <w:sz w:val="28"/>
          <w:szCs w:val="28"/>
        </w:rPr>
        <w:t>Омской области</w:t>
      </w:r>
      <w:r w:rsidRPr="009A1224">
        <w:rPr>
          <w:rFonts w:ascii="Times New Roman" w:eastAsia="Noto Serif CJK SC" w:hAnsi="Times New Roman" w:cs="Times New Roman"/>
          <w:sz w:val="28"/>
          <w:szCs w:val="28"/>
        </w:rPr>
        <w:t xml:space="preserve"> статусом муниципального округа с наименованием «муниципальное образование муниципальный округ Полтавский район Омской области», административный центр – рабочий поселок Полтавка.</w:t>
      </w:r>
    </w:p>
    <w:p w14:paraId="477FE732" w14:textId="77777777" w:rsidR="009A1224" w:rsidRPr="009A1224" w:rsidRDefault="009A1224" w:rsidP="009A1224">
      <w:pPr>
        <w:jc w:val="both"/>
        <w:rPr>
          <w:rFonts w:ascii="Times New Roman" w:eastAsia="Noto Serif CJK SC" w:hAnsi="Times New Roman" w:cs="Times New Roman"/>
          <w:sz w:val="28"/>
          <w:szCs w:val="28"/>
        </w:rPr>
      </w:pPr>
      <w:r w:rsidRPr="009A1224">
        <w:rPr>
          <w:rFonts w:ascii="Times New Roman" w:eastAsia="Liberation Serif" w:hAnsi="Times New Roman" w:cs="Times New Roman"/>
          <w:sz w:val="28"/>
          <w:szCs w:val="28"/>
        </w:rPr>
        <w:t xml:space="preserve">     </w:t>
      </w:r>
      <w:r w:rsidRPr="009A1224">
        <w:rPr>
          <w:rFonts w:ascii="Times New Roman" w:eastAsia="Noto Serif CJK SC" w:hAnsi="Times New Roman" w:cs="Times New Roman"/>
          <w:sz w:val="28"/>
          <w:szCs w:val="28"/>
        </w:rPr>
        <w:t xml:space="preserve">2. Опубликовать (обнародовать) настоящее Решение в </w:t>
      </w:r>
      <w:r w:rsidRPr="009A1224">
        <w:rPr>
          <w:rFonts w:ascii="Times New Roman" w:eastAsia="Times New Roman" w:hAnsi="Times New Roman" w:cs="Times New Roman"/>
          <w:color w:val="000000"/>
          <w:sz w:val="28"/>
          <w:szCs w:val="28"/>
          <w:lang w:eastAsia="ru-RU"/>
        </w:rPr>
        <w:t>Периодическом печатном издании Полтавского муниципального района Омской области</w:t>
      </w:r>
      <w:r w:rsidRPr="009A1224">
        <w:rPr>
          <w:rFonts w:ascii="Times New Roman" w:eastAsia="Noto Serif CJK SC" w:hAnsi="Times New Roman" w:cs="Times New Roman"/>
          <w:sz w:val="28"/>
          <w:szCs w:val="28"/>
        </w:rPr>
        <w:t xml:space="preserve"> и разместить на официальном сайте Полтавского муниципального района Омской области в информационно-телекоммуникационной сети «Интернет». </w:t>
      </w:r>
    </w:p>
    <w:p w14:paraId="10D5390A" w14:textId="77777777" w:rsidR="009A1224" w:rsidRPr="009A1224" w:rsidRDefault="009A1224" w:rsidP="009A1224">
      <w:pPr>
        <w:jc w:val="both"/>
        <w:rPr>
          <w:rFonts w:ascii="Times New Roman" w:eastAsia="Noto Serif CJK SC" w:hAnsi="Times New Roman" w:cs="Times New Roman"/>
          <w:sz w:val="28"/>
          <w:szCs w:val="28"/>
        </w:rPr>
      </w:pPr>
      <w:r w:rsidRPr="009A1224">
        <w:rPr>
          <w:rFonts w:ascii="Times New Roman" w:eastAsia="Liberation Serif" w:hAnsi="Times New Roman" w:cs="Times New Roman"/>
          <w:sz w:val="28"/>
          <w:szCs w:val="28"/>
        </w:rPr>
        <w:t xml:space="preserve">        </w:t>
      </w:r>
      <w:r w:rsidRPr="009A1224">
        <w:rPr>
          <w:rFonts w:ascii="Times New Roman" w:eastAsia="Noto Serif CJK SC" w:hAnsi="Times New Roman" w:cs="Times New Roman"/>
          <w:sz w:val="28"/>
          <w:szCs w:val="28"/>
        </w:rPr>
        <w:t>3.  Настоящее Решение вступает в силу со дня его официального опубликования.</w:t>
      </w:r>
    </w:p>
    <w:p w14:paraId="5EFA003C" w14:textId="77777777" w:rsidR="009A1224" w:rsidRPr="009A1224" w:rsidRDefault="009A1224" w:rsidP="009A1224">
      <w:pPr>
        <w:jc w:val="both"/>
        <w:rPr>
          <w:rFonts w:ascii="Times New Roman" w:eastAsia="Noto Serif CJK SC" w:hAnsi="Times New Roman" w:cs="Times New Roman"/>
          <w:sz w:val="28"/>
          <w:szCs w:val="28"/>
        </w:rPr>
      </w:pPr>
    </w:p>
    <w:tbl>
      <w:tblPr>
        <w:tblW w:w="0" w:type="auto"/>
        <w:tblInd w:w="108" w:type="dxa"/>
        <w:tblLayout w:type="fixed"/>
        <w:tblLook w:val="0000" w:firstRow="0" w:lastRow="0" w:firstColumn="0" w:lastColumn="0" w:noHBand="0" w:noVBand="0"/>
      </w:tblPr>
      <w:tblGrid>
        <w:gridCol w:w="4270"/>
        <w:gridCol w:w="5082"/>
      </w:tblGrid>
      <w:tr w:rsidR="009A1224" w:rsidRPr="009A1224" w14:paraId="017A7B90" w14:textId="77777777" w:rsidTr="00334DFC">
        <w:tc>
          <w:tcPr>
            <w:tcW w:w="4270" w:type="dxa"/>
            <w:shd w:val="clear" w:color="auto" w:fill="auto"/>
          </w:tcPr>
          <w:p w14:paraId="37E7E234" w14:textId="77777777" w:rsidR="009A1224" w:rsidRPr="009A1224" w:rsidRDefault="009A1224" w:rsidP="009A1224">
            <w:pPr>
              <w:widowControl w:val="0"/>
              <w:snapToGrid w:val="0"/>
              <w:rPr>
                <w:rFonts w:ascii="Times New Roman" w:eastAsia="Calibri" w:hAnsi="Times New Roman" w:cs="Times New Roman"/>
                <w:sz w:val="28"/>
                <w:szCs w:val="28"/>
                <w:lang w:eastAsia="en-US"/>
              </w:rPr>
            </w:pPr>
          </w:p>
          <w:p w14:paraId="55DDA7A7" w14:textId="77777777" w:rsidR="009A1224" w:rsidRPr="009A1224" w:rsidRDefault="009A1224" w:rsidP="009A1224">
            <w:pPr>
              <w:widowControl w:val="0"/>
              <w:rPr>
                <w:rFonts w:ascii="Times New Roman" w:eastAsia="Noto Serif CJK SC" w:hAnsi="Times New Roman" w:cs="Times New Roman"/>
                <w:sz w:val="28"/>
                <w:szCs w:val="28"/>
              </w:rPr>
            </w:pPr>
            <w:r w:rsidRPr="009A1224">
              <w:rPr>
                <w:rFonts w:ascii="Times New Roman" w:eastAsia="Calibri" w:hAnsi="Times New Roman" w:cs="Times New Roman"/>
                <w:sz w:val="28"/>
                <w:szCs w:val="28"/>
                <w:lang w:eastAsia="en-US"/>
              </w:rPr>
              <w:t xml:space="preserve">И.о. главы Полтавского </w:t>
            </w:r>
          </w:p>
          <w:p w14:paraId="33758570" w14:textId="77777777" w:rsidR="009A1224" w:rsidRPr="009A1224" w:rsidRDefault="009A1224" w:rsidP="009A1224">
            <w:pPr>
              <w:widowControl w:val="0"/>
              <w:rPr>
                <w:rFonts w:ascii="Times New Roman" w:eastAsia="Noto Serif CJK SC" w:hAnsi="Times New Roman" w:cs="Times New Roman"/>
                <w:sz w:val="28"/>
                <w:szCs w:val="28"/>
              </w:rPr>
            </w:pPr>
            <w:r w:rsidRPr="009A1224">
              <w:rPr>
                <w:rFonts w:ascii="Times New Roman" w:eastAsia="Calibri" w:hAnsi="Times New Roman" w:cs="Times New Roman"/>
                <w:sz w:val="28"/>
                <w:szCs w:val="28"/>
                <w:lang w:eastAsia="en-US"/>
              </w:rPr>
              <w:t>муниципального района</w:t>
            </w:r>
          </w:p>
          <w:p w14:paraId="3E8CF660" w14:textId="77777777" w:rsidR="009A1224" w:rsidRPr="009A1224" w:rsidRDefault="009A1224" w:rsidP="009A1224">
            <w:pPr>
              <w:widowControl w:val="0"/>
              <w:rPr>
                <w:rFonts w:ascii="Times New Roman" w:eastAsia="Noto Serif CJK SC" w:hAnsi="Times New Roman" w:cs="Times New Roman"/>
                <w:sz w:val="28"/>
                <w:szCs w:val="28"/>
              </w:rPr>
            </w:pPr>
            <w:r w:rsidRPr="009A1224">
              <w:rPr>
                <w:rFonts w:ascii="Times New Roman" w:eastAsia="Liberation Serif" w:hAnsi="Times New Roman" w:cs="Times New Roman"/>
                <w:sz w:val="28"/>
                <w:szCs w:val="28"/>
                <w:lang w:eastAsia="en-US"/>
              </w:rPr>
              <w:t xml:space="preserve">                                 </w:t>
            </w:r>
          </w:p>
          <w:p w14:paraId="40D48ECD" w14:textId="05A4E768" w:rsidR="009A1224" w:rsidRPr="009A1224" w:rsidRDefault="009A1224" w:rsidP="009A1224">
            <w:pPr>
              <w:widowControl w:val="0"/>
              <w:rPr>
                <w:rFonts w:ascii="Times New Roman" w:eastAsia="Noto Serif CJK SC" w:hAnsi="Times New Roman" w:cs="Times New Roman"/>
                <w:sz w:val="28"/>
                <w:szCs w:val="28"/>
              </w:rPr>
            </w:pPr>
            <w:r w:rsidRPr="009A1224">
              <w:rPr>
                <w:rFonts w:ascii="Times New Roman" w:eastAsia="Liberation Serif" w:hAnsi="Times New Roman" w:cs="Times New Roman"/>
                <w:sz w:val="28"/>
                <w:szCs w:val="28"/>
                <w:lang w:eastAsia="en-US"/>
              </w:rPr>
              <w:t xml:space="preserve">                 </w:t>
            </w:r>
            <w:r w:rsidRPr="009A1224">
              <w:rPr>
                <w:rFonts w:ascii="Times New Roman" w:eastAsia="Calibri" w:hAnsi="Times New Roman" w:cs="Times New Roman"/>
                <w:sz w:val="28"/>
                <w:szCs w:val="28"/>
                <w:lang w:eastAsia="en-US"/>
              </w:rPr>
              <w:t>В.В. Никитина</w:t>
            </w:r>
          </w:p>
        </w:tc>
        <w:tc>
          <w:tcPr>
            <w:tcW w:w="5082" w:type="dxa"/>
            <w:shd w:val="clear" w:color="auto" w:fill="auto"/>
          </w:tcPr>
          <w:p w14:paraId="357724B7" w14:textId="77777777" w:rsidR="009A1224" w:rsidRPr="009A1224" w:rsidRDefault="009A1224" w:rsidP="009A1224">
            <w:pPr>
              <w:widowControl w:val="0"/>
              <w:ind w:left="318" w:hanging="318"/>
              <w:rPr>
                <w:rFonts w:ascii="Times New Roman" w:eastAsia="Noto Serif CJK SC" w:hAnsi="Times New Roman" w:cs="Times New Roman"/>
                <w:sz w:val="28"/>
                <w:szCs w:val="28"/>
              </w:rPr>
            </w:pPr>
            <w:r w:rsidRPr="009A1224">
              <w:rPr>
                <w:rFonts w:ascii="Times New Roman" w:eastAsia="Liberation Serif" w:hAnsi="Times New Roman" w:cs="Times New Roman"/>
                <w:sz w:val="28"/>
                <w:szCs w:val="28"/>
                <w:lang w:eastAsia="en-US"/>
              </w:rPr>
              <w:t xml:space="preserve">    </w:t>
            </w:r>
          </w:p>
          <w:p w14:paraId="36C85CF1" w14:textId="77777777" w:rsidR="009A1224" w:rsidRPr="009A1224" w:rsidRDefault="009A1224" w:rsidP="009A1224">
            <w:pPr>
              <w:widowControl w:val="0"/>
              <w:rPr>
                <w:rFonts w:ascii="Times New Roman" w:eastAsia="Noto Serif CJK SC" w:hAnsi="Times New Roman" w:cs="Times New Roman"/>
                <w:sz w:val="28"/>
                <w:szCs w:val="28"/>
              </w:rPr>
            </w:pPr>
            <w:r w:rsidRPr="009A1224">
              <w:rPr>
                <w:rFonts w:ascii="Times New Roman" w:eastAsia="Calibri" w:hAnsi="Times New Roman" w:cs="Times New Roman"/>
                <w:sz w:val="28"/>
                <w:szCs w:val="28"/>
                <w:lang w:eastAsia="en-US"/>
              </w:rPr>
              <w:t>Председатель Совета Полтавского                  муниципального района</w:t>
            </w:r>
          </w:p>
          <w:p w14:paraId="3FA268EF" w14:textId="77777777" w:rsidR="009A1224" w:rsidRPr="009A1224" w:rsidRDefault="009A1224" w:rsidP="009A1224">
            <w:pPr>
              <w:widowControl w:val="0"/>
              <w:rPr>
                <w:rFonts w:ascii="Times New Roman" w:eastAsia="Calibri" w:hAnsi="Times New Roman" w:cs="Times New Roman"/>
                <w:sz w:val="28"/>
                <w:szCs w:val="28"/>
                <w:lang w:eastAsia="en-US"/>
              </w:rPr>
            </w:pPr>
          </w:p>
          <w:p w14:paraId="54A07B6E" w14:textId="1B34E2E9" w:rsidR="009A1224" w:rsidRPr="009A1224" w:rsidRDefault="009A1224" w:rsidP="009A1224">
            <w:pPr>
              <w:widowControl w:val="0"/>
              <w:rPr>
                <w:rFonts w:ascii="Times New Roman" w:eastAsia="Noto Serif CJK SC" w:hAnsi="Times New Roman" w:cs="Times New Roman"/>
                <w:sz w:val="28"/>
                <w:szCs w:val="28"/>
              </w:rPr>
            </w:pPr>
            <w:r w:rsidRPr="009A1224">
              <w:rPr>
                <w:rFonts w:ascii="Times New Roman" w:eastAsia="Liberation Serif" w:hAnsi="Times New Roman" w:cs="Times New Roman"/>
                <w:sz w:val="28"/>
                <w:szCs w:val="28"/>
                <w:lang w:eastAsia="en-US"/>
              </w:rPr>
              <w:t xml:space="preserve">                </w:t>
            </w:r>
            <w:r w:rsidRPr="009A1224">
              <w:rPr>
                <w:rFonts w:ascii="Times New Roman" w:eastAsia="Calibri" w:hAnsi="Times New Roman" w:cs="Times New Roman"/>
                <w:sz w:val="28"/>
                <w:szCs w:val="28"/>
                <w:lang w:eastAsia="en-US"/>
              </w:rPr>
              <w:t>В.И. Бондарюк</w:t>
            </w:r>
          </w:p>
          <w:p w14:paraId="2BAC064D" w14:textId="77777777" w:rsidR="009A1224" w:rsidRPr="009A1224" w:rsidRDefault="009A1224" w:rsidP="009A1224">
            <w:pPr>
              <w:widowControl w:val="0"/>
              <w:rPr>
                <w:rFonts w:ascii="Times New Roman" w:eastAsia="Calibri" w:hAnsi="Times New Roman" w:cs="Times New Roman"/>
                <w:sz w:val="28"/>
                <w:szCs w:val="28"/>
                <w:lang w:eastAsia="en-US"/>
              </w:rPr>
            </w:pPr>
          </w:p>
        </w:tc>
      </w:tr>
    </w:tbl>
    <w:p w14:paraId="7D43FC23" w14:textId="77777777" w:rsidR="009A1224" w:rsidRPr="009A1224" w:rsidRDefault="009A1224">
      <w:pPr>
        <w:rPr>
          <w:rFonts w:ascii="Times New Roman" w:hAnsi="Times New Roman" w:cs="Times New Roman"/>
          <w:sz w:val="28"/>
          <w:szCs w:val="28"/>
        </w:rPr>
      </w:pPr>
    </w:p>
    <w:p w14:paraId="1322C413" w14:textId="77777777" w:rsidR="009A1224" w:rsidRPr="009A1224" w:rsidRDefault="009A1224">
      <w:pPr>
        <w:rPr>
          <w:rFonts w:ascii="Times New Roman" w:hAnsi="Times New Roman" w:cs="Times New Roman"/>
          <w:sz w:val="28"/>
          <w:szCs w:val="28"/>
        </w:rPr>
      </w:pPr>
    </w:p>
    <w:p w14:paraId="4112DCF3" w14:textId="77777777" w:rsidR="00315F2A" w:rsidRDefault="00315F2A" w:rsidP="009A1224">
      <w:pPr>
        <w:jc w:val="center"/>
        <w:rPr>
          <w:rFonts w:ascii="Times New Roman" w:eastAsia="Times New Roman" w:hAnsi="Times New Roman" w:cs="Times New Roman"/>
          <w:b/>
          <w:bCs/>
          <w:kern w:val="0"/>
          <w:sz w:val="28"/>
          <w:szCs w:val="28"/>
          <w:lang w:bidi="ar-SA"/>
        </w:rPr>
      </w:pPr>
    </w:p>
    <w:p w14:paraId="76018CC8" w14:textId="77777777" w:rsidR="00315F2A" w:rsidRDefault="00315F2A" w:rsidP="009A1224">
      <w:pPr>
        <w:jc w:val="center"/>
        <w:rPr>
          <w:rFonts w:ascii="Times New Roman" w:eastAsia="Times New Roman" w:hAnsi="Times New Roman" w:cs="Times New Roman"/>
          <w:b/>
          <w:bCs/>
          <w:kern w:val="0"/>
          <w:sz w:val="28"/>
          <w:szCs w:val="28"/>
          <w:lang w:bidi="ar-SA"/>
        </w:rPr>
      </w:pPr>
    </w:p>
    <w:p w14:paraId="179A8B5D" w14:textId="77777777" w:rsidR="00315F2A" w:rsidRDefault="00315F2A" w:rsidP="009A1224">
      <w:pPr>
        <w:jc w:val="center"/>
        <w:rPr>
          <w:rFonts w:ascii="Times New Roman" w:eastAsia="Times New Roman" w:hAnsi="Times New Roman" w:cs="Times New Roman"/>
          <w:b/>
          <w:bCs/>
          <w:kern w:val="0"/>
          <w:sz w:val="28"/>
          <w:szCs w:val="28"/>
          <w:lang w:bidi="ar-SA"/>
        </w:rPr>
      </w:pPr>
    </w:p>
    <w:p w14:paraId="3DA4593F" w14:textId="77777777" w:rsidR="00315F2A" w:rsidRDefault="00315F2A" w:rsidP="009A1224">
      <w:pPr>
        <w:jc w:val="center"/>
        <w:rPr>
          <w:rFonts w:ascii="Times New Roman" w:eastAsia="Times New Roman" w:hAnsi="Times New Roman" w:cs="Times New Roman"/>
          <w:b/>
          <w:bCs/>
          <w:kern w:val="0"/>
          <w:sz w:val="28"/>
          <w:szCs w:val="28"/>
          <w:lang w:bidi="ar-SA"/>
        </w:rPr>
      </w:pPr>
    </w:p>
    <w:p w14:paraId="621C69D6" w14:textId="77777777" w:rsidR="00315F2A" w:rsidRDefault="00315F2A" w:rsidP="009A1224">
      <w:pPr>
        <w:jc w:val="center"/>
        <w:rPr>
          <w:rFonts w:ascii="Times New Roman" w:eastAsia="Times New Roman" w:hAnsi="Times New Roman" w:cs="Times New Roman"/>
          <w:b/>
          <w:bCs/>
          <w:kern w:val="0"/>
          <w:sz w:val="28"/>
          <w:szCs w:val="28"/>
          <w:lang w:bidi="ar-SA"/>
        </w:rPr>
      </w:pPr>
    </w:p>
    <w:p w14:paraId="037F5860" w14:textId="77777777" w:rsidR="00315F2A" w:rsidRDefault="00315F2A" w:rsidP="009A1224">
      <w:pPr>
        <w:jc w:val="center"/>
        <w:rPr>
          <w:rFonts w:ascii="Times New Roman" w:eastAsia="Times New Roman" w:hAnsi="Times New Roman" w:cs="Times New Roman"/>
          <w:b/>
          <w:bCs/>
          <w:kern w:val="0"/>
          <w:sz w:val="28"/>
          <w:szCs w:val="28"/>
          <w:lang w:bidi="ar-SA"/>
        </w:rPr>
      </w:pPr>
    </w:p>
    <w:p w14:paraId="63F5A6B1" w14:textId="77777777" w:rsidR="00315F2A" w:rsidRDefault="00315F2A" w:rsidP="009A1224">
      <w:pPr>
        <w:jc w:val="center"/>
        <w:rPr>
          <w:rFonts w:ascii="Times New Roman" w:eastAsia="Times New Roman" w:hAnsi="Times New Roman" w:cs="Times New Roman"/>
          <w:b/>
          <w:bCs/>
          <w:kern w:val="0"/>
          <w:sz w:val="28"/>
          <w:szCs w:val="28"/>
          <w:lang w:bidi="ar-SA"/>
        </w:rPr>
      </w:pPr>
    </w:p>
    <w:p w14:paraId="075A2FB6" w14:textId="77777777" w:rsidR="00315F2A" w:rsidRDefault="00315F2A" w:rsidP="009A1224">
      <w:pPr>
        <w:jc w:val="center"/>
        <w:rPr>
          <w:rFonts w:ascii="Times New Roman" w:eastAsia="Times New Roman" w:hAnsi="Times New Roman" w:cs="Times New Roman"/>
          <w:b/>
          <w:bCs/>
          <w:kern w:val="0"/>
          <w:sz w:val="28"/>
          <w:szCs w:val="28"/>
          <w:lang w:bidi="ar-SA"/>
        </w:rPr>
      </w:pPr>
    </w:p>
    <w:p w14:paraId="54C4A202" w14:textId="77777777" w:rsidR="00315F2A" w:rsidRDefault="00315F2A" w:rsidP="009A1224">
      <w:pPr>
        <w:jc w:val="center"/>
        <w:rPr>
          <w:rFonts w:ascii="Times New Roman" w:eastAsia="Times New Roman" w:hAnsi="Times New Roman" w:cs="Times New Roman"/>
          <w:b/>
          <w:bCs/>
          <w:kern w:val="0"/>
          <w:sz w:val="28"/>
          <w:szCs w:val="28"/>
          <w:lang w:bidi="ar-SA"/>
        </w:rPr>
      </w:pPr>
    </w:p>
    <w:p w14:paraId="7C4AF82B" w14:textId="77777777" w:rsidR="00315F2A" w:rsidRDefault="00315F2A" w:rsidP="009A1224">
      <w:pPr>
        <w:jc w:val="center"/>
        <w:rPr>
          <w:rFonts w:ascii="Times New Roman" w:eastAsia="Times New Roman" w:hAnsi="Times New Roman" w:cs="Times New Roman"/>
          <w:b/>
          <w:bCs/>
          <w:kern w:val="0"/>
          <w:sz w:val="28"/>
          <w:szCs w:val="28"/>
          <w:lang w:bidi="ar-SA"/>
        </w:rPr>
      </w:pPr>
    </w:p>
    <w:p w14:paraId="4D4A6623" w14:textId="77777777" w:rsidR="00315F2A" w:rsidRDefault="00315F2A" w:rsidP="009A1224">
      <w:pPr>
        <w:jc w:val="center"/>
        <w:rPr>
          <w:rFonts w:ascii="Times New Roman" w:eastAsia="Times New Roman" w:hAnsi="Times New Roman" w:cs="Times New Roman"/>
          <w:b/>
          <w:bCs/>
          <w:kern w:val="0"/>
          <w:sz w:val="28"/>
          <w:szCs w:val="28"/>
          <w:lang w:bidi="ar-SA"/>
        </w:rPr>
      </w:pPr>
    </w:p>
    <w:p w14:paraId="59D42689" w14:textId="77777777" w:rsidR="00315F2A" w:rsidRDefault="00315F2A" w:rsidP="009A1224">
      <w:pPr>
        <w:jc w:val="center"/>
        <w:rPr>
          <w:rFonts w:ascii="Times New Roman" w:eastAsia="Times New Roman" w:hAnsi="Times New Roman" w:cs="Times New Roman"/>
          <w:b/>
          <w:bCs/>
          <w:kern w:val="0"/>
          <w:sz w:val="28"/>
          <w:szCs w:val="28"/>
          <w:lang w:bidi="ar-SA"/>
        </w:rPr>
      </w:pPr>
    </w:p>
    <w:p w14:paraId="70F32FAC" w14:textId="77777777" w:rsidR="00315F2A" w:rsidRDefault="00315F2A" w:rsidP="009A1224">
      <w:pPr>
        <w:jc w:val="center"/>
        <w:rPr>
          <w:rFonts w:ascii="Times New Roman" w:eastAsia="Times New Roman" w:hAnsi="Times New Roman" w:cs="Times New Roman"/>
          <w:b/>
          <w:bCs/>
          <w:kern w:val="0"/>
          <w:sz w:val="28"/>
          <w:szCs w:val="28"/>
          <w:lang w:bidi="ar-SA"/>
        </w:rPr>
      </w:pPr>
    </w:p>
    <w:p w14:paraId="7FDD0DCB" w14:textId="77777777" w:rsidR="00315F2A" w:rsidRDefault="00315F2A" w:rsidP="009A1224">
      <w:pPr>
        <w:jc w:val="center"/>
        <w:rPr>
          <w:rFonts w:ascii="Times New Roman" w:eastAsia="Times New Roman" w:hAnsi="Times New Roman" w:cs="Times New Roman"/>
          <w:b/>
          <w:bCs/>
          <w:kern w:val="0"/>
          <w:sz w:val="28"/>
          <w:szCs w:val="28"/>
          <w:lang w:bidi="ar-SA"/>
        </w:rPr>
      </w:pPr>
    </w:p>
    <w:p w14:paraId="33580EC0" w14:textId="77777777" w:rsidR="00315F2A" w:rsidRDefault="00315F2A" w:rsidP="009A1224">
      <w:pPr>
        <w:jc w:val="center"/>
        <w:rPr>
          <w:rFonts w:ascii="Times New Roman" w:eastAsia="Times New Roman" w:hAnsi="Times New Roman" w:cs="Times New Roman"/>
          <w:b/>
          <w:bCs/>
          <w:kern w:val="0"/>
          <w:sz w:val="28"/>
          <w:szCs w:val="28"/>
          <w:lang w:bidi="ar-SA"/>
        </w:rPr>
      </w:pPr>
    </w:p>
    <w:p w14:paraId="6A3E6012" w14:textId="77777777" w:rsidR="00315F2A" w:rsidRDefault="00315F2A" w:rsidP="009A1224">
      <w:pPr>
        <w:jc w:val="center"/>
        <w:rPr>
          <w:rFonts w:ascii="Times New Roman" w:eastAsia="Times New Roman" w:hAnsi="Times New Roman" w:cs="Times New Roman"/>
          <w:b/>
          <w:bCs/>
          <w:kern w:val="0"/>
          <w:sz w:val="28"/>
          <w:szCs w:val="28"/>
          <w:lang w:bidi="ar-SA"/>
        </w:rPr>
      </w:pPr>
    </w:p>
    <w:p w14:paraId="58BB5BE1" w14:textId="77777777" w:rsidR="00315F2A" w:rsidRDefault="00315F2A" w:rsidP="009A1224">
      <w:pPr>
        <w:jc w:val="center"/>
        <w:rPr>
          <w:rFonts w:ascii="Times New Roman" w:eastAsia="Times New Roman" w:hAnsi="Times New Roman" w:cs="Times New Roman"/>
          <w:b/>
          <w:bCs/>
          <w:kern w:val="0"/>
          <w:sz w:val="28"/>
          <w:szCs w:val="28"/>
          <w:lang w:bidi="ar-SA"/>
        </w:rPr>
      </w:pPr>
    </w:p>
    <w:p w14:paraId="49F67BBE" w14:textId="77777777" w:rsidR="00315F2A" w:rsidRDefault="00315F2A" w:rsidP="009A1224">
      <w:pPr>
        <w:jc w:val="center"/>
        <w:rPr>
          <w:rFonts w:ascii="Times New Roman" w:eastAsia="Times New Roman" w:hAnsi="Times New Roman" w:cs="Times New Roman"/>
          <w:b/>
          <w:bCs/>
          <w:kern w:val="0"/>
          <w:sz w:val="28"/>
          <w:szCs w:val="28"/>
          <w:lang w:bidi="ar-SA"/>
        </w:rPr>
      </w:pPr>
    </w:p>
    <w:p w14:paraId="6DA67674" w14:textId="77777777" w:rsidR="00315F2A" w:rsidRDefault="00315F2A" w:rsidP="009A1224">
      <w:pPr>
        <w:jc w:val="center"/>
        <w:rPr>
          <w:rFonts w:ascii="Times New Roman" w:eastAsia="Times New Roman" w:hAnsi="Times New Roman" w:cs="Times New Roman"/>
          <w:b/>
          <w:bCs/>
          <w:kern w:val="0"/>
          <w:sz w:val="28"/>
          <w:szCs w:val="28"/>
          <w:lang w:bidi="ar-SA"/>
        </w:rPr>
      </w:pPr>
    </w:p>
    <w:p w14:paraId="7A757045" w14:textId="77777777" w:rsidR="00315F2A" w:rsidRDefault="00315F2A" w:rsidP="009A1224">
      <w:pPr>
        <w:jc w:val="center"/>
        <w:rPr>
          <w:rFonts w:ascii="Times New Roman" w:eastAsia="Times New Roman" w:hAnsi="Times New Roman" w:cs="Times New Roman"/>
          <w:b/>
          <w:bCs/>
          <w:kern w:val="0"/>
          <w:sz w:val="28"/>
          <w:szCs w:val="28"/>
          <w:lang w:bidi="ar-SA"/>
        </w:rPr>
      </w:pPr>
    </w:p>
    <w:p w14:paraId="5277DE5D" w14:textId="77777777" w:rsidR="00315F2A" w:rsidRDefault="00315F2A" w:rsidP="009A1224">
      <w:pPr>
        <w:jc w:val="center"/>
        <w:rPr>
          <w:rFonts w:ascii="Times New Roman" w:eastAsia="Times New Roman" w:hAnsi="Times New Roman" w:cs="Times New Roman"/>
          <w:b/>
          <w:bCs/>
          <w:kern w:val="0"/>
          <w:sz w:val="28"/>
          <w:szCs w:val="28"/>
          <w:lang w:bidi="ar-SA"/>
        </w:rPr>
      </w:pPr>
    </w:p>
    <w:p w14:paraId="4F06BB4E" w14:textId="77777777" w:rsidR="00315F2A" w:rsidRDefault="00315F2A" w:rsidP="009A1224">
      <w:pPr>
        <w:jc w:val="center"/>
        <w:rPr>
          <w:rFonts w:ascii="Times New Roman" w:eastAsia="Times New Roman" w:hAnsi="Times New Roman" w:cs="Times New Roman"/>
          <w:b/>
          <w:bCs/>
          <w:kern w:val="0"/>
          <w:sz w:val="28"/>
          <w:szCs w:val="28"/>
          <w:lang w:bidi="ar-SA"/>
        </w:rPr>
      </w:pPr>
    </w:p>
    <w:p w14:paraId="2152DF34" w14:textId="77777777" w:rsidR="00315F2A" w:rsidRDefault="00315F2A" w:rsidP="009A1224">
      <w:pPr>
        <w:jc w:val="center"/>
        <w:rPr>
          <w:rFonts w:ascii="Times New Roman" w:eastAsia="Times New Roman" w:hAnsi="Times New Roman" w:cs="Times New Roman"/>
          <w:b/>
          <w:bCs/>
          <w:kern w:val="0"/>
          <w:sz w:val="28"/>
          <w:szCs w:val="28"/>
          <w:lang w:bidi="ar-SA"/>
        </w:rPr>
      </w:pPr>
    </w:p>
    <w:p w14:paraId="36D7DA9B" w14:textId="77777777" w:rsidR="00315F2A" w:rsidRDefault="00315F2A" w:rsidP="009A1224">
      <w:pPr>
        <w:jc w:val="center"/>
        <w:rPr>
          <w:rFonts w:ascii="Times New Roman" w:eastAsia="Times New Roman" w:hAnsi="Times New Roman" w:cs="Times New Roman"/>
          <w:b/>
          <w:bCs/>
          <w:kern w:val="0"/>
          <w:sz w:val="28"/>
          <w:szCs w:val="28"/>
          <w:lang w:bidi="ar-SA"/>
        </w:rPr>
      </w:pPr>
    </w:p>
    <w:p w14:paraId="60B50975" w14:textId="77777777" w:rsidR="00315F2A" w:rsidRDefault="00315F2A" w:rsidP="009A1224">
      <w:pPr>
        <w:jc w:val="center"/>
        <w:rPr>
          <w:rFonts w:ascii="Times New Roman" w:eastAsia="Times New Roman" w:hAnsi="Times New Roman" w:cs="Times New Roman"/>
          <w:b/>
          <w:bCs/>
          <w:kern w:val="0"/>
          <w:sz w:val="28"/>
          <w:szCs w:val="28"/>
          <w:lang w:bidi="ar-SA"/>
        </w:rPr>
      </w:pPr>
    </w:p>
    <w:p w14:paraId="454D6312" w14:textId="77777777" w:rsidR="00315F2A" w:rsidRDefault="00315F2A" w:rsidP="009A1224">
      <w:pPr>
        <w:jc w:val="center"/>
        <w:rPr>
          <w:rFonts w:ascii="Times New Roman" w:eastAsia="Times New Roman" w:hAnsi="Times New Roman" w:cs="Times New Roman"/>
          <w:b/>
          <w:bCs/>
          <w:kern w:val="0"/>
          <w:sz w:val="28"/>
          <w:szCs w:val="28"/>
          <w:lang w:bidi="ar-SA"/>
        </w:rPr>
      </w:pPr>
    </w:p>
    <w:p w14:paraId="279C6F53" w14:textId="77777777" w:rsidR="00315F2A" w:rsidRDefault="00315F2A" w:rsidP="009A1224">
      <w:pPr>
        <w:jc w:val="center"/>
        <w:rPr>
          <w:rFonts w:ascii="Times New Roman" w:eastAsia="Times New Roman" w:hAnsi="Times New Roman" w:cs="Times New Roman"/>
          <w:b/>
          <w:bCs/>
          <w:kern w:val="0"/>
          <w:sz w:val="28"/>
          <w:szCs w:val="28"/>
          <w:lang w:bidi="ar-SA"/>
        </w:rPr>
      </w:pPr>
    </w:p>
    <w:p w14:paraId="1C12D88D" w14:textId="77777777" w:rsidR="00315F2A" w:rsidRDefault="00315F2A" w:rsidP="009A1224">
      <w:pPr>
        <w:jc w:val="center"/>
        <w:rPr>
          <w:rFonts w:ascii="Times New Roman" w:eastAsia="Times New Roman" w:hAnsi="Times New Roman" w:cs="Times New Roman"/>
          <w:b/>
          <w:bCs/>
          <w:kern w:val="0"/>
          <w:sz w:val="28"/>
          <w:szCs w:val="28"/>
          <w:lang w:bidi="ar-SA"/>
        </w:rPr>
      </w:pPr>
    </w:p>
    <w:p w14:paraId="1CC20BF0" w14:textId="77777777" w:rsidR="00315F2A" w:rsidRDefault="00315F2A" w:rsidP="009A1224">
      <w:pPr>
        <w:jc w:val="center"/>
        <w:rPr>
          <w:rFonts w:ascii="Times New Roman" w:eastAsia="Times New Roman" w:hAnsi="Times New Roman" w:cs="Times New Roman"/>
          <w:b/>
          <w:bCs/>
          <w:kern w:val="0"/>
          <w:sz w:val="28"/>
          <w:szCs w:val="28"/>
          <w:lang w:bidi="ar-SA"/>
        </w:rPr>
      </w:pPr>
    </w:p>
    <w:p w14:paraId="417565D3" w14:textId="77777777" w:rsidR="00315F2A" w:rsidRDefault="00315F2A" w:rsidP="009A1224">
      <w:pPr>
        <w:jc w:val="center"/>
        <w:rPr>
          <w:rFonts w:ascii="Times New Roman" w:eastAsia="Times New Roman" w:hAnsi="Times New Roman" w:cs="Times New Roman"/>
          <w:b/>
          <w:bCs/>
          <w:kern w:val="0"/>
          <w:sz w:val="28"/>
          <w:szCs w:val="28"/>
          <w:lang w:bidi="ar-SA"/>
        </w:rPr>
      </w:pPr>
    </w:p>
    <w:p w14:paraId="00DD0C8D" w14:textId="77777777" w:rsidR="00315F2A" w:rsidRDefault="00315F2A" w:rsidP="009A1224">
      <w:pPr>
        <w:jc w:val="center"/>
        <w:rPr>
          <w:rFonts w:ascii="Times New Roman" w:eastAsia="Times New Roman" w:hAnsi="Times New Roman" w:cs="Times New Roman"/>
          <w:b/>
          <w:bCs/>
          <w:kern w:val="0"/>
          <w:sz w:val="28"/>
          <w:szCs w:val="28"/>
          <w:lang w:bidi="ar-SA"/>
        </w:rPr>
      </w:pPr>
    </w:p>
    <w:p w14:paraId="4FEF4DB7" w14:textId="77777777" w:rsidR="00315F2A" w:rsidRDefault="00315F2A" w:rsidP="009A1224">
      <w:pPr>
        <w:jc w:val="center"/>
        <w:rPr>
          <w:rFonts w:ascii="Times New Roman" w:eastAsia="Times New Roman" w:hAnsi="Times New Roman" w:cs="Times New Roman"/>
          <w:b/>
          <w:bCs/>
          <w:kern w:val="0"/>
          <w:sz w:val="28"/>
          <w:szCs w:val="28"/>
          <w:lang w:bidi="ar-SA"/>
        </w:rPr>
      </w:pPr>
    </w:p>
    <w:p w14:paraId="57A6BE42" w14:textId="77777777" w:rsidR="00315F2A" w:rsidRDefault="00315F2A" w:rsidP="009A1224">
      <w:pPr>
        <w:jc w:val="center"/>
        <w:rPr>
          <w:rFonts w:ascii="Times New Roman" w:eastAsia="Times New Roman" w:hAnsi="Times New Roman" w:cs="Times New Roman"/>
          <w:b/>
          <w:bCs/>
          <w:kern w:val="0"/>
          <w:sz w:val="28"/>
          <w:szCs w:val="28"/>
          <w:lang w:bidi="ar-SA"/>
        </w:rPr>
      </w:pPr>
    </w:p>
    <w:p w14:paraId="020F8AB2" w14:textId="77777777" w:rsidR="00315F2A" w:rsidRDefault="00315F2A" w:rsidP="009A1224">
      <w:pPr>
        <w:jc w:val="center"/>
        <w:rPr>
          <w:rFonts w:ascii="Times New Roman" w:eastAsia="Times New Roman" w:hAnsi="Times New Roman" w:cs="Times New Roman"/>
          <w:b/>
          <w:bCs/>
          <w:kern w:val="0"/>
          <w:sz w:val="28"/>
          <w:szCs w:val="28"/>
          <w:lang w:bidi="ar-SA"/>
        </w:rPr>
      </w:pPr>
    </w:p>
    <w:p w14:paraId="12217B4D" w14:textId="32DDCD08" w:rsidR="009A1224" w:rsidRPr="009A1224" w:rsidRDefault="009A1224" w:rsidP="009A1224">
      <w:pPr>
        <w:jc w:val="center"/>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b/>
          <w:bCs/>
          <w:kern w:val="0"/>
          <w:sz w:val="28"/>
          <w:szCs w:val="28"/>
          <w:lang w:bidi="ar-SA"/>
        </w:rPr>
        <w:t>СОВЕТ</w:t>
      </w:r>
    </w:p>
    <w:p w14:paraId="2984040D" w14:textId="77777777" w:rsidR="009A1224" w:rsidRPr="009A1224" w:rsidRDefault="009A1224" w:rsidP="009A1224">
      <w:pPr>
        <w:jc w:val="center"/>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b/>
          <w:bCs/>
          <w:kern w:val="0"/>
          <w:sz w:val="28"/>
          <w:szCs w:val="28"/>
          <w:lang w:bidi="ar-SA"/>
        </w:rPr>
        <w:t>Полтавского муниципального района</w:t>
      </w:r>
    </w:p>
    <w:p w14:paraId="489C40B6" w14:textId="77777777" w:rsidR="009A1224" w:rsidRPr="009A1224" w:rsidRDefault="009A1224" w:rsidP="009A1224">
      <w:pPr>
        <w:jc w:val="center"/>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b/>
          <w:bCs/>
          <w:kern w:val="0"/>
          <w:sz w:val="28"/>
          <w:szCs w:val="28"/>
          <w:lang w:bidi="ar-SA"/>
        </w:rPr>
        <w:t>Омской области</w:t>
      </w:r>
    </w:p>
    <w:p w14:paraId="2D6B65BA" w14:textId="77777777" w:rsidR="009A1224" w:rsidRPr="009A1224" w:rsidRDefault="009A1224" w:rsidP="009A1224">
      <w:pPr>
        <w:jc w:val="center"/>
        <w:rPr>
          <w:rFonts w:ascii="Times New Roman" w:eastAsia="Times New Roman" w:hAnsi="Times New Roman" w:cs="Times New Roman"/>
          <w:b/>
          <w:bCs/>
          <w:kern w:val="0"/>
          <w:sz w:val="28"/>
          <w:szCs w:val="28"/>
          <w:lang w:bidi="ar-SA"/>
        </w:rPr>
      </w:pPr>
    </w:p>
    <w:p w14:paraId="0C2A61B9" w14:textId="77777777" w:rsidR="009A1224" w:rsidRPr="009A1224" w:rsidRDefault="009A1224" w:rsidP="009A1224">
      <w:pPr>
        <w:jc w:val="center"/>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b/>
          <w:kern w:val="0"/>
          <w:sz w:val="28"/>
          <w:szCs w:val="28"/>
          <w:lang w:bidi="ar-SA"/>
        </w:rPr>
        <w:t>РЕШЕНИЕ</w:t>
      </w:r>
    </w:p>
    <w:p w14:paraId="50F39ED1" w14:textId="77777777" w:rsidR="009A1224" w:rsidRPr="009A1224" w:rsidRDefault="009A1224" w:rsidP="009A1224">
      <w:pPr>
        <w:rPr>
          <w:rFonts w:ascii="Times New Roman" w:eastAsia="Times New Roman" w:hAnsi="Times New Roman" w:cs="Times New Roman"/>
          <w:b/>
          <w:kern w:val="0"/>
          <w:sz w:val="28"/>
          <w:szCs w:val="28"/>
          <w:lang w:bidi="ar-SA"/>
        </w:rPr>
      </w:pPr>
    </w:p>
    <w:p w14:paraId="2D20A300" w14:textId="71F7C4E5"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 xml:space="preserve">10.06.2024                                                                                               </w:t>
      </w:r>
      <w:r w:rsidR="00315F2A">
        <w:rPr>
          <w:rFonts w:ascii="Times New Roman" w:eastAsia="Calibri" w:hAnsi="Times New Roman" w:cs="Times New Roman"/>
          <w:kern w:val="0"/>
          <w:sz w:val="28"/>
          <w:szCs w:val="28"/>
          <w:lang w:bidi="ar-SA"/>
        </w:rPr>
        <w:t xml:space="preserve">  </w:t>
      </w:r>
      <w:r w:rsidRPr="009A1224">
        <w:rPr>
          <w:rFonts w:ascii="Times New Roman" w:eastAsia="Calibri" w:hAnsi="Times New Roman" w:cs="Times New Roman"/>
          <w:kern w:val="0"/>
          <w:sz w:val="28"/>
          <w:szCs w:val="28"/>
          <w:lang w:bidi="ar-SA"/>
        </w:rPr>
        <w:t xml:space="preserve"> № 44</w:t>
      </w:r>
    </w:p>
    <w:p w14:paraId="581A0021" w14:textId="0DC6EB7E"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р.</w:t>
      </w:r>
      <w:r w:rsidR="00315F2A">
        <w:rPr>
          <w:rFonts w:ascii="Times New Roman" w:eastAsia="Calibri" w:hAnsi="Times New Roman" w:cs="Times New Roman"/>
          <w:kern w:val="0"/>
          <w:sz w:val="28"/>
          <w:szCs w:val="28"/>
          <w:lang w:bidi="ar-SA"/>
        </w:rPr>
        <w:t xml:space="preserve"> </w:t>
      </w:r>
      <w:r w:rsidRPr="009A1224">
        <w:rPr>
          <w:rFonts w:ascii="Times New Roman" w:eastAsia="Calibri" w:hAnsi="Times New Roman" w:cs="Times New Roman"/>
          <w:kern w:val="0"/>
          <w:sz w:val="28"/>
          <w:szCs w:val="28"/>
          <w:lang w:bidi="ar-SA"/>
        </w:rPr>
        <w:t>п. Полтавка</w:t>
      </w:r>
    </w:p>
    <w:p w14:paraId="7883D69D" w14:textId="77777777"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Омская область</w:t>
      </w:r>
    </w:p>
    <w:p w14:paraId="74CD4310" w14:textId="77777777" w:rsidR="009A1224" w:rsidRPr="009A1224" w:rsidRDefault="009A1224" w:rsidP="009A1224">
      <w:pPr>
        <w:rPr>
          <w:rFonts w:ascii="Times New Roman" w:eastAsia="Calibri" w:hAnsi="Times New Roman" w:cs="Times New Roman"/>
          <w:kern w:val="0"/>
          <w:sz w:val="28"/>
          <w:szCs w:val="28"/>
          <w:lang w:bidi="ar-SA"/>
        </w:rPr>
      </w:pPr>
    </w:p>
    <w:p w14:paraId="0192AABD" w14:textId="77777777" w:rsidR="009A1224" w:rsidRPr="009A1224" w:rsidRDefault="009A1224" w:rsidP="009A1224">
      <w:pPr>
        <w:rPr>
          <w:rFonts w:ascii="Times New Roman" w:eastAsia="Calibri" w:hAnsi="Times New Roman" w:cs="Times New Roman"/>
          <w:kern w:val="0"/>
          <w:sz w:val="28"/>
          <w:szCs w:val="28"/>
          <w:lang w:bidi="ar-SA"/>
        </w:rPr>
      </w:pPr>
    </w:p>
    <w:p w14:paraId="72ACB3C1" w14:textId="77777777" w:rsidR="009A1224" w:rsidRPr="009A1224" w:rsidRDefault="009A1224" w:rsidP="009A1224">
      <w:pPr>
        <w:widowControl w:val="0"/>
        <w:autoSpaceDE w:val="0"/>
        <w:jc w:val="center"/>
        <w:rPr>
          <w:rFonts w:ascii="Times New Roman" w:eastAsia="Times New Roman" w:hAnsi="Times New Roman" w:cs="Times New Roman"/>
          <w:b/>
          <w:bCs/>
          <w:kern w:val="0"/>
          <w:sz w:val="28"/>
          <w:szCs w:val="28"/>
          <w:lang w:bidi="ar-SA"/>
        </w:rPr>
      </w:pPr>
      <w:r w:rsidRPr="009A1224">
        <w:rPr>
          <w:rFonts w:ascii="Times New Roman" w:eastAsia="Times New Roman" w:hAnsi="Times New Roman" w:cs="Times New Roman"/>
          <w:kern w:val="0"/>
          <w:sz w:val="28"/>
          <w:szCs w:val="28"/>
          <w:lang w:bidi="ar-SA"/>
        </w:rPr>
        <w:t>О внесении в порядке законодательной инициативы в Законодательное Собрание Омской области проекта закона Омской области «О преобразовании всех поселений, входящих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14:paraId="6678DB90" w14:textId="77777777" w:rsidR="009A1224" w:rsidRPr="009A1224" w:rsidRDefault="009A1224" w:rsidP="009A1224">
      <w:pPr>
        <w:jc w:val="center"/>
        <w:rPr>
          <w:rFonts w:ascii="Times New Roman" w:eastAsia="Times New Roman" w:hAnsi="Times New Roman" w:cs="Times New Roman"/>
          <w:b/>
          <w:bCs/>
          <w:iCs/>
          <w:kern w:val="0"/>
          <w:sz w:val="28"/>
          <w:szCs w:val="28"/>
          <w:lang w:bidi="ar-SA"/>
        </w:rPr>
      </w:pPr>
    </w:p>
    <w:p w14:paraId="458C10A2" w14:textId="77777777" w:rsidR="009A1224" w:rsidRPr="009A1224" w:rsidRDefault="009A1224" w:rsidP="009A1224">
      <w:pPr>
        <w:rPr>
          <w:rFonts w:ascii="Times New Roman" w:eastAsia="Times New Roman" w:hAnsi="Times New Roman" w:cs="Times New Roman"/>
          <w:b/>
          <w:bCs/>
          <w:iCs/>
          <w:kern w:val="0"/>
          <w:sz w:val="28"/>
          <w:szCs w:val="28"/>
          <w:lang w:bidi="ar-SA"/>
        </w:rPr>
      </w:pPr>
    </w:p>
    <w:p w14:paraId="2966F137" w14:textId="77777777" w:rsidR="009A1224" w:rsidRPr="009A1224" w:rsidRDefault="009A1224" w:rsidP="009A1224">
      <w:pPr>
        <w:spacing w:line="0" w:lineRule="atLeast"/>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В целях реализации права законодательной инициативы в соответствии </w:t>
      </w:r>
      <w:r w:rsidRPr="009A1224">
        <w:rPr>
          <w:rFonts w:ascii="Times New Roman" w:eastAsia="Times New Roman" w:hAnsi="Times New Roman" w:cs="Times New Roman"/>
          <w:kern w:val="0"/>
          <w:sz w:val="28"/>
          <w:szCs w:val="28"/>
          <w:lang w:bidi="ar-SA"/>
        </w:rPr>
        <w:br/>
        <w:t xml:space="preserve">со статьей 10 Федерального закона от 21 декабря 2021 года № 414-ФЗ </w:t>
      </w:r>
      <w:r w:rsidRPr="009A1224">
        <w:rPr>
          <w:rFonts w:ascii="Times New Roman" w:eastAsia="Times New Roman" w:hAnsi="Times New Roman" w:cs="Times New Roman"/>
          <w:kern w:val="0"/>
          <w:sz w:val="28"/>
          <w:szCs w:val="28"/>
          <w:lang w:bidi="ar-SA"/>
        </w:rPr>
        <w:br/>
        <w:t xml:space="preserve">«Об общих принципах организации публичной власти в субъектах Российской Федерации», статьей 40 Устава (Основного Закона) Омской области, руководствуясь Уставом муниципального образования Полтавский муниципальный район Омской области, Решениями Совета Полтавского муниципального района Омской области от 26 апреля 2024 года № 31 </w:t>
      </w:r>
      <w:r w:rsidRPr="009A1224">
        <w:rPr>
          <w:rFonts w:ascii="Times New Roman" w:eastAsia="Times New Roman" w:hAnsi="Times New Roman" w:cs="Times New Roman"/>
          <w:kern w:val="0"/>
          <w:sz w:val="28"/>
          <w:szCs w:val="28"/>
          <w:lang w:bidi="ar-SA"/>
        </w:rPr>
        <w:br/>
        <w:t>«</w:t>
      </w:r>
      <w:r w:rsidRPr="009A1224">
        <w:rPr>
          <w:rFonts w:ascii="Times New Roman" w:eastAsia="Times New Roman" w:hAnsi="Times New Roman" w:cs="Times New Roman"/>
          <w:bCs/>
          <w:iCs/>
          <w:kern w:val="0"/>
          <w:sz w:val="28"/>
          <w:szCs w:val="28"/>
          <w:lang w:bidi="ar-SA"/>
        </w:rPr>
        <w:t>Об инициативе по преобразованию всех поселений, входящих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Полтавского муниципального района Омской области»</w:t>
      </w:r>
      <w:r w:rsidRPr="009A1224">
        <w:rPr>
          <w:rFonts w:ascii="Times New Roman" w:eastAsia="Times New Roman" w:hAnsi="Times New Roman" w:cs="Times New Roman"/>
          <w:kern w:val="0"/>
          <w:sz w:val="28"/>
          <w:szCs w:val="28"/>
          <w:lang w:bidi="ar-SA"/>
        </w:rPr>
        <w:t>, от 10 июня 2024 года № 43 «</w:t>
      </w:r>
      <w:r w:rsidRPr="009A1224">
        <w:rPr>
          <w:rFonts w:ascii="Times New Roman" w:eastAsia="Times New Roman" w:hAnsi="Times New Roman" w:cs="Times New Roman"/>
          <w:bCs/>
          <w:iCs/>
          <w:kern w:val="0"/>
          <w:sz w:val="28"/>
          <w:szCs w:val="28"/>
          <w:lang w:bidi="ar-SA"/>
        </w:rPr>
        <w:t>О выражении согласия населения на преобразование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Pr="009A1224">
        <w:rPr>
          <w:rFonts w:ascii="Times New Roman" w:eastAsia="Times New Roman" w:hAnsi="Times New Roman" w:cs="Times New Roman"/>
          <w:kern w:val="0"/>
          <w:sz w:val="28"/>
          <w:szCs w:val="28"/>
          <w:lang w:bidi="ar-SA"/>
        </w:rPr>
        <w:t>,</w:t>
      </w:r>
    </w:p>
    <w:p w14:paraId="6D40A711" w14:textId="77777777" w:rsidR="009A1224" w:rsidRPr="009A1224" w:rsidRDefault="009A1224" w:rsidP="009A1224">
      <w:pPr>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iCs/>
          <w:kern w:val="0"/>
          <w:sz w:val="28"/>
          <w:szCs w:val="28"/>
          <w:lang w:bidi="ar-SA"/>
        </w:rPr>
        <w:tab/>
      </w:r>
    </w:p>
    <w:p w14:paraId="64561A14" w14:textId="77777777" w:rsidR="009A1224" w:rsidRPr="009A1224" w:rsidRDefault="009A1224" w:rsidP="009A1224">
      <w:pPr>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iCs/>
          <w:kern w:val="0"/>
          <w:sz w:val="28"/>
          <w:szCs w:val="28"/>
          <w:lang w:bidi="ar-SA"/>
        </w:rPr>
        <w:t xml:space="preserve">     Совет Полтавского муниципального района решил:</w:t>
      </w:r>
    </w:p>
    <w:p w14:paraId="5633687A" w14:textId="77777777" w:rsidR="009A1224" w:rsidRPr="009A1224" w:rsidRDefault="009A1224" w:rsidP="009A1224">
      <w:pPr>
        <w:jc w:val="both"/>
        <w:rPr>
          <w:rFonts w:ascii="Times New Roman" w:eastAsia="Times New Roman" w:hAnsi="Times New Roman" w:cs="Times New Roman"/>
          <w:kern w:val="0"/>
          <w:sz w:val="28"/>
          <w:szCs w:val="28"/>
          <w:lang w:bidi="ar-SA"/>
        </w:rPr>
      </w:pPr>
    </w:p>
    <w:p w14:paraId="0D3BE9CA" w14:textId="77777777" w:rsidR="009A1224" w:rsidRPr="009A1224" w:rsidRDefault="009A1224" w:rsidP="009A1224">
      <w:pPr>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1. Внести в порядке законодательной инициативы в Законодательное Собрание Омской области проект закона Омской области «</w:t>
      </w:r>
      <w:r w:rsidRPr="009A1224">
        <w:rPr>
          <w:rFonts w:ascii="Times New Roman" w:eastAsia="Times New Roman" w:hAnsi="Times New Roman" w:cs="Times New Roman"/>
          <w:bCs/>
          <w:kern w:val="0"/>
          <w:sz w:val="28"/>
          <w:szCs w:val="28"/>
          <w:lang w:bidi="ar-SA"/>
        </w:rPr>
        <w:t>О преобразовании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Pr="009A1224">
        <w:rPr>
          <w:rFonts w:ascii="Times New Roman" w:eastAsia="Times New Roman" w:hAnsi="Times New Roman" w:cs="Times New Roman"/>
          <w:kern w:val="0"/>
          <w:sz w:val="28"/>
          <w:szCs w:val="28"/>
          <w:lang w:bidi="ar-SA"/>
        </w:rPr>
        <w:t>» согласно приложению к настоящему Решению.</w:t>
      </w:r>
    </w:p>
    <w:p w14:paraId="4E849936" w14:textId="77777777" w:rsidR="009A1224" w:rsidRPr="009A1224" w:rsidRDefault="009A1224" w:rsidP="009A1224">
      <w:pPr>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2. Поручить представлять проект закона Омской области «</w:t>
      </w:r>
      <w:r w:rsidRPr="009A1224">
        <w:rPr>
          <w:rFonts w:ascii="Times New Roman" w:eastAsia="Times New Roman" w:hAnsi="Times New Roman" w:cs="Times New Roman"/>
          <w:bCs/>
          <w:kern w:val="0"/>
          <w:sz w:val="28"/>
          <w:szCs w:val="28"/>
          <w:lang w:bidi="ar-SA"/>
        </w:rPr>
        <w:t>О преобразовании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Pr="009A1224">
        <w:rPr>
          <w:rFonts w:ascii="Times New Roman" w:eastAsia="Times New Roman" w:hAnsi="Times New Roman" w:cs="Times New Roman"/>
          <w:kern w:val="0"/>
          <w:sz w:val="28"/>
          <w:szCs w:val="28"/>
          <w:lang w:bidi="ar-SA"/>
        </w:rPr>
        <w:t>» в Законодательном Собрании Омской области Никитиной Валерии Владимировне исполняющей обязанности главы Полтавского муниципального района Омской области.</w:t>
      </w:r>
    </w:p>
    <w:p w14:paraId="4FF69A9C" w14:textId="77777777" w:rsidR="009A1224" w:rsidRPr="009A1224" w:rsidRDefault="009A1224" w:rsidP="009A1224">
      <w:pPr>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w:t>
      </w:r>
      <w:r w:rsidRPr="009A1224">
        <w:rPr>
          <w:rFonts w:ascii="Times New Roman" w:eastAsia="Times New Roman" w:hAnsi="Times New Roman" w:cs="Times New Roman"/>
          <w:color w:val="000000"/>
          <w:kern w:val="0"/>
          <w:sz w:val="28"/>
          <w:szCs w:val="28"/>
          <w:lang w:bidi="ar-SA"/>
        </w:rPr>
        <w:t xml:space="preserve"> 3. </w:t>
      </w:r>
      <w:r w:rsidRPr="009A1224">
        <w:rPr>
          <w:rFonts w:ascii="Times New Roman" w:eastAsia="Calibri" w:hAnsi="Times New Roman" w:cs="Times New Roman"/>
          <w:color w:val="000000"/>
          <w:kern w:val="0"/>
          <w:sz w:val="28"/>
          <w:szCs w:val="28"/>
          <w:lang w:eastAsia="en-US" w:bidi="ar-SA"/>
        </w:rPr>
        <w:t xml:space="preserve">Настоящее Решение опубликовать в </w:t>
      </w:r>
      <w:r w:rsidRPr="009A1224">
        <w:rPr>
          <w:rFonts w:ascii="Times New Roman" w:eastAsia="Times New Roman" w:hAnsi="Times New Roman" w:cs="Times New Roman"/>
          <w:color w:val="000000"/>
          <w:kern w:val="0"/>
          <w:sz w:val="28"/>
          <w:szCs w:val="28"/>
          <w:lang w:eastAsia="ru-RU" w:bidi="ar-SA"/>
        </w:rPr>
        <w:t xml:space="preserve">Периодическом печатном издании Полтавского муниципального района Омской области и разместить на официальном сайте Полтавского муниципального района Омской области в информационно-телекоммуникационной сети «Интернет». </w:t>
      </w:r>
    </w:p>
    <w:p w14:paraId="42964563" w14:textId="77777777" w:rsidR="009A1224" w:rsidRPr="009A1224" w:rsidRDefault="009A1224" w:rsidP="009A1224">
      <w:pPr>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4. Настоящее Решение вступает в силу с момента подписания, но не ранее вступления в силу Решения Совета Полтавского муниципального района Омской области от 10 июня 2024 года № 43 «</w:t>
      </w:r>
      <w:r w:rsidRPr="009A1224">
        <w:rPr>
          <w:rFonts w:ascii="Times New Roman" w:eastAsia="Times New Roman" w:hAnsi="Times New Roman" w:cs="Times New Roman"/>
          <w:bCs/>
          <w:iCs/>
          <w:kern w:val="0"/>
          <w:sz w:val="28"/>
          <w:szCs w:val="28"/>
          <w:lang w:bidi="ar-SA"/>
        </w:rPr>
        <w:t>О выражении согласия населения на преобразование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Pr="009A1224">
        <w:rPr>
          <w:rFonts w:ascii="Times New Roman" w:eastAsia="Times New Roman" w:hAnsi="Times New Roman" w:cs="Times New Roman"/>
          <w:kern w:val="0"/>
          <w:sz w:val="28"/>
          <w:szCs w:val="28"/>
          <w:lang w:bidi="ar-SA"/>
        </w:rPr>
        <w:t>.</w:t>
      </w:r>
    </w:p>
    <w:p w14:paraId="19F0C454" w14:textId="77777777" w:rsidR="009A1224" w:rsidRPr="009A1224" w:rsidRDefault="009A1224" w:rsidP="009A1224">
      <w:pPr>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w:t>
      </w:r>
      <w:r w:rsidRPr="009A1224">
        <w:rPr>
          <w:rFonts w:ascii="Times New Roman" w:eastAsia="Times New Roman" w:hAnsi="Times New Roman" w:cs="Times New Roman"/>
          <w:color w:val="C9211E"/>
          <w:kern w:val="0"/>
          <w:sz w:val="28"/>
          <w:szCs w:val="28"/>
          <w:lang w:bidi="ar-SA"/>
        </w:rPr>
        <w:t xml:space="preserve"> </w:t>
      </w:r>
    </w:p>
    <w:p w14:paraId="44A88A6E" w14:textId="77777777" w:rsidR="009A1224" w:rsidRPr="009A1224" w:rsidRDefault="009A1224" w:rsidP="009A1224">
      <w:pPr>
        <w:jc w:val="both"/>
        <w:rPr>
          <w:rFonts w:ascii="Times New Roman" w:eastAsia="Times New Roman" w:hAnsi="Times New Roman" w:cs="Times New Roman"/>
          <w:color w:val="C9211E"/>
          <w:kern w:val="0"/>
          <w:sz w:val="28"/>
          <w:szCs w:val="28"/>
          <w:lang w:bidi="ar-SA"/>
        </w:rPr>
      </w:pPr>
    </w:p>
    <w:tbl>
      <w:tblPr>
        <w:tblW w:w="0" w:type="auto"/>
        <w:tblLayout w:type="fixed"/>
        <w:tblLook w:val="0000" w:firstRow="0" w:lastRow="0" w:firstColumn="0" w:lastColumn="0" w:noHBand="0" w:noVBand="0"/>
      </w:tblPr>
      <w:tblGrid>
        <w:gridCol w:w="4361"/>
        <w:gridCol w:w="5209"/>
      </w:tblGrid>
      <w:tr w:rsidR="009A1224" w:rsidRPr="009A1224" w14:paraId="2A943C5D" w14:textId="77777777" w:rsidTr="00334DFC">
        <w:tc>
          <w:tcPr>
            <w:tcW w:w="4361" w:type="dxa"/>
            <w:shd w:val="clear" w:color="auto" w:fill="auto"/>
          </w:tcPr>
          <w:p w14:paraId="10D3757B" w14:textId="77777777" w:rsidR="009A1224" w:rsidRPr="009A1224" w:rsidRDefault="009A1224" w:rsidP="009A1224">
            <w:pPr>
              <w:snapToGrid w:val="0"/>
              <w:rPr>
                <w:rFonts w:ascii="Times New Roman" w:eastAsia="Calibri" w:hAnsi="Times New Roman" w:cs="Times New Roman"/>
                <w:kern w:val="0"/>
                <w:sz w:val="28"/>
                <w:szCs w:val="28"/>
                <w:lang w:bidi="ar-SA"/>
              </w:rPr>
            </w:pPr>
          </w:p>
          <w:p w14:paraId="1B4EA928" w14:textId="77777777"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 xml:space="preserve">И.о. главы Полтавского </w:t>
            </w:r>
          </w:p>
          <w:p w14:paraId="33BC2339" w14:textId="77777777"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муниципального района</w:t>
            </w:r>
          </w:p>
          <w:p w14:paraId="53A00451" w14:textId="77777777" w:rsidR="009A1224" w:rsidRPr="009A1224" w:rsidRDefault="009A1224" w:rsidP="009A1224">
            <w:pPr>
              <w:rPr>
                <w:rFonts w:ascii="Times New Roman" w:eastAsia="Calibri" w:hAnsi="Times New Roman" w:cs="Times New Roman"/>
                <w:kern w:val="0"/>
                <w:sz w:val="28"/>
                <w:szCs w:val="28"/>
                <w:lang w:bidi="ar-SA"/>
              </w:rPr>
            </w:pPr>
          </w:p>
          <w:p w14:paraId="3CD2839F" w14:textId="77777777"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w:t>
            </w:r>
          </w:p>
          <w:p w14:paraId="73104FB0" w14:textId="77777777" w:rsidR="009A1224" w:rsidRPr="009A1224" w:rsidRDefault="009A1224" w:rsidP="00315F2A">
            <w:pPr>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В.В. Никитина</w:t>
            </w:r>
          </w:p>
        </w:tc>
        <w:tc>
          <w:tcPr>
            <w:tcW w:w="5209" w:type="dxa"/>
            <w:shd w:val="clear" w:color="auto" w:fill="auto"/>
          </w:tcPr>
          <w:p w14:paraId="53CE067A" w14:textId="77777777" w:rsidR="009A1224" w:rsidRPr="009A1224" w:rsidRDefault="009A1224" w:rsidP="009A1224">
            <w:pPr>
              <w:ind w:left="318" w:hanging="318"/>
              <w:rPr>
                <w:rFonts w:ascii="Times New Roman" w:eastAsia="Calibri"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w:t>
            </w:r>
          </w:p>
          <w:p w14:paraId="21DB53C2" w14:textId="77777777"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Председатель Совета Полтавского                  муниципального района</w:t>
            </w:r>
          </w:p>
          <w:p w14:paraId="7629005B" w14:textId="77777777" w:rsidR="009A1224" w:rsidRPr="009A1224" w:rsidRDefault="009A1224" w:rsidP="009A1224">
            <w:pPr>
              <w:rPr>
                <w:rFonts w:ascii="Times New Roman" w:eastAsia="Calibri" w:hAnsi="Times New Roman" w:cs="Times New Roman"/>
                <w:kern w:val="0"/>
                <w:sz w:val="28"/>
                <w:szCs w:val="28"/>
                <w:lang w:bidi="ar-SA"/>
              </w:rPr>
            </w:pPr>
          </w:p>
          <w:p w14:paraId="1DFF9CD2" w14:textId="77777777" w:rsidR="009A1224" w:rsidRPr="009A1224" w:rsidRDefault="009A1224" w:rsidP="009A1224">
            <w:pPr>
              <w:rPr>
                <w:rFonts w:ascii="Times New Roman" w:eastAsia="Calibri" w:hAnsi="Times New Roman" w:cs="Times New Roman"/>
                <w:kern w:val="0"/>
                <w:sz w:val="28"/>
                <w:szCs w:val="28"/>
                <w:lang w:bidi="ar-SA"/>
              </w:rPr>
            </w:pPr>
          </w:p>
          <w:p w14:paraId="722FDE35" w14:textId="48D1F282" w:rsidR="009A1224" w:rsidRPr="009A1224" w:rsidRDefault="009A1224" w:rsidP="009A1224">
            <w:pPr>
              <w:rPr>
                <w:rFonts w:ascii="Times New Roman" w:eastAsia="Calibri"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В</w:t>
            </w:r>
            <w:r w:rsidRPr="009A1224">
              <w:rPr>
                <w:rFonts w:ascii="Times New Roman" w:eastAsia="Calibri" w:hAnsi="Times New Roman" w:cs="Times New Roman"/>
                <w:kern w:val="0"/>
                <w:sz w:val="28"/>
                <w:szCs w:val="28"/>
                <w:lang w:bidi="ar-SA"/>
              </w:rPr>
              <w:t>.И. Бондарюк</w:t>
            </w:r>
          </w:p>
          <w:p w14:paraId="316C80C1" w14:textId="77777777" w:rsidR="009A1224" w:rsidRPr="009A1224" w:rsidRDefault="009A1224" w:rsidP="009A1224">
            <w:pPr>
              <w:rPr>
                <w:rFonts w:ascii="Times New Roman" w:eastAsia="Calibri" w:hAnsi="Times New Roman" w:cs="Times New Roman"/>
                <w:kern w:val="0"/>
                <w:sz w:val="28"/>
                <w:szCs w:val="28"/>
                <w:lang w:bidi="ar-SA"/>
              </w:rPr>
            </w:pPr>
          </w:p>
        </w:tc>
      </w:tr>
    </w:tbl>
    <w:p w14:paraId="13DC83DF" w14:textId="77777777" w:rsidR="009A1224" w:rsidRPr="009A1224" w:rsidRDefault="009A1224" w:rsidP="009A1224">
      <w:pPr>
        <w:spacing w:line="276" w:lineRule="auto"/>
        <w:ind w:left="300"/>
        <w:jc w:val="both"/>
        <w:rPr>
          <w:rFonts w:ascii="Times New Roman" w:eastAsia="Times New Roman" w:hAnsi="Times New Roman" w:cs="Times New Roman"/>
          <w:kern w:val="0"/>
          <w:sz w:val="28"/>
          <w:szCs w:val="28"/>
          <w:lang w:bidi="ar-SA"/>
        </w:rPr>
      </w:pPr>
    </w:p>
    <w:p w14:paraId="0DBBAB73" w14:textId="77777777" w:rsidR="009A1224" w:rsidRPr="009A1224" w:rsidRDefault="009A1224" w:rsidP="009A1224">
      <w:pPr>
        <w:rPr>
          <w:rFonts w:ascii="Times New Roman" w:eastAsia="Times New Roman" w:hAnsi="Times New Roman" w:cs="Times New Roman"/>
          <w:kern w:val="0"/>
          <w:sz w:val="28"/>
          <w:szCs w:val="28"/>
          <w:lang w:bidi="ar-SA"/>
        </w:rPr>
      </w:pPr>
    </w:p>
    <w:p w14:paraId="73AD1F69" w14:textId="77777777" w:rsidR="009A1224" w:rsidRPr="009A1224" w:rsidRDefault="009A1224" w:rsidP="009A1224">
      <w:pPr>
        <w:rPr>
          <w:rFonts w:ascii="Times New Roman" w:eastAsia="Times New Roman" w:hAnsi="Times New Roman" w:cs="Times New Roman"/>
          <w:kern w:val="0"/>
          <w:sz w:val="28"/>
          <w:szCs w:val="28"/>
          <w:lang w:bidi="ar-SA"/>
        </w:rPr>
      </w:pPr>
    </w:p>
    <w:p w14:paraId="539AE7AB" w14:textId="77777777" w:rsidR="009A1224" w:rsidRPr="009A1224" w:rsidRDefault="009A1224" w:rsidP="009A1224">
      <w:pPr>
        <w:rPr>
          <w:rFonts w:ascii="Times New Roman" w:eastAsia="Times New Roman" w:hAnsi="Times New Roman" w:cs="Times New Roman"/>
          <w:kern w:val="0"/>
          <w:sz w:val="28"/>
          <w:szCs w:val="28"/>
          <w:lang w:bidi="ar-SA"/>
        </w:rPr>
      </w:pPr>
    </w:p>
    <w:p w14:paraId="78B673F1" w14:textId="77777777" w:rsidR="009A1224" w:rsidRPr="009A1224" w:rsidRDefault="009A1224" w:rsidP="009A1224">
      <w:pPr>
        <w:rPr>
          <w:rFonts w:ascii="Times New Roman" w:eastAsia="Times New Roman" w:hAnsi="Times New Roman" w:cs="Times New Roman"/>
          <w:kern w:val="0"/>
          <w:sz w:val="28"/>
          <w:szCs w:val="28"/>
          <w:lang w:bidi="ar-SA"/>
        </w:rPr>
      </w:pPr>
    </w:p>
    <w:p w14:paraId="0A8AE92D" w14:textId="77777777" w:rsidR="009A1224" w:rsidRPr="009A1224" w:rsidRDefault="009A1224" w:rsidP="009A1224">
      <w:pPr>
        <w:rPr>
          <w:rFonts w:ascii="Times New Roman" w:eastAsia="Times New Roman" w:hAnsi="Times New Roman" w:cs="Times New Roman"/>
          <w:kern w:val="0"/>
          <w:sz w:val="28"/>
          <w:szCs w:val="28"/>
          <w:lang w:bidi="ar-SA"/>
        </w:rPr>
      </w:pPr>
    </w:p>
    <w:p w14:paraId="0E202A4F" w14:textId="77777777" w:rsidR="009A1224" w:rsidRPr="009A1224" w:rsidRDefault="009A1224" w:rsidP="009A1224">
      <w:pPr>
        <w:autoSpaceDE w:val="0"/>
        <w:rPr>
          <w:rFonts w:ascii="Times New Roman" w:eastAsia="Times New Roman" w:hAnsi="Times New Roman" w:cs="Times New Roman"/>
          <w:kern w:val="0"/>
          <w:sz w:val="28"/>
          <w:szCs w:val="28"/>
          <w:lang w:bidi="ar-SA"/>
        </w:rPr>
      </w:pPr>
    </w:p>
    <w:p w14:paraId="0303CCB4" w14:textId="77777777" w:rsidR="009A1224" w:rsidRPr="009A1224" w:rsidRDefault="009A1224" w:rsidP="009A1224">
      <w:pPr>
        <w:autoSpaceDE w:val="0"/>
        <w:rPr>
          <w:rFonts w:ascii="Times New Roman" w:eastAsia="Times New Roman" w:hAnsi="Times New Roman" w:cs="Times New Roman"/>
          <w:kern w:val="0"/>
          <w:sz w:val="28"/>
          <w:szCs w:val="28"/>
          <w:lang w:bidi="ar-SA"/>
        </w:rPr>
      </w:pPr>
    </w:p>
    <w:p w14:paraId="43D0CB1D" w14:textId="77777777" w:rsidR="009A1224" w:rsidRPr="009A1224" w:rsidRDefault="009A1224" w:rsidP="009A1224">
      <w:pPr>
        <w:autoSpaceDE w:val="0"/>
        <w:rPr>
          <w:rFonts w:ascii="Times New Roman" w:eastAsia="Times New Roman" w:hAnsi="Times New Roman" w:cs="Times New Roman"/>
          <w:kern w:val="0"/>
          <w:sz w:val="28"/>
          <w:szCs w:val="28"/>
          <w:lang w:bidi="ar-SA"/>
        </w:rPr>
      </w:pPr>
    </w:p>
    <w:p w14:paraId="3C0CFA72" w14:textId="77777777" w:rsidR="009A1224" w:rsidRPr="009A1224" w:rsidRDefault="009A1224" w:rsidP="009A1224">
      <w:pPr>
        <w:autoSpaceDE w:val="0"/>
        <w:rPr>
          <w:rFonts w:ascii="Times New Roman" w:eastAsia="Times New Roman" w:hAnsi="Times New Roman" w:cs="Times New Roman"/>
          <w:kern w:val="0"/>
          <w:sz w:val="28"/>
          <w:szCs w:val="28"/>
          <w:lang w:bidi="ar-SA"/>
        </w:rPr>
      </w:pPr>
    </w:p>
    <w:p w14:paraId="58F0A8E6" w14:textId="77777777" w:rsidR="009A1224" w:rsidRPr="009A1224" w:rsidRDefault="009A1224" w:rsidP="009A1224">
      <w:pPr>
        <w:autoSpaceDE w:val="0"/>
        <w:rPr>
          <w:rFonts w:ascii="Times New Roman" w:eastAsia="Times New Roman" w:hAnsi="Times New Roman" w:cs="Times New Roman"/>
          <w:kern w:val="0"/>
          <w:sz w:val="28"/>
          <w:szCs w:val="28"/>
          <w:lang w:bidi="ar-SA"/>
        </w:rPr>
      </w:pPr>
    </w:p>
    <w:p w14:paraId="238C7651" w14:textId="77777777" w:rsidR="009A1224" w:rsidRPr="009A1224" w:rsidRDefault="009A1224" w:rsidP="009A1224">
      <w:pPr>
        <w:autoSpaceDE w:val="0"/>
        <w:rPr>
          <w:rFonts w:ascii="Times New Roman" w:eastAsia="Times New Roman" w:hAnsi="Times New Roman" w:cs="Times New Roman"/>
          <w:kern w:val="0"/>
          <w:sz w:val="28"/>
          <w:szCs w:val="28"/>
          <w:lang w:bidi="ar-SA"/>
        </w:rPr>
      </w:pPr>
    </w:p>
    <w:p w14:paraId="5EA3D771"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p>
    <w:p w14:paraId="69C7C564" w14:textId="77777777" w:rsidR="009A1224" w:rsidRPr="009A1224" w:rsidRDefault="009A1224" w:rsidP="00315F2A">
      <w:pPr>
        <w:autoSpaceDE w:val="0"/>
        <w:rPr>
          <w:rFonts w:ascii="Times New Roman" w:eastAsia="Times New Roman" w:hAnsi="Times New Roman" w:cs="Times New Roman"/>
          <w:kern w:val="0"/>
          <w:sz w:val="28"/>
          <w:szCs w:val="28"/>
          <w:u w:val="single"/>
          <w:lang w:bidi="ar-SA"/>
        </w:rPr>
      </w:pPr>
    </w:p>
    <w:p w14:paraId="2FEC8EBB" w14:textId="77777777" w:rsidR="009A1224" w:rsidRPr="009A1224" w:rsidRDefault="009A1224" w:rsidP="009A1224">
      <w:pPr>
        <w:autoSpaceDE w:val="0"/>
        <w:jc w:val="right"/>
        <w:rPr>
          <w:rFonts w:ascii="Times New Roman" w:eastAsia="Times New Roman" w:hAnsi="Times New Roman" w:cs="Times New Roman"/>
          <w:kern w:val="0"/>
          <w:sz w:val="28"/>
          <w:szCs w:val="28"/>
          <w:u w:val="single"/>
          <w:lang w:bidi="ar-SA"/>
        </w:rPr>
      </w:pPr>
    </w:p>
    <w:p w14:paraId="212C6A03"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Приложение</w:t>
      </w:r>
    </w:p>
    <w:p w14:paraId="3FEBB2E8"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к Решению Совета Полтавского </w:t>
      </w:r>
    </w:p>
    <w:p w14:paraId="503B4280"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муниципального района Омской области</w:t>
      </w:r>
    </w:p>
    <w:p w14:paraId="0C7308A3"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от 10.06.2024 № 44</w:t>
      </w:r>
    </w:p>
    <w:p w14:paraId="341F0A6A"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p>
    <w:p w14:paraId="25DF5D00"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u w:val="single"/>
          <w:lang w:bidi="ar-SA"/>
        </w:rPr>
        <w:t>ПРОЕКТ</w:t>
      </w:r>
    </w:p>
    <w:p w14:paraId="04FF9056" w14:textId="77777777" w:rsidR="009A1224" w:rsidRPr="009A1224" w:rsidRDefault="009A1224" w:rsidP="009A1224">
      <w:pPr>
        <w:autoSpaceDE w:val="0"/>
        <w:jc w:val="right"/>
        <w:rPr>
          <w:rFonts w:ascii="Times New Roman" w:eastAsia="Times New Roman" w:hAnsi="Times New Roman" w:cs="Times New Roman"/>
          <w:kern w:val="0"/>
          <w:sz w:val="28"/>
          <w:szCs w:val="28"/>
          <w:lang w:bidi="ar-SA"/>
        </w:rPr>
      </w:pPr>
    </w:p>
    <w:p w14:paraId="5B50E3B8" w14:textId="77777777" w:rsidR="009A1224" w:rsidRPr="009A1224" w:rsidRDefault="009A1224" w:rsidP="009A1224">
      <w:pPr>
        <w:autoSpaceDE w:val="0"/>
        <w:jc w:val="center"/>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Закон Омской области</w:t>
      </w:r>
    </w:p>
    <w:p w14:paraId="493CF7B0" w14:textId="77777777" w:rsidR="009A1224" w:rsidRPr="009A1224" w:rsidRDefault="009A1224" w:rsidP="009A1224">
      <w:pPr>
        <w:jc w:val="center"/>
        <w:rPr>
          <w:rFonts w:ascii="Times New Roman" w:eastAsia="Times New Roman" w:hAnsi="Times New Roman" w:cs="Times New Roman"/>
          <w:kern w:val="0"/>
          <w:sz w:val="28"/>
          <w:szCs w:val="28"/>
          <w:lang w:bidi="ar-SA"/>
        </w:rPr>
      </w:pPr>
    </w:p>
    <w:p w14:paraId="42F6FFB7" w14:textId="77777777" w:rsidR="009A1224" w:rsidRPr="009A1224" w:rsidRDefault="009A1224" w:rsidP="009A1224">
      <w:pPr>
        <w:jc w:val="center"/>
        <w:rPr>
          <w:rFonts w:ascii="Times New Roman" w:eastAsia="Times New Roman" w:hAnsi="Times New Roman" w:cs="Times New Roman"/>
          <w:kern w:val="0"/>
          <w:sz w:val="28"/>
          <w:szCs w:val="28"/>
          <w:lang w:bidi="ar-SA"/>
        </w:rPr>
      </w:pPr>
    </w:p>
    <w:p w14:paraId="18BCF516" w14:textId="77777777" w:rsidR="009A1224" w:rsidRPr="009A1224" w:rsidRDefault="009A1224" w:rsidP="009A1224">
      <w:pPr>
        <w:jc w:val="center"/>
        <w:rPr>
          <w:rFonts w:ascii="Times New Roman" w:eastAsia="Times New Roman" w:hAnsi="Times New Roman" w:cs="Times New Roman"/>
          <w:kern w:val="0"/>
          <w:sz w:val="28"/>
          <w:szCs w:val="28"/>
          <w:lang w:bidi="ar-SA"/>
        </w:rPr>
      </w:pPr>
    </w:p>
    <w:p w14:paraId="24130C29" w14:textId="77777777" w:rsidR="009A1224" w:rsidRPr="009A1224" w:rsidRDefault="009A1224" w:rsidP="009A1224">
      <w:pPr>
        <w:widowControl w:val="0"/>
        <w:autoSpaceDE w:val="0"/>
        <w:ind w:firstLine="720"/>
        <w:jc w:val="center"/>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О </w:t>
      </w:r>
      <w:r w:rsidRPr="009A1224">
        <w:rPr>
          <w:rFonts w:ascii="Times New Roman" w:eastAsia="Times New Roman" w:hAnsi="Times New Roman" w:cs="Times New Roman"/>
          <w:bCs/>
          <w:iCs/>
          <w:kern w:val="0"/>
          <w:sz w:val="28"/>
          <w:szCs w:val="28"/>
          <w:lang w:bidi="ar-SA"/>
        </w:rPr>
        <w:t xml:space="preserve">преобразовании всех поселений, входящих в состав </w:t>
      </w:r>
      <w:r w:rsidRPr="009A1224">
        <w:rPr>
          <w:rFonts w:ascii="Times New Roman" w:eastAsia="Times New Roman" w:hAnsi="Times New Roman" w:cs="Times New Roman"/>
          <w:bCs/>
          <w:iCs/>
          <w:kern w:val="0"/>
          <w:sz w:val="28"/>
          <w:szCs w:val="28"/>
          <w:lang w:bidi="ar-SA"/>
        </w:rPr>
        <w:br/>
        <w:t xml:space="preserve">Полтавского муниципального района Омской области, </w:t>
      </w:r>
      <w:r w:rsidRPr="009A1224">
        <w:rPr>
          <w:rFonts w:ascii="Times New Roman" w:eastAsia="Times New Roman" w:hAnsi="Times New Roman" w:cs="Times New Roman"/>
          <w:bCs/>
          <w:iCs/>
          <w:kern w:val="0"/>
          <w:sz w:val="28"/>
          <w:szCs w:val="28"/>
          <w:lang w:bidi="ar-SA"/>
        </w:rPr>
        <w:br/>
        <w:t xml:space="preserve">путем их объединения с наделением вновь образованного </w:t>
      </w:r>
      <w:r w:rsidRPr="009A1224">
        <w:rPr>
          <w:rFonts w:ascii="Times New Roman" w:eastAsia="Times New Roman" w:hAnsi="Times New Roman" w:cs="Times New Roman"/>
          <w:bCs/>
          <w:iCs/>
          <w:kern w:val="0"/>
          <w:sz w:val="28"/>
          <w:szCs w:val="28"/>
          <w:lang w:bidi="ar-SA"/>
        </w:rPr>
        <w:br/>
        <w:t>муниципального образования статусом</w:t>
      </w:r>
    </w:p>
    <w:p w14:paraId="09C63918" w14:textId="77777777" w:rsidR="009A1224" w:rsidRPr="009A1224" w:rsidRDefault="009A1224" w:rsidP="009A1224">
      <w:pPr>
        <w:widowControl w:val="0"/>
        <w:autoSpaceDE w:val="0"/>
        <w:ind w:firstLine="720"/>
        <w:jc w:val="center"/>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bCs/>
          <w:iCs/>
          <w:kern w:val="0"/>
          <w:sz w:val="28"/>
          <w:szCs w:val="28"/>
          <w:lang w:bidi="ar-SA"/>
        </w:rPr>
        <w:t>муниципального округа</w:t>
      </w:r>
    </w:p>
    <w:p w14:paraId="14890A0A" w14:textId="77777777" w:rsidR="009A1224" w:rsidRPr="009A1224" w:rsidRDefault="009A1224" w:rsidP="009A1224">
      <w:pPr>
        <w:autoSpaceDE w:val="0"/>
        <w:jc w:val="center"/>
        <w:rPr>
          <w:rFonts w:ascii="Times New Roman" w:eastAsia="Times New Roman" w:hAnsi="Times New Roman" w:cs="Times New Roman"/>
          <w:kern w:val="0"/>
          <w:sz w:val="28"/>
          <w:szCs w:val="28"/>
          <w:lang w:bidi="ar-SA"/>
        </w:rPr>
      </w:pPr>
    </w:p>
    <w:p w14:paraId="6852DD93" w14:textId="77777777" w:rsidR="009A1224" w:rsidRPr="009A1224" w:rsidRDefault="009A1224" w:rsidP="009A1224">
      <w:pPr>
        <w:autoSpaceDE w:val="0"/>
        <w:jc w:val="center"/>
        <w:rPr>
          <w:rFonts w:ascii="Times New Roman" w:eastAsia="Times New Roman" w:hAnsi="Times New Roman" w:cs="Times New Roman"/>
          <w:kern w:val="0"/>
          <w:sz w:val="28"/>
          <w:szCs w:val="28"/>
          <w:lang w:bidi="ar-SA"/>
        </w:rPr>
      </w:pPr>
    </w:p>
    <w:p w14:paraId="4E0B363B" w14:textId="77777777" w:rsidR="009A1224" w:rsidRPr="009A1224" w:rsidRDefault="009A1224" w:rsidP="009A1224">
      <w:pPr>
        <w:jc w:val="center"/>
        <w:rPr>
          <w:rFonts w:ascii="Times New Roman" w:eastAsia="Times New Roman" w:hAnsi="Times New Roman" w:cs="Times New Roman"/>
          <w:kern w:val="0"/>
          <w:sz w:val="28"/>
          <w:szCs w:val="28"/>
          <w:lang w:bidi="ar-SA"/>
        </w:rPr>
      </w:pPr>
    </w:p>
    <w:p w14:paraId="1F2C4981" w14:textId="77777777" w:rsidR="009A1224" w:rsidRPr="009A1224" w:rsidRDefault="009A1224" w:rsidP="009A1224">
      <w:pPr>
        <w:autoSpaceDE w:val="0"/>
        <w:ind w:firstLine="540"/>
        <w:jc w:val="right"/>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Принят</w:t>
      </w:r>
    </w:p>
    <w:p w14:paraId="010CAC10" w14:textId="77777777" w:rsidR="009A1224" w:rsidRPr="009A1224" w:rsidRDefault="009A1224" w:rsidP="009A1224">
      <w:pPr>
        <w:autoSpaceDE w:val="0"/>
        <w:ind w:firstLine="540"/>
        <w:jc w:val="right"/>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Законодательным Собранием</w:t>
      </w:r>
    </w:p>
    <w:p w14:paraId="5E319F41" w14:textId="77777777" w:rsidR="009A1224" w:rsidRPr="009A1224" w:rsidRDefault="009A1224" w:rsidP="009A1224">
      <w:pPr>
        <w:autoSpaceDE w:val="0"/>
        <w:ind w:firstLine="540"/>
        <w:jc w:val="right"/>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Омской области</w:t>
      </w:r>
    </w:p>
    <w:p w14:paraId="30B7585B" w14:textId="77777777" w:rsidR="009A1224" w:rsidRPr="009A1224" w:rsidRDefault="009A1224" w:rsidP="009A1224">
      <w:pPr>
        <w:autoSpaceDE w:val="0"/>
        <w:ind w:firstLine="540"/>
        <w:jc w:val="right"/>
        <w:rPr>
          <w:rFonts w:ascii="Times New Roman" w:eastAsia="Calibri"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    </w:t>
      </w:r>
      <w:r w:rsidRPr="009A1224">
        <w:rPr>
          <w:rFonts w:ascii="Times New Roman" w:eastAsia="Calibri" w:hAnsi="Times New Roman" w:cs="Times New Roman"/>
          <w:kern w:val="0"/>
          <w:sz w:val="28"/>
          <w:szCs w:val="28"/>
          <w:lang w:bidi="ar-SA"/>
        </w:rPr>
        <w:t>"___"_________________ 202__ года</w:t>
      </w:r>
    </w:p>
    <w:p w14:paraId="04C574E7" w14:textId="77777777" w:rsidR="009A1224" w:rsidRPr="009A1224" w:rsidRDefault="009A1224" w:rsidP="009A1224">
      <w:pPr>
        <w:jc w:val="right"/>
        <w:rPr>
          <w:rFonts w:ascii="Times New Roman" w:eastAsia="Times New Roman" w:hAnsi="Times New Roman" w:cs="Times New Roman"/>
          <w:kern w:val="0"/>
          <w:sz w:val="28"/>
          <w:szCs w:val="28"/>
          <w:lang w:bidi="ar-SA"/>
        </w:rPr>
      </w:pPr>
    </w:p>
    <w:p w14:paraId="26226D3A" w14:textId="77777777" w:rsidR="009A1224" w:rsidRPr="009A1224" w:rsidRDefault="009A1224" w:rsidP="009A1224">
      <w:pPr>
        <w:ind w:firstLine="709"/>
        <w:jc w:val="right"/>
        <w:rPr>
          <w:rFonts w:ascii="Times New Roman" w:eastAsia="Times New Roman" w:hAnsi="Times New Roman" w:cs="Times New Roman"/>
          <w:kern w:val="0"/>
          <w:sz w:val="28"/>
          <w:szCs w:val="28"/>
          <w:lang w:bidi="ar-SA"/>
        </w:rPr>
      </w:pPr>
    </w:p>
    <w:p w14:paraId="11C52377" w14:textId="77777777" w:rsidR="009A1224" w:rsidRPr="009A1224" w:rsidRDefault="009A1224" w:rsidP="009A1224">
      <w:pPr>
        <w:widowControl w:val="0"/>
        <w:autoSpaceDE w:val="0"/>
        <w:ind w:firstLine="709"/>
        <w:jc w:val="both"/>
        <w:outlineLvl w:val="0"/>
        <w:rPr>
          <w:rFonts w:ascii="Times New Roman" w:eastAsia="Times New Roman" w:hAnsi="Times New Roman" w:cs="Times New Roman"/>
          <w:b/>
          <w:bCs/>
          <w:kern w:val="0"/>
          <w:sz w:val="28"/>
          <w:szCs w:val="28"/>
          <w:lang w:bidi="ar-SA"/>
        </w:rPr>
      </w:pPr>
      <w:r w:rsidRPr="009A1224">
        <w:rPr>
          <w:rFonts w:ascii="Times New Roman" w:eastAsia="Times New Roman" w:hAnsi="Times New Roman" w:cs="Times New Roman"/>
          <w:bCs/>
          <w:kern w:val="0"/>
          <w:sz w:val="28"/>
          <w:szCs w:val="28"/>
          <w:lang w:bidi="ar-SA"/>
        </w:rPr>
        <w:t>Статья 1. П</w:t>
      </w:r>
      <w:r w:rsidRPr="009A1224">
        <w:rPr>
          <w:rFonts w:ascii="Times New Roman" w:eastAsia="Times New Roman" w:hAnsi="Times New Roman" w:cs="Times New Roman"/>
          <w:iCs/>
          <w:kern w:val="0"/>
          <w:sz w:val="28"/>
          <w:szCs w:val="28"/>
          <w:lang w:bidi="ar-SA"/>
        </w:rPr>
        <w:t xml:space="preserve">реобразование всех поселений, входящих в состав Полтавского муниципального района Омской области, путем </w:t>
      </w:r>
      <w:r w:rsidRPr="009A1224">
        <w:rPr>
          <w:rFonts w:ascii="Times New Roman" w:eastAsia="Times New Roman" w:hAnsi="Times New Roman" w:cs="Times New Roman"/>
          <w:iCs/>
          <w:kern w:val="0"/>
          <w:sz w:val="28"/>
          <w:szCs w:val="28"/>
          <w:lang w:bidi="ar-SA"/>
        </w:rPr>
        <w:br/>
        <w:t>их объединения с наделением вновь образованного муниципального образования статусом муниципального округа</w:t>
      </w:r>
    </w:p>
    <w:p w14:paraId="52EE3417" w14:textId="77777777" w:rsidR="009A1224" w:rsidRPr="009A1224" w:rsidRDefault="009A1224" w:rsidP="009A1224">
      <w:pPr>
        <w:ind w:firstLine="709"/>
        <w:jc w:val="both"/>
        <w:rPr>
          <w:rFonts w:ascii="Times New Roman" w:eastAsia="Times New Roman" w:hAnsi="Times New Roman" w:cs="Times New Roman"/>
          <w:b/>
          <w:kern w:val="0"/>
          <w:sz w:val="28"/>
          <w:szCs w:val="28"/>
          <w:lang w:bidi="ar-SA"/>
        </w:rPr>
      </w:pPr>
    </w:p>
    <w:p w14:paraId="17514879" w14:textId="77777777" w:rsidR="009A1224" w:rsidRPr="009A1224" w:rsidRDefault="009A1224" w:rsidP="009A1224">
      <w:pPr>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bCs/>
          <w:iCs/>
          <w:kern w:val="0"/>
          <w:sz w:val="28"/>
          <w:szCs w:val="28"/>
          <w:lang w:bidi="ar-SA"/>
        </w:rPr>
        <w:t xml:space="preserve">1. Преобразовать в соответствии с Федеральным законом от 6 октября 2003 года № 131-ФЗ "Об общих принципах организации местного самоуправления в Российской Федерации" по инициативе Совета Полтавского муниципального района Омской области </w:t>
      </w:r>
      <w:r w:rsidRPr="009A1224">
        <w:rPr>
          <w:rFonts w:ascii="Times New Roman" w:eastAsia="Times New Roman" w:hAnsi="Times New Roman" w:cs="Times New Roman"/>
          <w:kern w:val="0"/>
          <w:sz w:val="28"/>
          <w:szCs w:val="28"/>
          <w:lang w:bidi="ar-SA"/>
        </w:rPr>
        <w:t xml:space="preserve">все муниципальные образования, входящие в состав </w:t>
      </w:r>
      <w:r w:rsidRPr="009A1224">
        <w:rPr>
          <w:rFonts w:ascii="Times New Roman" w:eastAsia="Times New Roman" w:hAnsi="Times New Roman" w:cs="Times New Roman"/>
          <w:bCs/>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w:t>
      </w:r>
      <w:r w:rsidRPr="009A1224">
        <w:rPr>
          <w:rFonts w:ascii="Times New Roman" w:eastAsia="Times New Roman" w:hAnsi="Times New Roman" w:cs="Times New Roman"/>
          <w:bCs/>
          <w:iCs/>
          <w:kern w:val="0"/>
          <w:sz w:val="28"/>
          <w:szCs w:val="28"/>
          <w:lang w:bidi="ar-SA"/>
        </w:rPr>
        <w:t>Омской области, путем объединения: Полтавского муниципального района Омской области, Полтавского</w:t>
      </w:r>
      <w:r w:rsidRPr="009A1224">
        <w:rPr>
          <w:rFonts w:ascii="Times New Roman" w:eastAsia="Times New Roman" w:hAnsi="Times New Roman" w:cs="Times New Roman"/>
          <w:kern w:val="0"/>
          <w:sz w:val="28"/>
          <w:szCs w:val="28"/>
          <w:lang w:bidi="ar-SA"/>
        </w:rPr>
        <w:t xml:space="preserve"> городского поселения, Ворошиловского</w:t>
      </w:r>
      <w:r w:rsidRPr="009A1224">
        <w:rPr>
          <w:rFonts w:ascii="Times New Roman" w:eastAsia="Times New Roman" w:hAnsi="Times New Roman" w:cs="Times New Roman"/>
          <w:bCs/>
          <w:iCs/>
          <w:kern w:val="0"/>
          <w:sz w:val="28"/>
          <w:szCs w:val="28"/>
          <w:lang w:bidi="ar-SA"/>
        </w:rPr>
        <w:t xml:space="preserve"> сельского</w:t>
      </w:r>
      <w:r w:rsidRPr="009A1224">
        <w:rPr>
          <w:rFonts w:ascii="Times New Roman" w:eastAsia="Times New Roman" w:hAnsi="Times New Roman" w:cs="Times New Roman"/>
          <w:kern w:val="0"/>
          <w:sz w:val="28"/>
          <w:szCs w:val="28"/>
          <w:lang w:bidi="ar-SA"/>
        </w:rPr>
        <w:t xml:space="preserve"> поселения,  Воронцовского сельского поселения, Вольновского сельского поселения,   Еремеевского сельского поселения, Красногорского сельского поселения,  Новоильиновского сельского поселения, Ольгинского сельского поселения,  </w:t>
      </w:r>
      <w:r w:rsidRPr="009A1224">
        <w:rPr>
          <w:rFonts w:ascii="Times New Roman" w:eastAsia="Times New Roman" w:hAnsi="Times New Roman" w:cs="Times New Roman"/>
          <w:bCs/>
          <w:iCs/>
          <w:kern w:val="0"/>
          <w:sz w:val="28"/>
          <w:szCs w:val="28"/>
          <w:lang w:bidi="ar-SA"/>
        </w:rPr>
        <w:t>Соловьевского</w:t>
      </w:r>
      <w:r w:rsidRPr="009A1224">
        <w:rPr>
          <w:rFonts w:ascii="Times New Roman" w:eastAsia="Times New Roman" w:hAnsi="Times New Roman" w:cs="Times New Roman"/>
          <w:kern w:val="0"/>
          <w:sz w:val="28"/>
          <w:szCs w:val="28"/>
          <w:lang w:bidi="ar-SA"/>
        </w:rPr>
        <w:t xml:space="preserve"> сельского поселения,  не влекущего изменение границ муниципальных образований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 xml:space="preserve">, с наделением вновь образованного муниципального образования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 xml:space="preserve"> статусом муниципального округа с наименованием муниципальный округ </w:t>
      </w:r>
      <w:r w:rsidRPr="009A1224">
        <w:rPr>
          <w:rFonts w:ascii="Times New Roman" w:eastAsia="Times New Roman" w:hAnsi="Times New Roman" w:cs="Times New Roman"/>
          <w:bCs/>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Омской области (далее – муниципальный округ </w:t>
      </w:r>
      <w:r w:rsidRPr="009A1224">
        <w:rPr>
          <w:rFonts w:ascii="Times New Roman" w:eastAsia="Times New Roman" w:hAnsi="Times New Roman" w:cs="Times New Roman"/>
          <w:bCs/>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с административным центром в рабочем поселке Полтавка.</w:t>
      </w:r>
    </w:p>
    <w:p w14:paraId="245615F0" w14:textId="7AF64E7B"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2. Объединение всех поселений, входящих в состав</w:t>
      </w:r>
      <w:r w:rsidRPr="009A1224">
        <w:rPr>
          <w:rFonts w:ascii="Times New Roman" w:eastAsia="Times New Roman" w:hAnsi="Times New Roman" w:cs="Times New Roman"/>
          <w:b/>
          <w:bCs/>
          <w:iCs/>
          <w:kern w:val="0"/>
          <w:sz w:val="28"/>
          <w:szCs w:val="28"/>
          <w:lang w:bidi="ar-SA"/>
        </w:rPr>
        <w:t xml:space="preserve">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 осуществляется с согласия населения, выраженного представительными органами соответствующих поселений и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w:t>
      </w:r>
      <w:r w:rsidR="00315F2A" w:rsidRPr="009A1224">
        <w:rPr>
          <w:rFonts w:ascii="Times New Roman" w:eastAsia="Times New Roman" w:hAnsi="Times New Roman" w:cs="Times New Roman"/>
          <w:kern w:val="0"/>
          <w:sz w:val="28"/>
          <w:szCs w:val="28"/>
          <w:lang w:bidi="ar-SA"/>
        </w:rPr>
        <w:t>области, на</w:t>
      </w:r>
      <w:r w:rsidRPr="009A1224">
        <w:rPr>
          <w:rFonts w:ascii="Times New Roman" w:eastAsia="Times New Roman" w:hAnsi="Times New Roman" w:cs="Times New Roman"/>
          <w:kern w:val="0"/>
          <w:sz w:val="28"/>
          <w:szCs w:val="28"/>
          <w:lang w:bidi="ar-SA"/>
        </w:rPr>
        <w:t xml:space="preserve"> основе результатов публичных слушаний.</w:t>
      </w:r>
    </w:p>
    <w:p w14:paraId="159452B6"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Днем создания муниципального округа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является день вступления в силу настоящего Закона.</w:t>
      </w:r>
    </w:p>
    <w:p w14:paraId="7635BE45"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Все поселения, входящие в состав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 и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муниципальный район Омской области (далее – преобразуемые муниципальные образования) утрачивают статус муниципальных образований Омской области со дня вступления </w:t>
      </w:r>
      <w:r w:rsidRPr="009A1224">
        <w:rPr>
          <w:rFonts w:ascii="Times New Roman" w:eastAsia="Times New Roman" w:hAnsi="Times New Roman" w:cs="Times New Roman"/>
          <w:kern w:val="0"/>
          <w:sz w:val="28"/>
          <w:szCs w:val="28"/>
          <w:lang w:bidi="ar-SA"/>
        </w:rPr>
        <w:br/>
        <w:t>в силу настоящего Закона.</w:t>
      </w:r>
    </w:p>
    <w:p w14:paraId="06D15914"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5. Преобразование всех поселений, входящих в состав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 не влечет за собой изменения статуса населенных пунктов, расположенных на территориях преобразуемых муниципальных образований, а также изменения или прекращения предоставления мер социальной поддержки, установленных законодательством для отдельных категорий граждан, проживающих и работающих в сельских населенных пунктах, расположенных на территориях преобразуемых муниципальных образований.</w:t>
      </w:r>
    </w:p>
    <w:p w14:paraId="2852F90F"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6. Границы территории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совпадают с границами территории муниципального образования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муниципальный район Омской области, утрачивающего в соответствии с пунктом 4 настоящей статьи статус муниципального образования, и устанавливаются законом Омской области.</w:t>
      </w:r>
    </w:p>
    <w:p w14:paraId="12296F0C"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p>
    <w:p w14:paraId="5A95D47B"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Статья 2. Наименования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41056A92"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p>
    <w:p w14:paraId="07D62E7F" w14:textId="0B3C7720"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Наименование представительного органа муниципального округа </w:t>
      </w:r>
      <w:r w:rsidR="00315F2A" w:rsidRPr="009A1224">
        <w:rPr>
          <w:rFonts w:ascii="Times New Roman" w:eastAsia="Times New Roman" w:hAnsi="Times New Roman" w:cs="Times New Roman"/>
          <w:iCs/>
          <w:kern w:val="0"/>
          <w:sz w:val="28"/>
          <w:szCs w:val="28"/>
          <w:lang w:bidi="ar-SA"/>
        </w:rPr>
        <w:t xml:space="preserve">Полтавский </w:t>
      </w:r>
      <w:r w:rsidR="00315F2A" w:rsidRPr="009A1224">
        <w:rPr>
          <w:rFonts w:ascii="Times New Roman" w:eastAsia="Times New Roman" w:hAnsi="Times New Roman" w:cs="Times New Roman"/>
          <w:kern w:val="0"/>
          <w:sz w:val="28"/>
          <w:szCs w:val="28"/>
          <w:lang w:bidi="ar-SA"/>
        </w:rPr>
        <w:t>район</w:t>
      </w:r>
      <w:r w:rsidRPr="009A1224">
        <w:rPr>
          <w:rFonts w:ascii="Times New Roman" w:eastAsia="Times New Roman" w:hAnsi="Times New Roman" w:cs="Times New Roman"/>
          <w:kern w:val="0"/>
          <w:sz w:val="28"/>
          <w:szCs w:val="28"/>
          <w:lang w:bidi="ar-SA"/>
        </w:rPr>
        <w:t xml:space="preserve"> – Совет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3EC26E3E"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Наименование главы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 Глава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440C0B87"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Наименование местной администрации (исполнительно-распорядительного органа)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 Администрация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1D230D11" w14:textId="77777777" w:rsidR="009A1224" w:rsidRPr="009A1224" w:rsidRDefault="009A1224" w:rsidP="009A1224">
      <w:pPr>
        <w:autoSpaceDE w:val="0"/>
        <w:ind w:firstLine="709"/>
        <w:jc w:val="both"/>
        <w:outlineLvl w:val="0"/>
        <w:rPr>
          <w:rFonts w:ascii="Times New Roman" w:eastAsia="Times New Roman" w:hAnsi="Times New Roman" w:cs="Times New Roman"/>
          <w:kern w:val="0"/>
          <w:sz w:val="28"/>
          <w:szCs w:val="28"/>
          <w:lang w:bidi="ar-SA"/>
        </w:rPr>
      </w:pPr>
    </w:p>
    <w:p w14:paraId="64B9028A" w14:textId="77777777" w:rsidR="009A1224" w:rsidRPr="009A1224" w:rsidRDefault="009A1224" w:rsidP="009A1224">
      <w:pPr>
        <w:autoSpaceDE w:val="0"/>
        <w:ind w:firstLine="709"/>
        <w:jc w:val="both"/>
        <w:outlineLvl w:val="0"/>
        <w:rPr>
          <w:rFonts w:ascii="Times New Roman" w:eastAsia="Times New Roman" w:hAnsi="Times New Roman" w:cs="Times New Roman"/>
          <w:kern w:val="0"/>
          <w:sz w:val="28"/>
          <w:szCs w:val="28"/>
          <w:lang w:bidi="ar-SA"/>
        </w:rPr>
      </w:pPr>
    </w:p>
    <w:p w14:paraId="28A35F45" w14:textId="77777777" w:rsidR="009A1224" w:rsidRPr="009A1224" w:rsidRDefault="009A1224" w:rsidP="009A1224">
      <w:pPr>
        <w:autoSpaceDE w:val="0"/>
        <w:ind w:firstLine="709"/>
        <w:jc w:val="both"/>
        <w:outlineLvl w:val="0"/>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Статья 3. Правопреемство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1E8AAC91" w14:textId="77777777" w:rsidR="009A1224" w:rsidRPr="009A1224" w:rsidRDefault="009A1224" w:rsidP="009A1224">
      <w:pPr>
        <w:autoSpaceDE w:val="0"/>
        <w:ind w:firstLine="709"/>
        <w:jc w:val="both"/>
        <w:outlineLvl w:val="0"/>
        <w:rPr>
          <w:rFonts w:ascii="Times New Roman" w:eastAsia="Times New Roman" w:hAnsi="Times New Roman" w:cs="Times New Roman"/>
          <w:kern w:val="0"/>
          <w:sz w:val="28"/>
          <w:szCs w:val="28"/>
          <w:lang w:bidi="ar-SA"/>
        </w:rPr>
      </w:pPr>
    </w:p>
    <w:p w14:paraId="490AE9A0"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Муниципальный округ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является правопреемником преобразуемых муниципальных образований, органы местного самоуправления которых на день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осуществляли полномочия по решению вопросов местного значения на соответствующей территории, в отношениях с Российской Федерацией, Омской областью и иными субъектами Российской Федерации, иными муниципальными образованиями, физическими и юридическими лицами.</w:t>
      </w:r>
    </w:p>
    <w:p w14:paraId="42B18CBF"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Органы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в соответствии со своей компетенцией являются правопреемниками органов местного самоуправления преобразуемых муниципальных образований, которые на день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Омской области, иных субъектов Российской Федерации, органами местного самоуправления других муниципальных образований, физическими и юридическими лицами.</w:t>
      </w:r>
    </w:p>
    <w:p w14:paraId="30714B43"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До урегулирования муниципальными правовыми актами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вопросов правопреемства в отношении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056114F2"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4. Отдельные вопросы правопреемства могут регулироваться договорами (соглашениями), заключенными органами местного самоуправления преобразуемых муниципальных образований.</w:t>
      </w:r>
    </w:p>
    <w:p w14:paraId="786D45F4"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highlight w:val="yellow"/>
          <w:lang w:bidi="ar-SA"/>
        </w:rPr>
      </w:pPr>
    </w:p>
    <w:p w14:paraId="13218AC5"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Статья 4. Обеспечение проведения выборов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и его первое заседание</w:t>
      </w:r>
    </w:p>
    <w:p w14:paraId="08D5550D"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p>
    <w:p w14:paraId="7B2C9103"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Совет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избирается на муниципальных выборах на основе всеобщего равного и прямого избирательного права при тайном голосовании сроком на 5 лет. Совет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может осуществлять свои полномочия в случае избрания не менее двух третей от установленной численности депутатов.</w:t>
      </w:r>
    </w:p>
    <w:p w14:paraId="77C41041"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Выборы депутатов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проводятся на основе мажоритарной избирательной системы относительного большинства по одномандатным и (или) многомандатным избирательным округам.</w:t>
      </w:r>
    </w:p>
    <w:p w14:paraId="37B08AAB"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Численность депутатов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составляет </w:t>
      </w:r>
      <w:r w:rsidRPr="009A1224">
        <w:rPr>
          <w:rFonts w:ascii="Times New Roman" w:eastAsia="Times New Roman" w:hAnsi="Times New Roman" w:cs="Times New Roman"/>
          <w:color w:val="000000"/>
          <w:kern w:val="0"/>
          <w:sz w:val="28"/>
          <w:szCs w:val="28"/>
          <w:lang w:bidi="ar-SA"/>
        </w:rPr>
        <w:t>15 человек.</w:t>
      </w:r>
    </w:p>
    <w:p w14:paraId="0AC4A21C"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Выборы депутатов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назначает и организует территориальная избирательная комиссия по </w:t>
      </w:r>
      <w:r w:rsidRPr="009A1224">
        <w:rPr>
          <w:rFonts w:ascii="Times New Roman" w:eastAsia="Times New Roman" w:hAnsi="Times New Roman" w:cs="Times New Roman"/>
          <w:iCs/>
          <w:kern w:val="0"/>
          <w:sz w:val="28"/>
          <w:szCs w:val="28"/>
          <w:lang w:bidi="ar-SA"/>
        </w:rPr>
        <w:t>Полтавскому</w:t>
      </w:r>
      <w:r w:rsidRPr="009A1224">
        <w:rPr>
          <w:rFonts w:ascii="Times New Roman" w:eastAsia="Times New Roman" w:hAnsi="Times New Roman" w:cs="Times New Roman"/>
          <w:kern w:val="0"/>
          <w:sz w:val="28"/>
          <w:szCs w:val="28"/>
          <w:lang w:bidi="ar-SA"/>
        </w:rPr>
        <w:t xml:space="preserve"> району Омской области в сроки, установленные Федеральным </w:t>
      </w:r>
      <w:hyperlink r:id="rId8" w:history="1">
        <w:r w:rsidRPr="009A1224">
          <w:rPr>
            <w:rFonts w:ascii="Times New Roman" w:eastAsia="Times New Roman" w:hAnsi="Times New Roman" w:cs="Times New Roman"/>
            <w:color w:val="000080"/>
            <w:kern w:val="0"/>
            <w:sz w:val="28"/>
            <w:szCs w:val="28"/>
            <w:u w:val="single"/>
            <w:lang w:bidi="ar-SA"/>
          </w:rPr>
          <w:t>законом</w:t>
        </w:r>
      </w:hyperlink>
      <w:r w:rsidRPr="009A1224">
        <w:rPr>
          <w:rFonts w:ascii="Times New Roman" w:eastAsia="Times New Roman" w:hAnsi="Times New Roman" w:cs="Times New Roman"/>
          <w:kern w:val="0"/>
          <w:sz w:val="28"/>
          <w:szCs w:val="28"/>
          <w:lang w:bidi="ar-SA"/>
        </w:rPr>
        <w:t xml:space="preserve"> от 12 июня 2002 года № 67-ФЗ "Об основных гарантиях избирательных прав и права на участие в референдуме граждан Российской Федерации", Законом Омской области от 7 июля 2003 года № 456-ОЗ "О выборах в органы местного самоуправления Омской области".</w:t>
      </w:r>
    </w:p>
    <w:p w14:paraId="348BB36F"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Схема избирательных округов для проведения выборов депутатов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определяется в соответствии с требованиями Федерального </w:t>
      </w:r>
      <w:hyperlink r:id="rId9" w:history="1">
        <w:r w:rsidRPr="009A1224">
          <w:rPr>
            <w:rFonts w:ascii="Times New Roman" w:eastAsia="Times New Roman" w:hAnsi="Times New Roman" w:cs="Times New Roman"/>
            <w:color w:val="000080"/>
            <w:kern w:val="0"/>
            <w:sz w:val="28"/>
            <w:szCs w:val="28"/>
            <w:u w:val="single"/>
            <w:lang w:bidi="ar-SA"/>
          </w:rPr>
          <w:t>закон</w:t>
        </w:r>
      </w:hyperlink>
      <w:r w:rsidRPr="009A1224">
        <w:rPr>
          <w:rFonts w:ascii="Times New Roman" w:eastAsia="Times New Roman" w:hAnsi="Times New Roman" w:cs="Times New Roman"/>
          <w:kern w:val="0"/>
          <w:sz w:val="28"/>
          <w:szCs w:val="28"/>
          <w:lang w:bidi="ar-SA"/>
        </w:rPr>
        <w:t xml:space="preserve">а от 12 июня 2002 года № 67-ФЗ "Об основных гарантиях избирательных прав и права на участие в референдуме граждан Российской Федерации", Закона Омской области от 7 июля 2003 года № 456-ОЗ "О выборах в органы местного самоуправления Омской области" территориальной избирательной комиссией по </w:t>
      </w:r>
      <w:r w:rsidRPr="009A1224">
        <w:rPr>
          <w:rFonts w:ascii="Times New Roman" w:eastAsia="Times New Roman" w:hAnsi="Times New Roman" w:cs="Times New Roman"/>
          <w:iCs/>
          <w:kern w:val="0"/>
          <w:sz w:val="28"/>
          <w:szCs w:val="28"/>
          <w:lang w:bidi="ar-SA"/>
        </w:rPr>
        <w:t>Полтавскому</w:t>
      </w:r>
      <w:r w:rsidRPr="009A1224">
        <w:rPr>
          <w:rFonts w:ascii="Times New Roman" w:eastAsia="Times New Roman" w:hAnsi="Times New Roman" w:cs="Times New Roman"/>
          <w:kern w:val="0"/>
          <w:sz w:val="28"/>
          <w:szCs w:val="28"/>
          <w:lang w:bidi="ar-SA"/>
        </w:rPr>
        <w:t xml:space="preserve"> району Омской области и утверждается ею не позднее чем через 5 дней со дня официального опубликования решения о назначении выборов.</w:t>
      </w:r>
    </w:p>
    <w:p w14:paraId="6E6F8A0E"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При проведении выборов депутатов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все полномочия, возложенные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другими федеральными законами, Законом Омской области от 7 июля 2003 года </w:t>
      </w:r>
      <w:r w:rsidRPr="009A1224">
        <w:rPr>
          <w:rFonts w:ascii="Times New Roman" w:eastAsia="Times New Roman" w:hAnsi="Times New Roman" w:cs="Times New Roman"/>
          <w:kern w:val="0"/>
          <w:sz w:val="28"/>
          <w:szCs w:val="28"/>
          <w:lang w:bidi="ar-SA"/>
        </w:rPr>
        <w:br/>
        <w:t xml:space="preserve">№ 456-ОЗ "О выборах в органы местного самоуправления Омской области" на главу местной администрации муниципального образования, осуществляются Главой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w:t>
      </w:r>
    </w:p>
    <w:p w14:paraId="48102808"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5. Вновь избранный Совет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собирается на первое заседание в срок, не превышающий 30 дней со дня избрания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в правомочном составе. </w:t>
      </w:r>
    </w:p>
    <w:p w14:paraId="2EDC98F1"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Глава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 созывает депутатов на первое заседание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5FE42DD1"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Заседание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не может считаться правомочным, если на нем присутствует менее 50 процентов от числа избранных депутатов. </w:t>
      </w:r>
    </w:p>
    <w:p w14:paraId="4FBE83B7"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6. Первое заседание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открывает старейший по возрасту депутат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r w:rsidRPr="009A1224">
        <w:rPr>
          <w:rFonts w:ascii="Times New Roman" w:eastAsia="Times New Roman" w:hAnsi="Times New Roman" w:cs="Times New Roman"/>
          <w:kern w:val="0"/>
          <w:sz w:val="28"/>
          <w:szCs w:val="28"/>
          <w:lang w:bidi="ar-SA"/>
        </w:rPr>
        <w:br/>
        <w:t xml:space="preserve">и ведет до момента избрания Председателя Совета </w:t>
      </w:r>
      <w:r w:rsidRPr="009A1224">
        <w:rPr>
          <w:rFonts w:ascii="Times New Roman" w:eastAsia="Times New Roman" w:hAnsi="Times New Roman" w:cs="Times New Roman"/>
          <w:iCs/>
          <w:kern w:val="0"/>
          <w:sz w:val="28"/>
          <w:szCs w:val="28"/>
          <w:lang w:bidi="ar-SA"/>
        </w:rPr>
        <w:t xml:space="preserve">Полтавского </w:t>
      </w:r>
      <w:r w:rsidRPr="009A1224">
        <w:rPr>
          <w:rFonts w:ascii="Times New Roman" w:eastAsia="Times New Roman" w:hAnsi="Times New Roman" w:cs="Times New Roman"/>
          <w:kern w:val="0"/>
          <w:sz w:val="28"/>
          <w:szCs w:val="28"/>
          <w:lang w:bidi="ar-SA"/>
        </w:rPr>
        <w:t>района.</w:t>
      </w:r>
    </w:p>
    <w:p w14:paraId="5ACFE6AF" w14:textId="77777777" w:rsidR="009A1224" w:rsidRPr="009A1224" w:rsidRDefault="009A1224" w:rsidP="009A1224">
      <w:pPr>
        <w:tabs>
          <w:tab w:val="left" w:pos="709"/>
        </w:tabs>
        <w:autoSpaceDE w:val="0"/>
        <w:ind w:firstLine="709"/>
        <w:jc w:val="both"/>
        <w:rPr>
          <w:rFonts w:ascii="Times New Roman" w:eastAsia="Times New Roman" w:hAnsi="Times New Roman" w:cs="Times New Roman"/>
          <w:kern w:val="0"/>
          <w:sz w:val="28"/>
          <w:szCs w:val="28"/>
          <w:lang w:bidi="ar-SA"/>
        </w:rPr>
      </w:pPr>
    </w:p>
    <w:p w14:paraId="74D1B44B" w14:textId="77777777" w:rsidR="009A1224" w:rsidRPr="009A1224" w:rsidRDefault="009A1224" w:rsidP="009A1224">
      <w:pPr>
        <w:tabs>
          <w:tab w:val="left" w:pos="709"/>
        </w:tabs>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7. Организационно-правовое, информационное, материально-техническое обеспечение первого заседания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осуществляет Совет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w:t>
      </w:r>
    </w:p>
    <w:p w14:paraId="2BFE9097" w14:textId="77777777" w:rsidR="009A1224" w:rsidRPr="009A1224" w:rsidRDefault="009A1224" w:rsidP="009A1224">
      <w:pPr>
        <w:widowControl w:val="0"/>
        <w:autoSpaceDE w:val="0"/>
        <w:ind w:firstLine="709"/>
        <w:jc w:val="both"/>
        <w:outlineLvl w:val="1"/>
        <w:rPr>
          <w:rFonts w:ascii="Times New Roman" w:eastAsia="Times New Roman" w:hAnsi="Times New Roman" w:cs="Times New Roman"/>
          <w:bCs/>
          <w:kern w:val="0"/>
          <w:sz w:val="28"/>
          <w:szCs w:val="28"/>
          <w:lang w:bidi="ar-SA"/>
        </w:rPr>
      </w:pPr>
    </w:p>
    <w:p w14:paraId="5FFDC7B2" w14:textId="77777777" w:rsidR="009A1224" w:rsidRPr="009A1224" w:rsidRDefault="009A1224" w:rsidP="009A1224">
      <w:pPr>
        <w:widowControl w:val="0"/>
        <w:autoSpaceDE w:val="0"/>
        <w:ind w:firstLine="709"/>
        <w:jc w:val="both"/>
        <w:outlineLvl w:val="1"/>
        <w:rPr>
          <w:rFonts w:ascii="Times New Roman" w:eastAsia="Times New Roman" w:hAnsi="Times New Roman" w:cs="Times New Roman"/>
          <w:bCs/>
          <w:kern w:val="0"/>
          <w:sz w:val="28"/>
          <w:szCs w:val="28"/>
          <w:lang w:bidi="ar-SA"/>
        </w:rPr>
      </w:pPr>
    </w:p>
    <w:p w14:paraId="4A94325B" w14:textId="77777777" w:rsidR="00315F2A" w:rsidRDefault="00315F2A" w:rsidP="009A1224">
      <w:pPr>
        <w:widowControl w:val="0"/>
        <w:autoSpaceDE w:val="0"/>
        <w:ind w:firstLine="709"/>
        <w:jc w:val="both"/>
        <w:outlineLvl w:val="1"/>
        <w:rPr>
          <w:rFonts w:ascii="Times New Roman" w:eastAsia="Times New Roman" w:hAnsi="Times New Roman" w:cs="Times New Roman"/>
          <w:bCs/>
          <w:kern w:val="0"/>
          <w:sz w:val="28"/>
          <w:szCs w:val="28"/>
          <w:lang w:bidi="ar-SA"/>
        </w:rPr>
      </w:pPr>
    </w:p>
    <w:p w14:paraId="27F451CC" w14:textId="77777777" w:rsidR="00315F2A" w:rsidRDefault="00315F2A" w:rsidP="009A1224">
      <w:pPr>
        <w:widowControl w:val="0"/>
        <w:autoSpaceDE w:val="0"/>
        <w:ind w:firstLine="709"/>
        <w:jc w:val="both"/>
        <w:outlineLvl w:val="1"/>
        <w:rPr>
          <w:rFonts w:ascii="Times New Roman" w:eastAsia="Times New Roman" w:hAnsi="Times New Roman" w:cs="Times New Roman"/>
          <w:bCs/>
          <w:kern w:val="0"/>
          <w:sz w:val="28"/>
          <w:szCs w:val="28"/>
          <w:lang w:bidi="ar-SA"/>
        </w:rPr>
      </w:pPr>
    </w:p>
    <w:p w14:paraId="25E2E583" w14:textId="325CAA0C" w:rsidR="009A1224" w:rsidRPr="009A1224" w:rsidRDefault="009A1224" w:rsidP="009A1224">
      <w:pPr>
        <w:widowControl w:val="0"/>
        <w:autoSpaceDE w:val="0"/>
        <w:ind w:firstLine="709"/>
        <w:jc w:val="both"/>
        <w:outlineLvl w:val="1"/>
        <w:rPr>
          <w:rFonts w:ascii="Times New Roman" w:eastAsia="Times New Roman" w:hAnsi="Times New Roman" w:cs="Times New Roman"/>
          <w:b/>
          <w:bCs/>
          <w:kern w:val="0"/>
          <w:sz w:val="28"/>
          <w:szCs w:val="28"/>
          <w:lang w:bidi="ar-SA"/>
        </w:rPr>
      </w:pPr>
      <w:r w:rsidRPr="009A1224">
        <w:rPr>
          <w:rFonts w:ascii="Times New Roman" w:eastAsia="Times New Roman" w:hAnsi="Times New Roman" w:cs="Times New Roman"/>
          <w:bCs/>
          <w:kern w:val="0"/>
          <w:sz w:val="28"/>
          <w:szCs w:val="28"/>
          <w:lang w:bidi="ar-SA"/>
        </w:rPr>
        <w:t xml:space="preserve">Статья 5. Первый Глава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bCs/>
          <w:kern w:val="0"/>
          <w:sz w:val="28"/>
          <w:szCs w:val="28"/>
          <w:lang w:bidi="ar-SA"/>
        </w:rPr>
        <w:t xml:space="preserve"> района</w:t>
      </w:r>
    </w:p>
    <w:p w14:paraId="0C8B9102" w14:textId="77777777" w:rsidR="009A1224" w:rsidRPr="009A1224" w:rsidRDefault="009A1224" w:rsidP="009A1224">
      <w:pPr>
        <w:widowControl w:val="0"/>
        <w:autoSpaceDE w:val="0"/>
        <w:ind w:firstLine="709"/>
        <w:jc w:val="both"/>
        <w:rPr>
          <w:rFonts w:ascii="Times New Roman" w:eastAsia="Times New Roman" w:hAnsi="Times New Roman" w:cs="Times New Roman"/>
          <w:b/>
          <w:kern w:val="0"/>
          <w:sz w:val="28"/>
          <w:szCs w:val="28"/>
          <w:lang w:bidi="ar-SA"/>
        </w:rPr>
      </w:pPr>
    </w:p>
    <w:p w14:paraId="6146B8F7"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Первый Глава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избирается Советом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из числа кандидатов, представленных конкурсной комиссией по результатам конкурса по отбору кандидатур на должность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7132C141"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Порядок проведения конкурса по отбору кандидатур на должность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утверждается Советом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на первом заседании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432CDF89"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Срок полномочий первого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составляет </w:t>
      </w:r>
      <w:r w:rsidRPr="009A1224">
        <w:rPr>
          <w:rFonts w:ascii="Times New Roman" w:eastAsia="Times New Roman" w:hAnsi="Times New Roman" w:cs="Times New Roman"/>
          <w:kern w:val="0"/>
          <w:sz w:val="28"/>
          <w:szCs w:val="28"/>
          <w:lang w:bidi="ar-SA"/>
        </w:rPr>
        <w:br/>
        <w:t>5 лет.</w:t>
      </w:r>
    </w:p>
    <w:p w14:paraId="2B886D9A" w14:textId="7B426FF7" w:rsidR="009A1224" w:rsidRPr="009A1224" w:rsidRDefault="009A1224" w:rsidP="009A1224">
      <w:pPr>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Первый Глава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вступает в должность не позднее 14 дней со дня принятия Советом </w:t>
      </w:r>
      <w:r w:rsidR="00315F2A" w:rsidRPr="009A1224">
        <w:rPr>
          <w:rFonts w:ascii="Times New Roman" w:eastAsia="Times New Roman" w:hAnsi="Times New Roman" w:cs="Times New Roman"/>
          <w:iCs/>
          <w:kern w:val="0"/>
          <w:sz w:val="28"/>
          <w:szCs w:val="28"/>
          <w:lang w:bidi="ar-SA"/>
        </w:rPr>
        <w:t xml:space="preserve">Полтавского </w:t>
      </w:r>
      <w:r w:rsidR="00315F2A" w:rsidRPr="009A1224">
        <w:rPr>
          <w:rFonts w:ascii="Times New Roman" w:eastAsia="Times New Roman" w:hAnsi="Times New Roman" w:cs="Times New Roman"/>
          <w:kern w:val="0"/>
          <w:sz w:val="28"/>
          <w:szCs w:val="28"/>
          <w:lang w:bidi="ar-SA"/>
        </w:rPr>
        <w:t>района</w:t>
      </w:r>
      <w:r w:rsidRPr="009A1224">
        <w:rPr>
          <w:rFonts w:ascii="Times New Roman" w:eastAsia="Times New Roman" w:hAnsi="Times New Roman" w:cs="Times New Roman"/>
          <w:kern w:val="0"/>
          <w:sz w:val="28"/>
          <w:szCs w:val="28"/>
          <w:lang w:bidi="ar-SA"/>
        </w:rPr>
        <w:t xml:space="preserve"> решения о его избрании.</w:t>
      </w:r>
    </w:p>
    <w:p w14:paraId="2BE176D3"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p>
    <w:p w14:paraId="03985A3E"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Статья 6. Переходный период преобразования муниципальных образований</w:t>
      </w:r>
    </w:p>
    <w:p w14:paraId="06CAAAFC"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p>
    <w:p w14:paraId="280E2A57"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Установить переходный период преобразования муниципальных образований, входящих в состав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 xml:space="preserve">, со дня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до 1 января 2027 года (далее – переходный период).</w:t>
      </w:r>
    </w:p>
    <w:p w14:paraId="427B0633"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В течение переходного периода осуществляется формирование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принимается Устав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иные муниципальные правовые акты, а также завершается урегулирование иных вопросов, связанных с преобразованием муниципальных образований, входящих в состав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w:t>
      </w:r>
    </w:p>
    <w:p w14:paraId="04A9AE05"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p>
    <w:p w14:paraId="7C85A0F9" w14:textId="77777777" w:rsidR="009A1224" w:rsidRPr="009A1224" w:rsidRDefault="009A1224" w:rsidP="009A1224">
      <w:pPr>
        <w:widowControl w:val="0"/>
        <w:autoSpaceDE w:val="0"/>
        <w:ind w:firstLine="709"/>
        <w:jc w:val="both"/>
        <w:outlineLvl w:val="0"/>
        <w:rPr>
          <w:rFonts w:ascii="Times New Roman" w:eastAsia="Times New Roman" w:hAnsi="Times New Roman" w:cs="Times New Roman"/>
          <w:b/>
          <w:bCs/>
          <w:kern w:val="0"/>
          <w:sz w:val="28"/>
          <w:szCs w:val="28"/>
          <w:lang w:bidi="ar-SA"/>
        </w:rPr>
      </w:pPr>
      <w:r w:rsidRPr="009A1224">
        <w:rPr>
          <w:rFonts w:ascii="Times New Roman" w:eastAsia="Times New Roman" w:hAnsi="Times New Roman" w:cs="Times New Roman"/>
          <w:bCs/>
          <w:kern w:val="0"/>
          <w:sz w:val="28"/>
          <w:szCs w:val="28"/>
          <w:lang w:bidi="ar-SA"/>
        </w:rPr>
        <w:t>Статья 7. Органы местного самоуправления в переходный период</w:t>
      </w:r>
    </w:p>
    <w:p w14:paraId="2D7D6246" w14:textId="77777777" w:rsidR="009A1224" w:rsidRPr="009A1224" w:rsidRDefault="009A1224" w:rsidP="009A1224">
      <w:pPr>
        <w:widowControl w:val="0"/>
        <w:autoSpaceDE w:val="0"/>
        <w:ind w:firstLine="709"/>
        <w:jc w:val="both"/>
        <w:rPr>
          <w:rFonts w:ascii="Times New Roman" w:eastAsia="Times New Roman" w:hAnsi="Times New Roman" w:cs="Times New Roman"/>
          <w:b/>
          <w:kern w:val="0"/>
          <w:sz w:val="28"/>
          <w:szCs w:val="28"/>
          <w:lang w:bidi="ar-SA"/>
        </w:rPr>
      </w:pPr>
    </w:p>
    <w:p w14:paraId="3E2FEDF9"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До формирования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полномочия по решению вопросов местного значения муниципального округа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 на соответствующих территориях в соответствии со статьями 14, 15 Федерального закона от 6 октября 2003 года № 131-ФЗ "Об общих принципах организации местного самоуправления в Российской Федерации" осуществляют органы местного самоуправления, которые на день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осуществляли полномочия по решению вопросов местного значения на этих территориях.</w:t>
      </w:r>
    </w:p>
    <w:p w14:paraId="4FC93B6E"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bookmarkStart w:id="0" w:name="P60"/>
      <w:bookmarkEnd w:id="0"/>
      <w:r w:rsidRPr="009A1224">
        <w:rPr>
          <w:rFonts w:ascii="Times New Roman" w:eastAsia="Times New Roman" w:hAnsi="Times New Roman" w:cs="Times New Roman"/>
          <w:kern w:val="0"/>
          <w:sz w:val="28"/>
          <w:szCs w:val="28"/>
          <w:lang w:bidi="ar-SA"/>
        </w:rPr>
        <w:t xml:space="preserve">2. Со дня первого заседания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прекращаются полномочия представительных органов преобразуемых муниципальных образований.</w:t>
      </w:r>
    </w:p>
    <w:p w14:paraId="75F9B9DC"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Со дня вступления в должность первого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прекращаются полномочия глав преобразуемых муниципальных образований.</w:t>
      </w:r>
    </w:p>
    <w:p w14:paraId="085C1108"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Со дня формирования Администрации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прекращаются полномочия местных администраций (исполнительно-распорядительных органов) преобразуемых муниципальных образований.</w:t>
      </w:r>
    </w:p>
    <w:p w14:paraId="4F0606CB"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5. Со дня формирования контрольно-счетного органа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прекращаются полномочия контрольно-счетного органа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w:t>
      </w:r>
    </w:p>
    <w:p w14:paraId="353F7E00"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6. До вступления в должность первого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его полномочия исполняет Глава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  </w:t>
      </w:r>
    </w:p>
    <w:p w14:paraId="5FD1A130"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7. Со дня формирования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до дня вступления в должность первого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Глава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w:t>
      </w:r>
    </w:p>
    <w:p w14:paraId="08218A74"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представляет муниципальный округ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в отношениях с органами государственной власти Российской Федерации, органами государственной власти Омской области, органами местного самоуправления, физическими и юридическими лицами, без доверенности действует от имени муниципального округа </w:t>
      </w:r>
      <w:r w:rsidRPr="009A1224">
        <w:rPr>
          <w:rFonts w:ascii="Times New Roman" w:eastAsia="Times New Roman" w:hAnsi="Times New Roman" w:cs="Times New Roman"/>
          <w:iCs/>
          <w:kern w:val="0"/>
          <w:sz w:val="28"/>
          <w:szCs w:val="28"/>
          <w:lang w:bidi="ar-SA"/>
        </w:rPr>
        <w:t>Полтавски</w:t>
      </w:r>
      <w:r w:rsidRPr="009A1224">
        <w:rPr>
          <w:rFonts w:ascii="Times New Roman" w:eastAsia="Times New Roman" w:hAnsi="Times New Roman" w:cs="Times New Roman"/>
          <w:kern w:val="0"/>
          <w:sz w:val="28"/>
          <w:szCs w:val="28"/>
          <w:lang w:bidi="ar-SA"/>
        </w:rPr>
        <w:t>й район;</w:t>
      </w:r>
    </w:p>
    <w:p w14:paraId="09C939B8"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подписывает и опубликовывает (обнародует) нормативные правовые акты, принятые Советом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07B7F674"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3) издает в пределах своих полномочий муниципальные правовые акты;</w:t>
      </w:r>
    </w:p>
    <w:p w14:paraId="377672DE"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обеспечивает организацию проведения первого заседания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вправе требовать созыва внеочередного заседания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w:t>
      </w:r>
    </w:p>
    <w:p w14:paraId="5621875D"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5) обеспечивает осуществление органами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Pr="009A1224">
        <w:rPr>
          <w:rFonts w:ascii="Times New Roman" w:eastAsia="Times New Roman" w:hAnsi="Times New Roman" w:cs="Times New Roman"/>
          <w:kern w:val="0"/>
          <w:sz w:val="28"/>
          <w:szCs w:val="28"/>
          <w:lang w:bidi="ar-SA"/>
        </w:rPr>
        <w:br/>
        <w:t>и законами Омской области;</w:t>
      </w:r>
    </w:p>
    <w:p w14:paraId="5F52D705"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6) осуществляет иные полномочия, возложенные на него законодательством.</w:t>
      </w:r>
    </w:p>
    <w:p w14:paraId="080FCBAA" w14:textId="77777777" w:rsidR="009A1224" w:rsidRPr="009A1224" w:rsidRDefault="009A1224" w:rsidP="009A1224">
      <w:pPr>
        <w:widowControl w:val="0"/>
        <w:autoSpaceDE w:val="0"/>
        <w:jc w:val="both"/>
        <w:rPr>
          <w:rFonts w:ascii="Times New Roman" w:eastAsia="Times New Roman" w:hAnsi="Times New Roman" w:cs="Times New Roman"/>
          <w:kern w:val="0"/>
          <w:sz w:val="28"/>
          <w:szCs w:val="28"/>
          <w:lang w:bidi="ar-SA"/>
        </w:rPr>
      </w:pPr>
    </w:p>
    <w:p w14:paraId="6104DB00" w14:textId="2C9D370B" w:rsidR="009A1224" w:rsidRPr="009A1224" w:rsidRDefault="009A1224" w:rsidP="009A1224">
      <w:pPr>
        <w:widowControl w:val="0"/>
        <w:autoSpaceDE w:val="0"/>
        <w:ind w:firstLine="709"/>
        <w:jc w:val="both"/>
        <w:outlineLvl w:val="1"/>
        <w:rPr>
          <w:rFonts w:ascii="Times New Roman" w:eastAsia="Times New Roman" w:hAnsi="Times New Roman" w:cs="Times New Roman"/>
          <w:b/>
          <w:bCs/>
          <w:kern w:val="0"/>
          <w:sz w:val="28"/>
          <w:szCs w:val="28"/>
          <w:lang w:bidi="ar-SA"/>
        </w:rPr>
      </w:pPr>
      <w:bookmarkStart w:id="1" w:name="P65"/>
      <w:bookmarkEnd w:id="1"/>
      <w:r w:rsidRPr="009A1224">
        <w:rPr>
          <w:rFonts w:ascii="Times New Roman" w:eastAsia="Times New Roman" w:hAnsi="Times New Roman" w:cs="Times New Roman"/>
          <w:bCs/>
          <w:kern w:val="0"/>
          <w:sz w:val="28"/>
          <w:szCs w:val="28"/>
          <w:lang w:bidi="ar-SA"/>
        </w:rPr>
        <w:t xml:space="preserve">Статья 8. Действие муниципальных правовых актов муниципального округа </w:t>
      </w:r>
      <w:r w:rsidR="00315F2A" w:rsidRPr="009A1224">
        <w:rPr>
          <w:rFonts w:ascii="Times New Roman" w:eastAsia="Times New Roman" w:hAnsi="Times New Roman" w:cs="Times New Roman"/>
          <w:iCs/>
          <w:kern w:val="0"/>
          <w:sz w:val="28"/>
          <w:szCs w:val="28"/>
          <w:lang w:bidi="ar-SA"/>
        </w:rPr>
        <w:t xml:space="preserve">Полтавский </w:t>
      </w:r>
      <w:r w:rsidR="00315F2A" w:rsidRPr="009A1224">
        <w:rPr>
          <w:rFonts w:ascii="Times New Roman" w:eastAsia="Times New Roman" w:hAnsi="Times New Roman" w:cs="Times New Roman"/>
          <w:bCs/>
          <w:kern w:val="0"/>
          <w:sz w:val="28"/>
          <w:szCs w:val="28"/>
          <w:lang w:bidi="ar-SA"/>
        </w:rPr>
        <w:t>район</w:t>
      </w:r>
      <w:r w:rsidRPr="009A1224">
        <w:rPr>
          <w:rFonts w:ascii="Times New Roman" w:eastAsia="Times New Roman" w:hAnsi="Times New Roman" w:cs="Times New Roman"/>
          <w:bCs/>
          <w:kern w:val="0"/>
          <w:sz w:val="28"/>
          <w:szCs w:val="28"/>
          <w:lang w:bidi="ar-SA"/>
        </w:rPr>
        <w:t xml:space="preserve"> и преобразуемых муниципальных образований</w:t>
      </w:r>
    </w:p>
    <w:p w14:paraId="12526937" w14:textId="77777777" w:rsidR="009A1224" w:rsidRPr="009A1224" w:rsidRDefault="009A1224" w:rsidP="009A1224">
      <w:pPr>
        <w:widowControl w:val="0"/>
        <w:autoSpaceDE w:val="0"/>
        <w:ind w:firstLine="709"/>
        <w:jc w:val="both"/>
        <w:rPr>
          <w:rFonts w:ascii="Times New Roman" w:eastAsia="Times New Roman" w:hAnsi="Times New Roman" w:cs="Times New Roman"/>
          <w:b/>
          <w:kern w:val="0"/>
          <w:sz w:val="28"/>
          <w:szCs w:val="28"/>
          <w:lang w:bidi="ar-SA"/>
        </w:rPr>
      </w:pPr>
    </w:p>
    <w:p w14:paraId="7E9B3121"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Устав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муниципальные правовые акты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порядок учета предложений по проекту устава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а также участия граждан в его обсуждении, порядок организации и проведения публичных слушаний, правовые акты по вопросам организации деятельности органов местного самоуправления и должностных лиц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решения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о порядке проведения конкурса по отбору кандидатур на должность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вступают в силу со дня их официального опубликования (обнародования), если иной порядок вступления в силу не предусмотрен указанными муниципальными правовыми актами.</w:t>
      </w:r>
    </w:p>
    <w:p w14:paraId="22B8AA23"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В течение переходного периода до формирования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органами местного самоуправления преобразуемых муниципальных образований принимаются, подписываются и опубликовываются (обнародуются) в установленном порядке муниципальные правовые акты по вопросам местного значения, относящимся к их компетенции.</w:t>
      </w:r>
    </w:p>
    <w:p w14:paraId="2163D0F7"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Внесение изменений в документы территориального планирования, градостроительного зонирования и документацию по планировке территории, принятые органами местного самоуправления преобразуемых муниципальных образований, которыми на день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осуществлялись полномочия по решению вопросов местного значения на соответствующей территории, осуществляют органы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0D545BD1"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Муниципальные правовые акты, принятые органами местного самоуправления преобразуемых муниципальных образований, которыми </w:t>
      </w:r>
      <w:r w:rsidRPr="009A1224">
        <w:rPr>
          <w:rFonts w:ascii="Times New Roman" w:eastAsia="Times New Roman" w:hAnsi="Times New Roman" w:cs="Times New Roman"/>
          <w:kern w:val="0"/>
          <w:sz w:val="28"/>
          <w:szCs w:val="28"/>
          <w:lang w:bidi="ar-SA"/>
        </w:rPr>
        <w:br/>
        <w:t xml:space="preserve">на день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осуществлялись полномочия по решению вопросов местного значения на соответствующей территории, действуют в части, не противоречащей федеральным законам и иным нормативным правовым актам Российской Федерации, нормативным правовым актам Омской области, а также муниципальным правовым актам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78530A5C"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В случае противоречия муниципальных правовых актов преобразуемых муниципальных образований Уставу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и муниципальным правовым актам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применяются Устав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и соответствующий муниципальный правовой акт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24C1566C"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Муниципальные правовые акты, указанные в пункте 3 настоящей статьи, действуют до признания их утратившими силу в установленном порядке органами местного самоуправления преобразуемых муниципальных образований, которыми на день создания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осуществлялись полномочия по решению вопросов местного значения на соответствующей территории, или до принятия по тем же вопросам муниципальных правовых актов органами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281D2F66"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p>
    <w:p w14:paraId="02B01E72"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Статья 9. Реализация бюджетных полномочий органами местного самоуправления преобразуемых муниципальных образований и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398CAC58"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p>
    <w:p w14:paraId="64BC76E6"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С 1 января 2026 года в межбюджетных отношениях с бюджетами бюджетной системы Российской Федерации бюджет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учитывается как бюджет единой территории.</w:t>
      </w:r>
    </w:p>
    <w:p w14:paraId="2D2A389D"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Составление проекта бюджета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на 2026 год и на плановый период 2027 и 2028 годов (далее – местный бюджет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обеспечивается до формирования Администрации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Администрацией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 либо Администрацией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в случае ее формирования.</w:t>
      </w:r>
    </w:p>
    <w:p w14:paraId="47CA9775"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Местный бюджет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утверждается до формирования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Советом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 xml:space="preserve"> либо Советом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в случае его формирования.</w:t>
      </w:r>
    </w:p>
    <w:p w14:paraId="422134BA"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В случае если решение о местном бюджете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не вступит в силу с начала текущего финансового года, временное управление местным бюджетом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осуществляется в соответствии с бюджетным законодательством Российской Федерации.</w:t>
      </w:r>
    </w:p>
    <w:p w14:paraId="0EF09984"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5. Полномочия, связанные с внесением изменений в решения </w:t>
      </w:r>
      <w:r w:rsidRPr="009A1224">
        <w:rPr>
          <w:rFonts w:ascii="Times New Roman" w:eastAsia="Times New Roman" w:hAnsi="Times New Roman" w:cs="Times New Roman"/>
          <w:kern w:val="0"/>
          <w:sz w:val="28"/>
          <w:szCs w:val="28"/>
          <w:lang w:bidi="ar-SA"/>
        </w:rPr>
        <w:br/>
        <w:t xml:space="preserve">о бюджетах преобразуемых муниципальных образований на 2025 год </w:t>
      </w:r>
      <w:r w:rsidRPr="009A1224">
        <w:rPr>
          <w:rFonts w:ascii="Times New Roman" w:eastAsia="Times New Roman" w:hAnsi="Times New Roman" w:cs="Times New Roman"/>
          <w:kern w:val="0"/>
          <w:sz w:val="28"/>
          <w:szCs w:val="28"/>
          <w:lang w:bidi="ar-SA"/>
        </w:rPr>
        <w:br/>
        <w:t xml:space="preserve">и на плановый период 2026 и 2027 годов (далее – бюджеты преобразуемых муниципальных образований), до дня формирования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осуществляют органы местного самоуправления преобразуемых муниципальных образований.</w:t>
      </w:r>
    </w:p>
    <w:p w14:paraId="3F3E1D8B"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Со дня формирования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полномочия, связанные с внесением изменений в решения о бюджетах преобразуемых муниципальных образований, осуществляют органы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раздельно по каждому преобразуемому муниципальному образованию в соответствии с бюджетным законодательством Российской Федерации.</w:t>
      </w:r>
    </w:p>
    <w:p w14:paraId="4D002700"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6. Исполнение решений о бюджетах преобразуемых муниципальных образований со дня формирования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обеспечивается Администрацией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раздельно по каждому преобразуемому муниципальному образованию в соответствии с бюджетным законодательством Российской Федерации.</w:t>
      </w:r>
    </w:p>
    <w:p w14:paraId="19E50C1C"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7. Составление годовых отчетов об исполнении бюджетов преобразуемых муниципальных образований за 2025 год осуществляется финансовым органом Администрации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раздельно по каждому преобразуемому муниципальному образованию в соответствии с бюджетным законодательством Российской Федерации.</w:t>
      </w:r>
    </w:p>
    <w:p w14:paraId="030E513D"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Утверждение годовых отчетов об исполнении бюджетов преобразуемых муниципальных образований за 2025 год осуществляется Советом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раздельно по каждому преобразуемому муниципальному образованию в соответствии с бюджетным законодательством Российской Федерации.</w:t>
      </w:r>
    </w:p>
    <w:p w14:paraId="574F3413"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8. Внешняя проверка годовых отчетов об исполнении бюджетов преобразуемых муниципальных образований за 2025 год осуществляется контрольно-счетным органом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или, в случаях, предусмотренных Бюджетным кодексом Российской Федерации, Контрольно-счетной палатой Омской области раздельно по каждому преобразуемому муниципальному образованию.</w:t>
      </w:r>
    </w:p>
    <w:p w14:paraId="148DAF79"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9. Остатки средств бюджетов преобразуемых муниципальных образований на 1 января 2026 года направляются в бюджет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1A917506"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p>
    <w:p w14:paraId="59432645"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Статья 10. Финансовое и материально-техническое обеспечение реализации настоящего Закона </w:t>
      </w:r>
    </w:p>
    <w:p w14:paraId="001FFCA9"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p>
    <w:p w14:paraId="662C9FD5"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1. Финансовое и материально-техническое обеспечение деятельности органов местного самоуправления преобразуемых муниципальных образований, связанной с образованием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и ликвидацией указанных органов, осуществляется за счет средств бюджетов преобразуемых муниципальных образований, если иное не предусмотрено настоящей статьей, законом об областном бюджете на 2025 год и на плановый период 2026 и 2027 годов, решениями о бюджетах преобразуемых муниципальных образований, соглашениями между органами местного самоуправления преобразуемых муниципальных образований.</w:t>
      </w:r>
    </w:p>
    <w:p w14:paraId="58FC904F"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Материально-техническое обеспечение проведения выборов депутатов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первого созыва осуществляется за счет средств бюджета Омской области. </w:t>
      </w:r>
    </w:p>
    <w:p w14:paraId="6C391E6F"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Финансовое обеспечение расходов на содержание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до 1 января 2026 года осуществляется за счет средств бюджета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w:t>
      </w:r>
    </w:p>
    <w:p w14:paraId="66516C34"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Финансовое обеспечение расходов, связанных с ликвидацией органов местного самоуправления преобразуемых муниципальных образований как юридических лиц, с 1 января 2025 года осуществляется за счет средств преобразуемых муниципальных образований, а с 1 января 2026 года – за счет средств бюджета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w:t>
      </w:r>
    </w:p>
    <w:p w14:paraId="5CB0E5AC"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5. Расходы местного бюджета, связанные с официальным опубликованием (обнародованием) в течение переходного периода проекта устава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муниципальных правовых актов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порядка учета предложений по проекту устава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а также участия граждан в его обсуждении, порядка организации и проведения публичных слушаний, принятого устава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решения Совета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о порядке проведения конкурса по отбору кандидатур на должность Главы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района, иной официальной информации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обеспечиваются за счет средств местного бюджета </w:t>
      </w:r>
      <w:r w:rsidRPr="009A1224">
        <w:rPr>
          <w:rFonts w:ascii="Times New Roman" w:eastAsia="Times New Roman" w:hAnsi="Times New Roman" w:cs="Times New Roman"/>
          <w:iCs/>
          <w:kern w:val="0"/>
          <w:sz w:val="28"/>
          <w:szCs w:val="28"/>
          <w:lang w:bidi="ar-SA"/>
        </w:rPr>
        <w:t>Полтавского</w:t>
      </w:r>
      <w:r w:rsidRPr="009A1224">
        <w:rPr>
          <w:rFonts w:ascii="Times New Roman" w:eastAsia="Times New Roman" w:hAnsi="Times New Roman" w:cs="Times New Roman"/>
          <w:kern w:val="0"/>
          <w:sz w:val="28"/>
          <w:szCs w:val="28"/>
          <w:lang w:bidi="ar-SA"/>
        </w:rPr>
        <w:t xml:space="preserve"> муниципального района Омской области.</w:t>
      </w:r>
    </w:p>
    <w:p w14:paraId="0967EF13"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p>
    <w:p w14:paraId="734B5B7B"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Статья 11. Вступление в силу настоящего Закона</w:t>
      </w:r>
    </w:p>
    <w:p w14:paraId="2D0164A3"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p>
    <w:p w14:paraId="297E8ADF"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1. Настоящий Закон вступает в силу по истечении десяти дней со дня его официального опубликования, за исключением статьи 2 настоящего Закона.</w:t>
      </w:r>
    </w:p>
    <w:p w14:paraId="76A255B0"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2. Статья 2 настоящего Закона вступает в силу по истечении одного месяца со дня вступления в силу настоящего Закона в случае отсутствия инициативы граждан о проведении местного референдума по вопросу определения структуры органов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предусмотренной частью 5 статьи 34 Федерального закона </w:t>
      </w:r>
      <w:r w:rsidRPr="009A1224">
        <w:rPr>
          <w:rFonts w:ascii="Times New Roman" w:eastAsia="Times New Roman" w:hAnsi="Times New Roman" w:cs="Times New Roman"/>
          <w:bCs/>
          <w:iCs/>
          <w:kern w:val="0"/>
          <w:sz w:val="28"/>
          <w:szCs w:val="28"/>
          <w:lang w:bidi="ar-SA"/>
        </w:rPr>
        <w:t xml:space="preserve">от 6 октября 2003 года № 131-ФЗ </w:t>
      </w:r>
      <w:r w:rsidRPr="009A1224">
        <w:rPr>
          <w:rFonts w:ascii="Times New Roman" w:eastAsia="Times New Roman" w:hAnsi="Times New Roman" w:cs="Times New Roman"/>
          <w:kern w:val="0"/>
          <w:sz w:val="28"/>
          <w:szCs w:val="28"/>
          <w:lang w:bidi="ar-SA"/>
        </w:rPr>
        <w:t>"Об общих принципах организации местного самоуправления в Российской Федерации".</w:t>
      </w:r>
    </w:p>
    <w:p w14:paraId="4CBE487B" w14:textId="77777777" w:rsidR="009A1224" w:rsidRPr="009A1224" w:rsidRDefault="009A1224" w:rsidP="009A1224">
      <w:pPr>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3. Закон Омской области, устанавливающий границы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подлежит принятию в течение шести месяцев со дня вступления в силу настоящего Закона. </w:t>
      </w:r>
    </w:p>
    <w:p w14:paraId="3AEF8727" w14:textId="77777777" w:rsidR="009A1224" w:rsidRPr="009A1224" w:rsidRDefault="009A1224" w:rsidP="009A1224">
      <w:pPr>
        <w:widowControl w:val="0"/>
        <w:autoSpaceDE w:val="0"/>
        <w:ind w:firstLine="709"/>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kern w:val="0"/>
          <w:sz w:val="28"/>
          <w:szCs w:val="28"/>
          <w:lang w:bidi="ar-SA"/>
        </w:rPr>
        <w:t xml:space="preserve">4. Со дня вступления в силу настоящего Закона до приведения нормативных правовых актов Омской области в соответствие с настоящим Законом муниципальный округ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участвует в бюджетных, налоговых, гражданских и иных правоотношениях, органы местного самоуправления муниципального округа </w:t>
      </w:r>
      <w:r w:rsidRPr="009A1224">
        <w:rPr>
          <w:rFonts w:ascii="Times New Roman" w:eastAsia="Times New Roman" w:hAnsi="Times New Roman" w:cs="Times New Roman"/>
          <w:iCs/>
          <w:kern w:val="0"/>
          <w:sz w:val="28"/>
          <w:szCs w:val="28"/>
          <w:lang w:bidi="ar-SA"/>
        </w:rPr>
        <w:t>Полтавский</w:t>
      </w:r>
      <w:r w:rsidRPr="009A1224">
        <w:rPr>
          <w:rFonts w:ascii="Times New Roman" w:eastAsia="Times New Roman" w:hAnsi="Times New Roman" w:cs="Times New Roman"/>
          <w:kern w:val="0"/>
          <w:sz w:val="28"/>
          <w:szCs w:val="28"/>
          <w:lang w:bidi="ar-SA"/>
        </w:rPr>
        <w:t xml:space="preserve"> район решают вопросы местного значения, осуществляют установленные полномочия и права, соблюдают требования и исполняют предписания законов и принятых в соответствии с ними нормативных правовых актов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 xml:space="preserve"> наравне с иными муниципальными образованиями Омской области, если иное не предусмотрено указанными законами и принятыми в соответствии с ними нормативными правовыми актами </w:t>
      </w:r>
      <w:r w:rsidRPr="009A1224">
        <w:rPr>
          <w:rFonts w:ascii="Times New Roman" w:eastAsia="Times New Roman" w:hAnsi="Times New Roman" w:cs="Times New Roman"/>
          <w:bCs/>
          <w:iCs/>
          <w:kern w:val="0"/>
          <w:sz w:val="28"/>
          <w:szCs w:val="28"/>
          <w:lang w:bidi="ar-SA"/>
        </w:rPr>
        <w:t>Омской области</w:t>
      </w:r>
      <w:r w:rsidRPr="009A1224">
        <w:rPr>
          <w:rFonts w:ascii="Times New Roman" w:eastAsia="Times New Roman" w:hAnsi="Times New Roman" w:cs="Times New Roman"/>
          <w:kern w:val="0"/>
          <w:sz w:val="28"/>
          <w:szCs w:val="28"/>
          <w:lang w:bidi="ar-SA"/>
        </w:rPr>
        <w:t>.</w:t>
      </w:r>
    </w:p>
    <w:p w14:paraId="1220AF4C" w14:textId="77777777" w:rsidR="009A1224" w:rsidRPr="009A1224" w:rsidRDefault="009A1224" w:rsidP="009A1224">
      <w:pPr>
        <w:tabs>
          <w:tab w:val="right" w:pos="9356"/>
        </w:tabs>
        <w:jc w:val="both"/>
        <w:rPr>
          <w:rFonts w:ascii="Times New Roman" w:eastAsia="Times New Roman" w:hAnsi="Times New Roman" w:cs="Times New Roman"/>
          <w:bCs/>
          <w:kern w:val="0"/>
          <w:sz w:val="28"/>
          <w:szCs w:val="28"/>
          <w:lang w:bidi="ar-SA"/>
        </w:rPr>
      </w:pPr>
    </w:p>
    <w:p w14:paraId="0AF1BF12" w14:textId="77777777" w:rsidR="009A1224" w:rsidRPr="009A1224" w:rsidRDefault="009A1224" w:rsidP="009A1224">
      <w:pPr>
        <w:tabs>
          <w:tab w:val="right" w:pos="9356"/>
        </w:tabs>
        <w:jc w:val="both"/>
        <w:rPr>
          <w:rFonts w:ascii="Times New Roman" w:eastAsia="Times New Roman" w:hAnsi="Times New Roman" w:cs="Times New Roman"/>
          <w:bCs/>
          <w:kern w:val="0"/>
          <w:sz w:val="28"/>
          <w:szCs w:val="28"/>
          <w:lang w:bidi="ar-SA"/>
        </w:rPr>
      </w:pPr>
    </w:p>
    <w:p w14:paraId="773BBB73" w14:textId="77777777" w:rsidR="009A1224" w:rsidRPr="009A1224" w:rsidRDefault="009A1224" w:rsidP="009A1224">
      <w:pPr>
        <w:tabs>
          <w:tab w:val="right" w:pos="9356"/>
        </w:tabs>
        <w:jc w:val="both"/>
        <w:rPr>
          <w:rFonts w:ascii="Times New Roman" w:eastAsia="Times New Roman" w:hAnsi="Times New Roman" w:cs="Times New Roman"/>
          <w:kern w:val="0"/>
          <w:sz w:val="28"/>
          <w:szCs w:val="28"/>
          <w:lang w:bidi="ar-SA"/>
        </w:rPr>
      </w:pPr>
      <w:r w:rsidRPr="009A1224">
        <w:rPr>
          <w:rFonts w:ascii="Times New Roman" w:eastAsia="Times New Roman" w:hAnsi="Times New Roman" w:cs="Times New Roman"/>
          <w:bCs/>
          <w:kern w:val="0"/>
          <w:sz w:val="28"/>
          <w:szCs w:val="28"/>
          <w:lang w:bidi="ar-SA"/>
        </w:rPr>
        <w:t>Губернатор Омской области</w:t>
      </w:r>
      <w:r w:rsidRPr="009A1224">
        <w:rPr>
          <w:rFonts w:ascii="Times New Roman" w:eastAsia="Times New Roman" w:hAnsi="Times New Roman" w:cs="Times New Roman"/>
          <w:bCs/>
          <w:kern w:val="0"/>
          <w:sz w:val="28"/>
          <w:szCs w:val="28"/>
          <w:lang w:bidi="ar-SA"/>
        </w:rPr>
        <w:tab/>
        <w:t>В.П. Хоценко</w:t>
      </w:r>
    </w:p>
    <w:p w14:paraId="49932788" w14:textId="77777777" w:rsidR="009A1224" w:rsidRPr="009A1224" w:rsidRDefault="009A1224" w:rsidP="009A1224">
      <w:pPr>
        <w:rPr>
          <w:rFonts w:ascii="Times New Roman" w:eastAsia="Times New Roman" w:hAnsi="Times New Roman" w:cs="Times New Roman"/>
          <w:bCs/>
          <w:iCs/>
          <w:kern w:val="0"/>
          <w:sz w:val="28"/>
          <w:szCs w:val="28"/>
          <w:lang w:bidi="ar-SA"/>
        </w:rPr>
      </w:pPr>
    </w:p>
    <w:p w14:paraId="2D6076E1" w14:textId="77777777" w:rsidR="009A1224" w:rsidRPr="009A1224" w:rsidRDefault="009A1224" w:rsidP="009A1224">
      <w:pPr>
        <w:autoSpaceDE w:val="0"/>
        <w:jc w:val="both"/>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г. Омск</w:t>
      </w:r>
    </w:p>
    <w:p w14:paraId="68BD73D9" w14:textId="77777777" w:rsidR="009A1224" w:rsidRPr="009A1224" w:rsidRDefault="009A1224" w:rsidP="009A1224">
      <w:pPr>
        <w:autoSpaceDE w:val="0"/>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"___" __________________ 202__ года</w:t>
      </w:r>
    </w:p>
    <w:p w14:paraId="47122B11" w14:textId="77777777" w:rsidR="009A1224" w:rsidRPr="009A1224" w:rsidRDefault="009A1224" w:rsidP="009A1224">
      <w:pPr>
        <w:autoSpaceDE w:val="0"/>
        <w:rPr>
          <w:rFonts w:ascii="Times New Roman" w:eastAsia="Calibri" w:hAnsi="Times New Roman" w:cs="Times New Roman"/>
          <w:kern w:val="0"/>
          <w:sz w:val="28"/>
          <w:szCs w:val="28"/>
          <w:lang w:bidi="ar-SA"/>
        </w:rPr>
      </w:pPr>
      <w:r w:rsidRPr="009A1224">
        <w:rPr>
          <w:rFonts w:ascii="Times New Roman" w:eastAsia="Calibri" w:hAnsi="Times New Roman" w:cs="Times New Roman"/>
          <w:kern w:val="0"/>
          <w:sz w:val="28"/>
          <w:szCs w:val="28"/>
          <w:lang w:bidi="ar-SA"/>
        </w:rPr>
        <w:t>№</w:t>
      </w:r>
      <w:r w:rsidRPr="009A1224">
        <w:rPr>
          <w:rFonts w:ascii="Times New Roman" w:eastAsia="Times New Roman" w:hAnsi="Times New Roman" w:cs="Times New Roman"/>
          <w:kern w:val="0"/>
          <w:sz w:val="28"/>
          <w:szCs w:val="28"/>
          <w:lang w:bidi="ar-SA"/>
        </w:rPr>
        <w:t xml:space="preserve"> </w:t>
      </w:r>
      <w:r w:rsidRPr="009A1224">
        <w:rPr>
          <w:rFonts w:ascii="Times New Roman" w:eastAsia="Calibri" w:hAnsi="Times New Roman" w:cs="Times New Roman"/>
          <w:kern w:val="0"/>
          <w:sz w:val="28"/>
          <w:szCs w:val="28"/>
          <w:lang w:bidi="ar-SA"/>
        </w:rPr>
        <w:t>_______</w:t>
      </w:r>
    </w:p>
    <w:p w14:paraId="1F0AFFD9" w14:textId="77777777" w:rsidR="009A1224" w:rsidRPr="009A1224" w:rsidRDefault="009A1224" w:rsidP="009A1224">
      <w:pPr>
        <w:rPr>
          <w:rFonts w:ascii="Times New Roman" w:eastAsia="Times New Roman" w:hAnsi="Times New Roman" w:cs="Times New Roman"/>
          <w:kern w:val="0"/>
          <w:sz w:val="28"/>
          <w:szCs w:val="28"/>
          <w:lang w:bidi="ar-SA"/>
        </w:rPr>
      </w:pPr>
    </w:p>
    <w:p w14:paraId="0405E50D" w14:textId="77777777" w:rsidR="009A1224" w:rsidRPr="009A1224" w:rsidRDefault="009A1224" w:rsidP="009A1224">
      <w:pPr>
        <w:ind w:firstLine="708"/>
        <w:jc w:val="both"/>
        <w:rPr>
          <w:rFonts w:ascii="Times New Roman" w:eastAsia="Times New Roman" w:hAnsi="Times New Roman" w:cs="Times New Roman"/>
          <w:kern w:val="0"/>
          <w:sz w:val="28"/>
          <w:szCs w:val="28"/>
          <w:lang w:bidi="ar-SA"/>
        </w:rPr>
      </w:pPr>
    </w:p>
    <w:p w14:paraId="2B555D3D" w14:textId="77777777" w:rsidR="009A1224" w:rsidRPr="009A1224" w:rsidRDefault="009A1224">
      <w:pPr>
        <w:rPr>
          <w:rFonts w:ascii="Times New Roman" w:hAnsi="Times New Roman" w:cs="Times New Roman"/>
          <w:sz w:val="28"/>
          <w:szCs w:val="28"/>
        </w:rPr>
      </w:pPr>
    </w:p>
    <w:sectPr w:rsidR="009A1224" w:rsidRPr="009A12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A091F" w14:textId="77777777" w:rsidR="00FC3569" w:rsidRDefault="00FC3569" w:rsidP="009A1224">
      <w:r>
        <w:separator/>
      </w:r>
    </w:p>
  </w:endnote>
  <w:endnote w:type="continuationSeparator" w:id="0">
    <w:p w14:paraId="50907C30" w14:textId="77777777" w:rsidR="00FC3569" w:rsidRDefault="00FC3569" w:rsidP="009A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Noto Serif CJK SC">
    <w:charset w:val="01"/>
    <w:family w:val="auto"/>
    <w:pitch w:val="variable"/>
  </w:font>
  <w:font w:name="Lohit Devanagari">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608830"/>
      <w:docPartObj>
        <w:docPartGallery w:val="Page Numbers (Bottom of Page)"/>
        <w:docPartUnique/>
      </w:docPartObj>
    </w:sdtPr>
    <w:sdtContent>
      <w:p w14:paraId="597E2109" w14:textId="4FD2DACD" w:rsidR="009A1224" w:rsidRDefault="009A1224">
        <w:pPr>
          <w:pStyle w:val="a5"/>
          <w:jc w:val="center"/>
        </w:pPr>
        <w:r>
          <w:fldChar w:fldCharType="begin"/>
        </w:r>
        <w:r>
          <w:instrText>PAGE   \* MERGEFORMAT</w:instrText>
        </w:r>
        <w:r>
          <w:fldChar w:fldCharType="separate"/>
        </w:r>
        <w:r>
          <w:t>2</w:t>
        </w:r>
        <w:r>
          <w:fldChar w:fldCharType="end"/>
        </w:r>
      </w:p>
    </w:sdtContent>
  </w:sdt>
  <w:p w14:paraId="65431507" w14:textId="77777777" w:rsidR="009A1224" w:rsidRDefault="009A1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330EB" w14:textId="77777777" w:rsidR="00FC3569" w:rsidRDefault="00FC3569" w:rsidP="009A1224">
      <w:r>
        <w:separator/>
      </w:r>
    </w:p>
  </w:footnote>
  <w:footnote w:type="continuationSeparator" w:id="0">
    <w:p w14:paraId="0F05F5F1" w14:textId="77777777" w:rsidR="00FC3569" w:rsidRDefault="00FC3569" w:rsidP="009A1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2CDE00CB"/>
    <w:multiLevelType w:val="hybridMultilevel"/>
    <w:tmpl w:val="1A128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9381729">
    <w:abstractNumId w:val="0"/>
    <w:lvlOverride w:ilvl="0">
      <w:startOverride w:val="1"/>
    </w:lvlOverride>
  </w:num>
  <w:num w:numId="2" w16cid:durableId="1247420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71"/>
    <w:rsid w:val="0008230B"/>
    <w:rsid w:val="002C7B71"/>
    <w:rsid w:val="00315F2A"/>
    <w:rsid w:val="00493D7D"/>
    <w:rsid w:val="00790A06"/>
    <w:rsid w:val="009A1224"/>
    <w:rsid w:val="00A87BA5"/>
    <w:rsid w:val="00F32368"/>
    <w:rsid w:val="00FC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AE9F"/>
  <w15:chartTrackingRefBased/>
  <w15:docId w15:val="{4EED9CA0-F054-4CAC-B9D4-99B92922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30B"/>
    <w:pPr>
      <w:suppressAutoHyphens/>
      <w:spacing w:after="0" w:line="240" w:lineRule="auto"/>
    </w:pPr>
    <w:rPr>
      <w:rFonts w:ascii="Liberation Serif" w:eastAsia="Droid Sans Fallback" w:hAnsi="Liberation Serif" w:cs="Droid Sans Devanagari"/>
      <w:sz w:val="24"/>
      <w:szCs w:val="24"/>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224"/>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9A1224"/>
    <w:rPr>
      <w:rFonts w:ascii="Liberation Serif" w:eastAsia="Droid Sans Fallback" w:hAnsi="Liberation Serif" w:cs="Mangal"/>
      <w:sz w:val="24"/>
      <w:szCs w:val="21"/>
      <w:lang w:eastAsia="zh-CN" w:bidi="hi-IN"/>
      <w14:ligatures w14:val="none"/>
    </w:rPr>
  </w:style>
  <w:style w:type="paragraph" w:styleId="a5">
    <w:name w:val="footer"/>
    <w:basedOn w:val="a"/>
    <w:link w:val="a6"/>
    <w:uiPriority w:val="99"/>
    <w:unhideWhenUsed/>
    <w:rsid w:val="009A1224"/>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9A1224"/>
    <w:rPr>
      <w:rFonts w:ascii="Liberation Serif" w:eastAsia="Droid Sans Fallback" w:hAnsi="Liberation Serif" w:cs="Mangal"/>
      <w:sz w:val="24"/>
      <w:szCs w:val="21"/>
      <w:lang w:eastAsia="zh-CN" w:bidi="hi-IN"/>
      <w14:ligatures w14:val="none"/>
    </w:rPr>
  </w:style>
  <w:style w:type="paragraph" w:styleId="a7">
    <w:name w:val="List Paragraph"/>
    <w:basedOn w:val="a"/>
    <w:uiPriority w:val="34"/>
    <w:qFormat/>
    <w:rsid w:val="009A122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4555</Words>
  <Characters>25965</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Статья 1. Преобразование всех поселений, входящих в состав Полтавского муниципал</vt:lpstr>
      <vt:lpstr/>
      <vt:lpstr/>
      <vt:lpstr>Статья 3. Правопреемство муниципального округа   Полтавский район</vt:lpstr>
      <vt:lpstr/>
      <vt:lpstr>    </vt:lpstr>
      <vt:lpstr>    </vt:lpstr>
      <vt:lpstr>    Статья 5. Первый Глава Полтавского района</vt:lpstr>
      <vt:lpstr>Статья 7. Органы местного самоуправления в переходный период</vt:lpstr>
      <vt:lpstr>    Статья 8. Действие муниципальных правовых актов муниципального округа Полтавский</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2024-06-10T07:07:00Z</dcterms:created>
  <dcterms:modified xsi:type="dcterms:W3CDTF">2024-06-10T10:58:00Z</dcterms:modified>
</cp:coreProperties>
</file>