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tbl>
      <w:tblPr>
        <w:tblW w:w="1051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650"/>
        <w:gridCol w:w="4770"/>
        <w:gridCol w:w="1440"/>
        <w:gridCol w:w="1620"/>
        <w:gridCol w:w="40"/>
        <w:gridCol w:w="30"/>
      </w:tblGrid>
      <w:tr>
        <w:trPr/>
        <w:tc>
          <w:tcPr>
            <w:tcW w:w="10440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фондов (личный состав)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snapToGrid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фонда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Дата первого поступления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Название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Отметка о выбытии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Примечание 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24.02.1994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закрытого типа (АОЗТ) «Маслодел» с.Вольное (1992г.)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402"/>
              <w:rPr/>
            </w:pPr>
            <w:r>
              <w:rPr/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20.04.1994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«Силуэт» с.Еремеевка (1992-1993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468"/>
              <w:jc w:val="center"/>
              <w:rPr/>
            </w:pPr>
            <w:r>
              <w:rPr/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«Быт-Сервис»</w:t>
            </w:r>
          </w:p>
          <w:p>
            <w:pPr>
              <w:pStyle w:val="Normal"/>
              <w:rPr/>
            </w:pPr>
            <w:r>
              <w:rPr/>
              <w:t>р.п.Полтавка (1942-2002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Промартель им.Полины Осипенко р.п.Полтавка (1952-1956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0"/>
              <w:jc w:val="both"/>
              <w:rPr/>
            </w:pPr>
            <w:r>
              <w:rPr/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Малое предприятие филиала «Лотос» научно-производственной фирмы «ЭСНИП» р.п.Полтавка (1991-1992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-108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19.10.1994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Малое предприятие «Полтавчанка» р.п.Полтавка (1991-1993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Межрайонная контора «Заготскот» р.п.Полтавка (1945-1954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Уполминзаг р.п.Полтавка (1941-1954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комитет народного контроля</w:t>
            </w:r>
          </w:p>
          <w:p>
            <w:pPr>
              <w:pStyle w:val="Normal"/>
              <w:rPr/>
            </w:pPr>
            <w:r>
              <w:rPr/>
              <w:t>р.п.Полтавка (1980-1990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01.11.1994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Еремеевский детский дом с.Еремеевка (1945-1956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(АО) «Сибиряк»</w:t>
            </w:r>
          </w:p>
          <w:p>
            <w:pPr>
              <w:pStyle w:val="Normal"/>
              <w:rPr/>
            </w:pPr>
            <w:r>
              <w:rPr/>
              <w:t>р.п.Полтавка (1943-1992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06.02.1995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Вольновский маслозавод с.Вольное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(1952-1974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19.05.1998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Акционерное общество открытого типа (АООТ) «Полтавскагрохимсервис» р.п.Полтавка (1976-1995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02.11.1998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Комитет по охране природы р.п.Полтавка (1992-1998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18.12.1998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Дирекция «Киносети» р.п.Полтавка </w:t>
            </w:r>
          </w:p>
          <w:p>
            <w:pPr>
              <w:pStyle w:val="Normal"/>
              <w:rPr/>
            </w:pPr>
            <w:r>
              <w:rPr/>
              <w:t>(1947-1998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02.07.1999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«Меркурий» р.п.Полтавка (1992-1997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795" w:leader="none"/>
              </w:tabs>
              <w:suppressAutoHyphens w:val="true"/>
              <w:bidi w:val="0"/>
              <w:snapToGrid w:val="false"/>
              <w:ind w:left="1077" w:right="170" w:hanging="397"/>
              <w:jc w:val="left"/>
              <w:rPr/>
            </w:pPr>
            <w:r>
              <w:rPr/>
              <w:t>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Ясли-сад «Березка» р.п.Полтавка (1956-1999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795" w:leader="none"/>
              </w:tabs>
              <w:suppressAutoHyphens w:val="true"/>
              <w:bidi w:val="0"/>
              <w:snapToGrid w:val="false"/>
              <w:ind w:left="1077" w:right="170" w:hanging="397"/>
              <w:jc w:val="left"/>
              <w:rPr/>
            </w:pPr>
            <w:r>
              <w:rPr/>
              <w:t>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13.11.2000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Ясли-сад «Малыш» р.п.Полтавка (1980-1994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29.09.1995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Полное товарищество «Локон» р.п.Полтавка (1991-1995 г.г.)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center"/>
              <w:rPr/>
            </w:pPr>
            <w:r>
              <w:rPr/>
              <w:t>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10.11.1995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«Луч» р.п.Полтавка (1994-1995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283" w:right="0" w:hanging="828"/>
              <w:jc w:val="both"/>
              <w:rPr/>
            </w:pPr>
            <w:r>
              <w:rPr/>
              <w:t>222       22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08.01.1998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Совет народных депутатов и его исполком (награждение) р.п.Полтавка (1975-1991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227" w:right="0" w:hanging="828"/>
              <w:jc w:val="center"/>
              <w:rPr/>
            </w:pPr>
            <w:r>
              <w:rPr/>
              <w:t xml:space="preserve">       </w:t>
            </w:r>
            <w:r>
              <w:rPr/>
              <w:t>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05.01.2001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Ясли-сад «Ромашка» </w:t>
            </w:r>
          </w:p>
          <w:p>
            <w:pPr>
              <w:pStyle w:val="Normal"/>
              <w:rPr/>
            </w:pPr>
            <w:r>
              <w:rPr/>
              <w:t>р.п.Полтавка (1983-1990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1077" w:right="0" w:hanging="397"/>
              <w:jc w:val="both"/>
              <w:rPr/>
            </w:pPr>
            <w:r>
              <w:rPr/>
              <w:t>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04.01.2001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Районный Совет Российской оборонной спортивно-технической организации (РС РОСТО) р.п.Полтавка (1981-1996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40" w:right="0" w:hanging="828"/>
              <w:jc w:val="center"/>
              <w:rPr/>
            </w:pPr>
            <w:r>
              <w:rPr/>
              <w:t xml:space="preserve">      </w:t>
            </w:r>
            <w:r>
              <w:rPr/>
              <w:t>25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25.01.2001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«Стройсервис» р.п.Полтавка (1994-1999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28.03.1996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«Меридиан» р.п.Полтавка (1992-1995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napToGrid w:val="false"/>
              <w:ind w:left="964" w:right="0" w:hanging="397"/>
              <w:rPr/>
            </w:pPr>
            <w:r>
              <w:rPr/>
              <w:t xml:space="preserve">  </w:t>
            </w:r>
            <w:r>
              <w:rPr/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24.04.1996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Индивидуальное частное предприятие «Яна»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28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29.05.2001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филиал территориального фонда обязательного медицинского страхования р.п.Полтавка (1994-2000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0" w:right="0" w:hanging="828"/>
              <w:jc w:val="center"/>
              <w:rPr/>
            </w:pPr>
            <w:r>
              <w:rPr/>
              <w:t xml:space="preserve">          </w:t>
            </w:r>
            <w:r>
              <w:rPr/>
              <w:t>29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08.07.1996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Узел Связи (РУС) р.п.Полтавка (1947-1993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tabs>
                <w:tab w:val="clear" w:pos="708"/>
                <w:tab w:val="left" w:pos="450" w:leader="none"/>
                <w:tab w:val="left" w:pos="510" w:leader="none"/>
              </w:tabs>
              <w:suppressAutoHyphens w:val="true"/>
              <w:bidi w:val="0"/>
              <w:snapToGrid w:val="false"/>
              <w:ind w:left="964" w:right="57" w:hanging="397"/>
              <w:jc w:val="both"/>
              <w:rPr/>
            </w:pPr>
            <w:r>
              <w:rPr/>
              <w:t xml:space="preserve"> </w:t>
            </w:r>
            <w:r>
              <w:rPr/>
              <w:t>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20.01.1997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Товарищество с ограниченной ответственностью (ТОО)  «Радуга» р.п.Полтавка (1995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27.02.1997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районное отделение «Союзпечать» р.п.Полтавка (1965-1991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25.07.2001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Инкубаторная птицеводческая станция «Полтавская» - филиал ОАО «Омскптицепром» (1951-2001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22.03.2002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Производственный кооператив «Строитель»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17.04.2002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«Заря» р.п.Полтавка (1992-2001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18.12.2003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Строительно-монтажное управление «Полтавское» (ООО «СМУ Полтавское») р.п.Полтавка (1986-2002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25.04.2003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Районная типография </w:t>
            </w:r>
          </w:p>
          <w:p>
            <w:pPr>
              <w:pStyle w:val="Normal"/>
              <w:rPr/>
            </w:pPr>
            <w:r>
              <w:rPr/>
              <w:t>р.п.Полтавка (1969-2002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10.03.2003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«Полтавка-Лада» р.п.Полтавка (1992-2003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39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«Колос» и его предшественники с.Красногорка (1961-2005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28.06.2004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Красногорская машинно-тракторная станция МТС и колхозы ее зоны</w:t>
            </w:r>
          </w:p>
          <w:p>
            <w:pPr>
              <w:pStyle w:val="Normal"/>
              <w:rPr/>
            </w:pPr>
            <w:r>
              <w:rPr/>
              <w:t>с.Красногорка (1939-1961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09.08.2004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дорожное ремонтно-строительное управление (ДРСУ) 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15.01.2005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Оздоровительный лагерь «Юбилейный» р.п.Полтавка (1967-2000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17.01.2005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«Маяк» р.п.Полтавка (1999-2000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14.03.2005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Федеральное государственное учреждение (ФГУ) «Полтавская районная ветеринарная лаборатория» </w:t>
            </w:r>
          </w:p>
          <w:p>
            <w:pPr>
              <w:pStyle w:val="Normal"/>
              <w:rPr/>
            </w:pPr>
            <w:r>
              <w:rPr/>
              <w:t>р.п.Полтавка (1936-2001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29.03.2005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Федеральное государственное учреждение  Полтавская районная станция по борьбе с болезнями животных (ФГУ РайСББЖ) р.п.Полтавка (1949-2005) р.п.Полтавка (1949-2005)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20.03.2006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Филиал открытого акционерного общества (ФОАО) «Электрическая связь» р.п.Полтавка (1992-2000)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47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02.08.2006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Государственное аптечное учреждение «Полтавская центральная районная аптека № 20» (ГАУ ЦРА № 20) </w:t>
            </w:r>
          </w:p>
          <w:p>
            <w:pPr>
              <w:pStyle w:val="Normal"/>
              <w:rPr/>
            </w:pPr>
            <w:r>
              <w:rPr/>
              <w:t>р.п.Полтавка (1948-2006)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48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Комитет социальной защиты населения администрации Полтавского муниципального образования</w:t>
            </w:r>
          </w:p>
          <w:p>
            <w:pPr>
              <w:pStyle w:val="Normal"/>
              <w:rPr/>
            </w:pPr>
            <w:r>
              <w:rPr/>
              <w:t>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21.09.2006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Управление жилищно-коммунального хозяйства (ЖКХ) администрации Полтавского МО р.п.Полтавка (2005)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360" w:right="0" w:hanging="828"/>
              <w:jc w:val="both"/>
              <w:rPr/>
            </w:pPr>
            <w:r>
              <w:rPr/>
              <w:t>50</w:t>
            </w:r>
          </w:p>
          <w:p>
            <w:pPr>
              <w:pStyle w:val="Normal"/>
              <w:rPr/>
            </w:pPr>
            <w:r>
              <w:rPr/>
              <w:t xml:space="preserve">   </w:t>
            </w:r>
            <w:r>
              <w:rPr/>
              <w:t>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20.03.2007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Полтавский районный узел федеральной почтовой связи (РУФПС)</w:t>
            </w:r>
          </w:p>
          <w:p>
            <w:pPr>
              <w:pStyle w:val="Normal"/>
              <w:rPr/>
            </w:pPr>
            <w:r>
              <w:rPr/>
              <w:t>р.п.Полтавка (1993-2004)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 xml:space="preserve">51 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30.11.2007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производственное объединение коммунального хозяйства (ПОКХ) р.п.Полтавка (1950-2007)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52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31.03.2008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«Центр жилищных субсидий и льгот» полтавского района Омской области (МУ ЦЖСЛ) р.п.Полтавка (1943-2006)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07.08.2008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Администрация Ольгинского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06.11.2008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Отдел строительства и архитектуры Администрации Полтавского района Омской области ( 1968 – 1993 г.г.)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Открытое акционерное общество «Полтавское хлебоприемное предприятие» (1946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«ЭкоСервис» р.п.Полтавка (2003 – 2007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27.03.2009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Ворошиловского сельского округа Полтавского района Омской области (1987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02.04.2009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округа р.п. Полтавка (1943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59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22.05.2009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Красногорского сельского округа Полтавского района Омской области (1945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04.06.2009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Полтавское кооперативное потребительское общество (райпо)  (1937 – 2004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17.07.2009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Администрация Новоильиновского сельского округа Полтавского района Омской области (1947 – 2005 г.г.)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05.10.2009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Соловьевского сельского округа Полтавского района Омской области (1941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05.11.2009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Воронцовского сельского округа Полтавского района Омской области (1977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10.11.2009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ООО «Агропромэнерго» </w:t>
            </w:r>
          </w:p>
          <w:p>
            <w:pPr>
              <w:pStyle w:val="Normal"/>
              <w:rPr/>
            </w:pPr>
            <w:r>
              <w:rPr/>
              <w:t>р.п.Полтавка (1986 – 2004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16.12.2009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Еремеевского сельского округа Полтавского района Омской области (1938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«Вишнячки» </w:t>
            </w:r>
          </w:p>
          <w:p>
            <w:pPr>
              <w:pStyle w:val="Normal"/>
              <w:rPr/>
            </w:pPr>
            <w:r>
              <w:rPr/>
              <w:t>р.п. Полтавка (1947-2009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27.04.2010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унитарное предприятие (МУП) «Полтавский тепловик»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30.09.2010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«Кинодосуговый центр» (МУК КДЦ) (2005 – 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69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22.10.2010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Администрация Вольновского сельского округа Полтавского района Омской области (1948 – 2005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Сельскохозяйственный производственный кооператив (СПК) «Соловьевский» </w:t>
            </w:r>
          </w:p>
          <w:p>
            <w:pPr>
              <w:pStyle w:val="Normal"/>
              <w:rPr/>
            </w:pPr>
            <w:r>
              <w:rPr/>
              <w:t>(1961-2010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18.01.2011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Соловьевская МТС и колхозы ее зоны (1941 – 1961г.г.)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Муниципальное образовательное учреждение «Белотурковская начальная общеобразовательная школа» </w:t>
            </w:r>
          </w:p>
          <w:p>
            <w:pPr>
              <w:pStyle w:val="Normal"/>
              <w:rPr/>
            </w:pPr>
            <w:r>
              <w:rPr/>
              <w:t>(1950 – 2007 г.г.)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образовательное учреждение «Шаровская начальная общеобразовательная школа» (1980 – 2009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</w:t>
            </w:r>
            <w:r>
              <w:rPr/>
              <w:t>74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03.05.2011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«Соловьевское»</w:t>
            </w:r>
          </w:p>
          <w:p>
            <w:pPr>
              <w:pStyle w:val="Normal"/>
              <w:rPr/>
            </w:pPr>
            <w:r>
              <w:rPr/>
              <w:t>(2009 – 2010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04.04.2012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Вольновская МТС и колхозы ее зоны (1941-1961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10.03.2012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«Вольновский» (1961-2012)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06.07.2012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Комитет культуры и искусства </w:t>
            </w:r>
          </w:p>
          <w:p>
            <w:pPr>
              <w:pStyle w:val="Normal"/>
              <w:rPr/>
            </w:pPr>
            <w:r>
              <w:rPr/>
              <w:t>(1946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Муниципальное  учреждение культуры «Центральная районная библиотека» </w:t>
            </w:r>
          </w:p>
          <w:p>
            <w:pPr>
              <w:pStyle w:val="Normal"/>
              <w:rPr/>
            </w:pPr>
            <w:r>
              <w:rPr/>
              <w:t>(1983 – 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79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06.11.2012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«Районный методико-аналитический центр» (2008-2009г.г.)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07.11.2012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Бюджетное учреждение «Централизованная бухгалтерия учреждений культуры»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30.10.2012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«Полтавский районный историко-краеведческий музей»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27.10.2014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«Сельхозтехника» (1976-2014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13.11.2014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учреждение культуры (МУК) «Ольгинский культурно-досуговый центр» Ольгинского сельского поселения</w:t>
            </w:r>
          </w:p>
          <w:p>
            <w:pPr>
              <w:pStyle w:val="Normal"/>
              <w:rPr/>
            </w:pPr>
            <w:r>
              <w:rPr/>
              <w:t>(2007-2013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03</w:t>
            </w:r>
            <w:r>
              <w:rPr/>
              <w:t>.</w:t>
            </w:r>
            <w:r>
              <w:rPr>
                <w:lang w:val="en-US"/>
              </w:rPr>
              <w:t>12</w:t>
            </w:r>
            <w:r>
              <w:rPr/>
              <w:t>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«Полтавский земельный центр»  (2004-2014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05.12.2014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Комитет по земельным ресурсам и землеустройству (1995-2002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jc w:val="both"/>
              <w:rPr/>
            </w:pPr>
            <w:r>
              <w:rPr/>
              <w:t xml:space="preserve">     </w:t>
            </w:r>
            <w:r>
              <w:rPr/>
              <w:t>86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25.12.2014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Общество с ограниченной ответственностью (ООО) «Сибиряк» (1993-2011 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828"/>
              <w:rPr/>
            </w:pPr>
            <w:r>
              <w:rPr/>
              <w:t xml:space="preserve">     </w:t>
            </w:r>
            <w:r>
              <w:rPr/>
              <w:t>87/90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01.12.2016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"Полтавский"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rPr/>
            </w:pPr>
            <w:r>
              <w:rPr/>
              <w:t xml:space="preserve">    </w:t>
            </w:r>
            <w:r>
              <w:rPr/>
              <w:t>88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03.12.2019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унитарное предприятие (МУП) «Вольновский тепловик» (2006 – 2017г.г.)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rPr/>
            </w:pPr>
            <w:r>
              <w:rPr/>
              <w:t xml:space="preserve">   </w:t>
            </w:r>
            <w:r>
              <w:rPr/>
              <w:t>89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06.09.2021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Сельскохозяйственный производственный кооператив (СПК) "Ольгинский" (1944-2021г.г.)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jc w:val="center"/>
              <w:rPr/>
            </w:pPr>
            <w:r>
              <w:rPr/>
              <w:t>90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23.05.2022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 xml:space="preserve">Общество с ограниченной ответственностью (ООО) «Коммунальник» (2009-2019 г.г.)                                         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left="720" w:right="0" w:hanging="686"/>
              <w:jc w:val="center"/>
              <w:rPr/>
            </w:pPr>
            <w:r>
              <w:rPr/>
              <w:t>91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24.11.2023</w:t>
            </w:r>
          </w:p>
        </w:tc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  <w:t>Муниципальное унитарное предприятие «Бытовик»</w:t>
            </w:r>
          </w:p>
          <w:p>
            <w:pPr>
              <w:pStyle w:val="Normal"/>
              <w:rPr/>
            </w:pPr>
            <w:r>
              <w:rPr/>
              <w:t>(2004-2023 г.г.)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16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  <w:szCs w:val="28"/>
        </w:rPr>
        <w:t>На 01.01.2024 год в муниципальном архиве значится  89 (восемьдесят девять) фондов с № 1 по № 91,</w:t>
      </w:r>
    </w:p>
    <w:p>
      <w:pPr>
        <w:pStyle w:val="Normal"/>
        <w:rPr>
          <w:sz w:val="28"/>
          <w:szCs w:val="28"/>
        </w:rPr>
      </w:pPr>
      <w:r>
        <w:rPr>
          <w:sz w:val="28"/>
        </w:rPr>
        <w:t>Номеров фондов, переданных и объединенных (дела которых использовались и номер занимать нельзя) 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том числе  поступило за 2023 год    1 (один)  фонд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выбыло за 2023 год        0 (ноль) фондов </w:t>
      </w:r>
    </w:p>
    <w:p>
      <w:pPr>
        <w:pStyle w:val="Normal"/>
        <w:ind w:left="0" w:right="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77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Основной шрифт абзаца1"/>
    <w:qFormat/>
    <w:rPr/>
  </w:style>
  <w:style w:type="character" w:styleId="Style15">
    <w:name w:val="Название Знак"/>
    <w:basedOn w:val="Style14"/>
    <w:qFormat/>
    <w:rPr>
      <w:sz w:val="24"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AutoHyphens w:val="false"/>
      <w:jc w:val="center"/>
    </w:pPr>
    <w:rPr>
      <w:szCs w:val="20"/>
      <w:lang w:val="en-US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Mangal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57</TotalTime>
  <Application>LibreOffice/7.3.7.2$Linux_X86_64 LibreOffice_project/30$Build-2</Application>
  <AppVersion>15.0000</AppVersion>
  <Pages>7</Pages>
  <Words>1030</Words>
  <Characters>8109</Characters>
  <CharactersWithSpaces>13697</CharactersWithSpaces>
  <Paragraphs>326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2009-03-31T09:22:00Z</dcterms:created>
  <dc:creator>Милашенко</dc:creator>
  <dc:description/>
  <dc:language>ru-RU</dc:language>
  <cp:lastModifiedBy/>
  <cp:lastPrinted>2022-11-02T14:35:00Z</cp:lastPrinted>
  <dcterms:modified xsi:type="dcterms:W3CDTF">2024-02-06T09:56:27Z</dcterms:modified>
  <cp:revision>20</cp:revision>
  <dc:subject/>
  <dc:title>СВЕДЕНИЯ</dc:title>
</cp:coreProperties>
</file>