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AC0" w:rsidRPr="00535AFC" w:rsidRDefault="007C6378" w:rsidP="007C63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5AFC">
        <w:rPr>
          <w:rFonts w:ascii="Times New Roman" w:hAnsi="Times New Roman" w:cs="Times New Roman"/>
          <w:b/>
          <w:sz w:val="28"/>
          <w:szCs w:val="28"/>
          <w:u w:val="single"/>
        </w:rPr>
        <w:t xml:space="preserve">АДМИНИСТРАЦИЯ  ПОЛТАВСКОГО  МУНИЦИПАЛЬНОГО РАЙОНА </w:t>
      </w:r>
    </w:p>
    <w:p w:rsidR="007C6378" w:rsidRDefault="007C6378" w:rsidP="007C6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378" w:rsidRPr="00B93E3D" w:rsidRDefault="007C6378" w:rsidP="007C637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B93E3D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="00B93E3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93E3D">
        <w:rPr>
          <w:rFonts w:ascii="Times New Roman" w:hAnsi="Times New Roman" w:cs="Times New Roman"/>
          <w:b/>
          <w:sz w:val="36"/>
          <w:szCs w:val="36"/>
        </w:rPr>
        <w:t>А</w:t>
      </w:r>
      <w:r w:rsidR="00B93E3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93E3D">
        <w:rPr>
          <w:rFonts w:ascii="Times New Roman" w:hAnsi="Times New Roman" w:cs="Times New Roman"/>
          <w:b/>
          <w:sz w:val="36"/>
          <w:szCs w:val="36"/>
        </w:rPr>
        <w:t>С</w:t>
      </w:r>
      <w:r w:rsidR="00B93E3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93E3D">
        <w:rPr>
          <w:rFonts w:ascii="Times New Roman" w:hAnsi="Times New Roman" w:cs="Times New Roman"/>
          <w:b/>
          <w:sz w:val="36"/>
          <w:szCs w:val="36"/>
        </w:rPr>
        <w:t>П</w:t>
      </w:r>
      <w:r w:rsidR="00B93E3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93E3D">
        <w:rPr>
          <w:rFonts w:ascii="Times New Roman" w:hAnsi="Times New Roman" w:cs="Times New Roman"/>
          <w:b/>
          <w:sz w:val="36"/>
          <w:szCs w:val="36"/>
        </w:rPr>
        <w:t>О</w:t>
      </w:r>
      <w:r w:rsidR="00B93E3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93E3D">
        <w:rPr>
          <w:rFonts w:ascii="Times New Roman" w:hAnsi="Times New Roman" w:cs="Times New Roman"/>
          <w:b/>
          <w:sz w:val="36"/>
          <w:szCs w:val="36"/>
        </w:rPr>
        <w:t>Р</w:t>
      </w:r>
      <w:r w:rsidR="00B93E3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93E3D">
        <w:rPr>
          <w:rFonts w:ascii="Times New Roman" w:hAnsi="Times New Roman" w:cs="Times New Roman"/>
          <w:b/>
          <w:sz w:val="36"/>
          <w:szCs w:val="36"/>
        </w:rPr>
        <w:t>Я</w:t>
      </w:r>
      <w:r w:rsidR="00B93E3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93E3D">
        <w:rPr>
          <w:rFonts w:ascii="Times New Roman" w:hAnsi="Times New Roman" w:cs="Times New Roman"/>
          <w:b/>
          <w:sz w:val="36"/>
          <w:szCs w:val="36"/>
        </w:rPr>
        <w:t>Ж</w:t>
      </w:r>
      <w:r w:rsidR="00B93E3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93E3D">
        <w:rPr>
          <w:rFonts w:ascii="Times New Roman" w:hAnsi="Times New Roman" w:cs="Times New Roman"/>
          <w:b/>
          <w:sz w:val="36"/>
          <w:szCs w:val="36"/>
        </w:rPr>
        <w:t>Е</w:t>
      </w:r>
      <w:r w:rsidR="00B93E3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93E3D">
        <w:rPr>
          <w:rFonts w:ascii="Times New Roman" w:hAnsi="Times New Roman" w:cs="Times New Roman"/>
          <w:b/>
          <w:sz w:val="36"/>
          <w:szCs w:val="36"/>
        </w:rPr>
        <w:t>Н</w:t>
      </w:r>
      <w:r w:rsidR="00B93E3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93E3D">
        <w:rPr>
          <w:rFonts w:ascii="Times New Roman" w:hAnsi="Times New Roman" w:cs="Times New Roman"/>
          <w:b/>
          <w:sz w:val="36"/>
          <w:szCs w:val="36"/>
        </w:rPr>
        <w:t>И</w:t>
      </w:r>
      <w:r w:rsidR="00B93E3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93E3D">
        <w:rPr>
          <w:rFonts w:ascii="Times New Roman" w:hAnsi="Times New Roman" w:cs="Times New Roman"/>
          <w:b/>
          <w:sz w:val="36"/>
          <w:szCs w:val="36"/>
        </w:rPr>
        <w:t>Е</w:t>
      </w:r>
    </w:p>
    <w:p w:rsidR="007C6378" w:rsidRDefault="007C6378" w:rsidP="007C6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378" w:rsidRDefault="00E20C82" w:rsidP="00E65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E030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19</w:t>
      </w:r>
      <w:r w:rsidR="007C6378" w:rsidRPr="0025500D">
        <w:rPr>
          <w:rFonts w:ascii="Times New Roman" w:hAnsi="Times New Roman" w:cs="Times New Roman"/>
          <w:sz w:val="28"/>
          <w:szCs w:val="28"/>
        </w:rPr>
        <w:t xml:space="preserve"> </w:t>
      </w:r>
      <w:r w:rsidR="0025500D">
        <w:rPr>
          <w:rFonts w:ascii="Times New Roman" w:hAnsi="Times New Roman" w:cs="Times New Roman"/>
          <w:sz w:val="28"/>
          <w:szCs w:val="28"/>
        </w:rPr>
        <w:t>июня</w:t>
      </w:r>
      <w:r w:rsidR="00E658D5">
        <w:rPr>
          <w:rFonts w:ascii="Times New Roman" w:hAnsi="Times New Roman" w:cs="Times New Roman"/>
          <w:sz w:val="28"/>
          <w:szCs w:val="28"/>
        </w:rPr>
        <w:t xml:space="preserve"> 202</w:t>
      </w:r>
      <w:r w:rsidR="007876A0">
        <w:rPr>
          <w:rFonts w:ascii="Times New Roman" w:hAnsi="Times New Roman" w:cs="Times New Roman"/>
          <w:sz w:val="28"/>
          <w:szCs w:val="28"/>
        </w:rPr>
        <w:t>4</w:t>
      </w:r>
      <w:r w:rsidR="007C6378" w:rsidRPr="0025500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</w:t>
      </w:r>
      <w:r w:rsidR="007B3D4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C6378" w:rsidRPr="0025500D">
        <w:rPr>
          <w:rFonts w:ascii="Times New Roman" w:hAnsi="Times New Roman" w:cs="Times New Roman"/>
          <w:sz w:val="28"/>
          <w:szCs w:val="28"/>
        </w:rPr>
        <w:t xml:space="preserve">             № </w:t>
      </w:r>
      <w:r w:rsidR="00872B3A">
        <w:rPr>
          <w:rFonts w:ascii="Times New Roman" w:hAnsi="Times New Roman" w:cs="Times New Roman"/>
          <w:sz w:val="28"/>
          <w:szCs w:val="28"/>
        </w:rPr>
        <w:t>76</w:t>
      </w:r>
    </w:p>
    <w:p w:rsidR="007C6378" w:rsidRDefault="007C6378" w:rsidP="007C6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378" w:rsidRDefault="007C6378" w:rsidP="007C6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сроках составления проекта </w:t>
      </w:r>
    </w:p>
    <w:p w:rsidR="00D57D22" w:rsidRDefault="00EB7058" w:rsidP="007C6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бюджета на </w:t>
      </w:r>
      <w:r w:rsidR="007876A0">
        <w:rPr>
          <w:rFonts w:ascii="Times New Roman" w:hAnsi="Times New Roman" w:cs="Times New Roman"/>
          <w:sz w:val="28"/>
          <w:szCs w:val="28"/>
        </w:rPr>
        <w:t>2025</w:t>
      </w:r>
      <w:r w:rsidR="00D57D22">
        <w:rPr>
          <w:rFonts w:ascii="Times New Roman" w:hAnsi="Times New Roman" w:cs="Times New Roman"/>
          <w:sz w:val="28"/>
          <w:szCs w:val="28"/>
        </w:rPr>
        <w:t xml:space="preserve"> год и </w:t>
      </w:r>
      <w:proofErr w:type="gramStart"/>
      <w:r w:rsidR="00D57D2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57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378" w:rsidRDefault="003F4C5D" w:rsidP="007C6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7876A0">
        <w:rPr>
          <w:rFonts w:ascii="Times New Roman" w:hAnsi="Times New Roman" w:cs="Times New Roman"/>
          <w:sz w:val="28"/>
          <w:szCs w:val="28"/>
        </w:rPr>
        <w:t>6</w:t>
      </w:r>
      <w:r w:rsidR="00E658D5">
        <w:rPr>
          <w:rFonts w:ascii="Times New Roman" w:hAnsi="Times New Roman" w:cs="Times New Roman"/>
          <w:sz w:val="28"/>
          <w:szCs w:val="28"/>
        </w:rPr>
        <w:t xml:space="preserve"> и 202</w:t>
      </w:r>
      <w:r w:rsidR="007876A0">
        <w:rPr>
          <w:rFonts w:ascii="Times New Roman" w:hAnsi="Times New Roman" w:cs="Times New Roman"/>
          <w:sz w:val="28"/>
          <w:szCs w:val="28"/>
        </w:rPr>
        <w:t>7</w:t>
      </w:r>
      <w:r w:rsidR="00D57D22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830B3A" w:rsidRDefault="00830B3A" w:rsidP="007C6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1565BA" w:rsidRDefault="001565BA" w:rsidP="007C6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5BA" w:rsidRDefault="001565BA" w:rsidP="00156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5BA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184 Бюджетного кодекса Российской Федерации, абзацем третьим статьи 6 </w:t>
      </w:r>
      <w:r>
        <w:rPr>
          <w:rFonts w:ascii="Times New Roman" w:hAnsi="Times New Roman" w:cs="Times New Roman"/>
          <w:sz w:val="28"/>
          <w:szCs w:val="28"/>
        </w:rPr>
        <w:t>Положения «О бюджетном процессе в Полтавском муниципальном районе»</w:t>
      </w:r>
      <w:r w:rsidRPr="001565BA">
        <w:rPr>
          <w:rFonts w:ascii="Times New Roman" w:hAnsi="Times New Roman" w:cs="Times New Roman"/>
          <w:sz w:val="28"/>
          <w:szCs w:val="28"/>
        </w:rPr>
        <w:t>:</w:t>
      </w:r>
    </w:p>
    <w:p w:rsidR="001565BA" w:rsidRDefault="001565BA" w:rsidP="001565B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5BA">
        <w:rPr>
          <w:rFonts w:ascii="Times New Roman" w:hAnsi="Times New Roman" w:cs="Times New Roman"/>
          <w:sz w:val="28"/>
          <w:szCs w:val="28"/>
        </w:rPr>
        <w:t>Утвердить сроки составления п</w:t>
      </w:r>
      <w:r>
        <w:rPr>
          <w:rFonts w:ascii="Times New Roman" w:hAnsi="Times New Roman" w:cs="Times New Roman"/>
          <w:sz w:val="28"/>
          <w:szCs w:val="28"/>
        </w:rPr>
        <w:t xml:space="preserve">роекта </w:t>
      </w:r>
      <w:r w:rsidR="00E33139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058">
        <w:rPr>
          <w:rFonts w:ascii="Times New Roman" w:hAnsi="Times New Roman" w:cs="Times New Roman"/>
          <w:sz w:val="28"/>
          <w:szCs w:val="28"/>
        </w:rPr>
        <w:t>бю</w:t>
      </w:r>
      <w:r w:rsidR="007876A0">
        <w:rPr>
          <w:rFonts w:ascii="Times New Roman" w:hAnsi="Times New Roman" w:cs="Times New Roman"/>
          <w:sz w:val="28"/>
          <w:szCs w:val="28"/>
        </w:rPr>
        <w:t>джета на 2025</w:t>
      </w:r>
      <w:r w:rsidR="003F4C5D">
        <w:rPr>
          <w:rFonts w:ascii="Times New Roman" w:hAnsi="Times New Roman" w:cs="Times New Roman"/>
          <w:sz w:val="28"/>
          <w:szCs w:val="28"/>
        </w:rPr>
        <w:t> год и на плановый период 202</w:t>
      </w:r>
      <w:r w:rsidR="007876A0">
        <w:rPr>
          <w:rFonts w:ascii="Times New Roman" w:hAnsi="Times New Roman" w:cs="Times New Roman"/>
          <w:sz w:val="28"/>
          <w:szCs w:val="28"/>
        </w:rPr>
        <w:t>6</w:t>
      </w:r>
      <w:r w:rsidR="00D57D22">
        <w:rPr>
          <w:rFonts w:ascii="Times New Roman" w:hAnsi="Times New Roman" w:cs="Times New Roman"/>
          <w:sz w:val="28"/>
          <w:szCs w:val="28"/>
        </w:rPr>
        <w:t xml:space="preserve"> и</w:t>
      </w:r>
      <w:r w:rsidRPr="001565BA">
        <w:rPr>
          <w:rFonts w:ascii="Times New Roman" w:hAnsi="Times New Roman" w:cs="Times New Roman"/>
          <w:sz w:val="28"/>
          <w:szCs w:val="28"/>
        </w:rPr>
        <w:t xml:space="preserve"> 20</w:t>
      </w:r>
      <w:r w:rsidR="00EB7058">
        <w:rPr>
          <w:rFonts w:ascii="Times New Roman" w:hAnsi="Times New Roman" w:cs="Times New Roman"/>
          <w:sz w:val="28"/>
          <w:szCs w:val="28"/>
        </w:rPr>
        <w:t>2</w:t>
      </w:r>
      <w:r w:rsidR="007876A0">
        <w:rPr>
          <w:rFonts w:ascii="Times New Roman" w:hAnsi="Times New Roman" w:cs="Times New Roman"/>
          <w:sz w:val="28"/>
          <w:szCs w:val="28"/>
        </w:rPr>
        <w:t>7</w:t>
      </w:r>
      <w:r w:rsidR="00D57D22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565BA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распоряжению.</w:t>
      </w:r>
    </w:p>
    <w:p w:rsidR="001565BA" w:rsidRDefault="001565BA" w:rsidP="001565B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предоставить в Комитет финансов и контроля администрации  Полтавского муниципального района</w:t>
      </w:r>
      <w:r w:rsidRPr="001565BA">
        <w:rPr>
          <w:rFonts w:ascii="Times New Roman" w:hAnsi="Times New Roman" w:cs="Times New Roman"/>
          <w:sz w:val="28"/>
          <w:szCs w:val="28"/>
        </w:rPr>
        <w:t>:</w:t>
      </w:r>
    </w:p>
    <w:p w:rsidR="001565BA" w:rsidRPr="00434A2E" w:rsidRDefault="002E5990" w:rsidP="00733E4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A2E">
        <w:rPr>
          <w:rFonts w:ascii="Times New Roman" w:hAnsi="Times New Roman" w:cs="Times New Roman"/>
          <w:sz w:val="28"/>
          <w:szCs w:val="28"/>
        </w:rPr>
        <w:t xml:space="preserve">территориальным органам федеральных органов </w:t>
      </w:r>
      <w:r w:rsidR="00E3240A">
        <w:rPr>
          <w:rFonts w:ascii="Times New Roman" w:hAnsi="Times New Roman" w:cs="Times New Roman"/>
          <w:sz w:val="28"/>
          <w:szCs w:val="28"/>
        </w:rPr>
        <w:t>исполнительной власти</w:t>
      </w:r>
      <w:r w:rsidRPr="00434A2E">
        <w:rPr>
          <w:rFonts w:ascii="Times New Roman" w:hAnsi="Times New Roman" w:cs="Times New Roman"/>
          <w:sz w:val="28"/>
          <w:szCs w:val="28"/>
        </w:rPr>
        <w:t xml:space="preserve">, осуществляющим полномочия главных администраторов доходов местного бюджета </w:t>
      </w:r>
      <w:r w:rsidR="001565BA" w:rsidRPr="00434A2E">
        <w:rPr>
          <w:rFonts w:ascii="Times New Roman" w:hAnsi="Times New Roman" w:cs="Times New Roman"/>
          <w:sz w:val="28"/>
          <w:szCs w:val="28"/>
        </w:rPr>
        <w:t xml:space="preserve">сведения о прогнозных объемах поступлений доходов в </w:t>
      </w:r>
      <w:r w:rsidR="00EB7058" w:rsidRPr="00434A2E">
        <w:rPr>
          <w:rFonts w:ascii="Times New Roman" w:hAnsi="Times New Roman" w:cs="Times New Roman"/>
          <w:sz w:val="28"/>
          <w:szCs w:val="28"/>
        </w:rPr>
        <w:t>местный бюджет на 202</w:t>
      </w:r>
      <w:r w:rsidR="007876A0">
        <w:rPr>
          <w:rFonts w:ascii="Times New Roman" w:hAnsi="Times New Roman" w:cs="Times New Roman"/>
          <w:sz w:val="28"/>
          <w:szCs w:val="28"/>
        </w:rPr>
        <w:t>5 год и на плановый период 2026</w:t>
      </w:r>
      <w:r w:rsidR="003F4C5D">
        <w:rPr>
          <w:rFonts w:ascii="Times New Roman" w:hAnsi="Times New Roman" w:cs="Times New Roman"/>
          <w:sz w:val="28"/>
          <w:szCs w:val="28"/>
        </w:rPr>
        <w:t xml:space="preserve"> и</w:t>
      </w:r>
      <w:r w:rsidR="001565BA" w:rsidRPr="00434A2E">
        <w:rPr>
          <w:rFonts w:ascii="Times New Roman" w:hAnsi="Times New Roman" w:cs="Times New Roman"/>
          <w:sz w:val="28"/>
          <w:szCs w:val="28"/>
        </w:rPr>
        <w:t xml:space="preserve"> 202</w:t>
      </w:r>
      <w:r w:rsidR="007876A0">
        <w:rPr>
          <w:rFonts w:ascii="Times New Roman" w:hAnsi="Times New Roman" w:cs="Times New Roman"/>
          <w:sz w:val="28"/>
          <w:szCs w:val="28"/>
        </w:rPr>
        <w:t>7</w:t>
      </w:r>
      <w:r w:rsidR="001565BA" w:rsidRPr="00434A2E">
        <w:rPr>
          <w:rFonts w:ascii="Times New Roman" w:hAnsi="Times New Roman" w:cs="Times New Roman"/>
          <w:sz w:val="28"/>
          <w:szCs w:val="28"/>
        </w:rPr>
        <w:t xml:space="preserve"> год</w:t>
      </w:r>
      <w:r w:rsidR="003F4C5D">
        <w:rPr>
          <w:rFonts w:ascii="Times New Roman" w:hAnsi="Times New Roman" w:cs="Times New Roman"/>
          <w:sz w:val="28"/>
          <w:szCs w:val="28"/>
        </w:rPr>
        <w:t>ов</w:t>
      </w:r>
      <w:r w:rsidR="001565BA" w:rsidRPr="00434A2E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7876A0">
        <w:rPr>
          <w:rFonts w:ascii="Times New Roman" w:hAnsi="Times New Roman" w:cs="Times New Roman"/>
          <w:sz w:val="28"/>
          <w:szCs w:val="28"/>
        </w:rPr>
        <w:t>10</w:t>
      </w:r>
      <w:r w:rsidR="00733E45" w:rsidRPr="00434A2E">
        <w:rPr>
          <w:rFonts w:ascii="Times New Roman" w:hAnsi="Times New Roman" w:cs="Times New Roman"/>
          <w:sz w:val="28"/>
          <w:szCs w:val="28"/>
        </w:rPr>
        <w:t xml:space="preserve"> </w:t>
      </w:r>
      <w:r w:rsidR="00CC031C" w:rsidRPr="00434A2E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7876A0">
        <w:rPr>
          <w:rFonts w:ascii="Times New Roman" w:hAnsi="Times New Roman" w:cs="Times New Roman"/>
          <w:sz w:val="28"/>
          <w:szCs w:val="28"/>
        </w:rPr>
        <w:t xml:space="preserve"> 2024</w:t>
      </w:r>
      <w:r w:rsidR="00CC031C" w:rsidRPr="00434A2E">
        <w:rPr>
          <w:rFonts w:ascii="Times New Roman" w:hAnsi="Times New Roman" w:cs="Times New Roman"/>
          <w:sz w:val="28"/>
          <w:szCs w:val="28"/>
        </w:rPr>
        <w:t xml:space="preserve"> </w:t>
      </w:r>
      <w:r w:rsidR="00733E45" w:rsidRPr="00434A2E">
        <w:rPr>
          <w:rFonts w:ascii="Times New Roman" w:hAnsi="Times New Roman" w:cs="Times New Roman"/>
          <w:sz w:val="28"/>
          <w:szCs w:val="28"/>
        </w:rPr>
        <w:t xml:space="preserve"> года</w:t>
      </w:r>
      <w:r w:rsidR="00434A2E" w:rsidRPr="00434A2E">
        <w:rPr>
          <w:rFonts w:ascii="Times New Roman" w:hAnsi="Times New Roman" w:cs="Times New Roman"/>
          <w:sz w:val="28"/>
          <w:szCs w:val="28"/>
        </w:rPr>
        <w:t>;</w:t>
      </w:r>
      <w:r w:rsidR="00321603" w:rsidRPr="00434A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E45" w:rsidRPr="00321603" w:rsidRDefault="00733E45" w:rsidP="00733E45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A2E">
        <w:rPr>
          <w:rFonts w:ascii="Times New Roman" w:hAnsi="Times New Roman" w:cs="Times New Roman"/>
          <w:sz w:val="28"/>
          <w:szCs w:val="28"/>
        </w:rPr>
        <w:t>органам местного само</w:t>
      </w:r>
      <w:r w:rsidR="0025500D" w:rsidRPr="00434A2E">
        <w:rPr>
          <w:rFonts w:ascii="Times New Roman" w:hAnsi="Times New Roman" w:cs="Times New Roman"/>
          <w:sz w:val="28"/>
          <w:szCs w:val="28"/>
        </w:rPr>
        <w:t xml:space="preserve">управления муниципальных образований Полтавского </w:t>
      </w:r>
      <w:r w:rsidR="003F4C5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9400C3">
        <w:rPr>
          <w:rFonts w:ascii="Times New Roman" w:hAnsi="Times New Roman" w:cs="Times New Roman"/>
          <w:sz w:val="28"/>
          <w:szCs w:val="28"/>
        </w:rPr>
        <w:t xml:space="preserve">в </w:t>
      </w:r>
      <w:r w:rsidR="003F4C5D">
        <w:rPr>
          <w:rFonts w:ascii="Times New Roman" w:hAnsi="Times New Roman" w:cs="Times New Roman"/>
          <w:sz w:val="28"/>
          <w:szCs w:val="28"/>
        </w:rPr>
        <w:t xml:space="preserve">срок до </w:t>
      </w:r>
      <w:r w:rsidR="006E0906">
        <w:rPr>
          <w:rFonts w:ascii="Times New Roman" w:hAnsi="Times New Roman" w:cs="Times New Roman"/>
          <w:sz w:val="28"/>
          <w:szCs w:val="28"/>
        </w:rPr>
        <w:t>27</w:t>
      </w:r>
      <w:r w:rsidR="00DE3079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E658D5" w:rsidRPr="00434A2E">
        <w:rPr>
          <w:rFonts w:ascii="Times New Roman" w:hAnsi="Times New Roman" w:cs="Times New Roman"/>
          <w:sz w:val="28"/>
          <w:szCs w:val="28"/>
        </w:rPr>
        <w:t xml:space="preserve"> 202</w:t>
      </w:r>
      <w:r w:rsidR="007876A0">
        <w:rPr>
          <w:rFonts w:ascii="Times New Roman" w:hAnsi="Times New Roman" w:cs="Times New Roman"/>
          <w:sz w:val="28"/>
          <w:szCs w:val="28"/>
        </w:rPr>
        <w:t>4</w:t>
      </w:r>
      <w:r w:rsidRPr="00434A2E">
        <w:rPr>
          <w:rFonts w:ascii="Times New Roman" w:hAnsi="Times New Roman" w:cs="Times New Roman"/>
          <w:sz w:val="28"/>
          <w:szCs w:val="28"/>
        </w:rPr>
        <w:t xml:space="preserve"> года основные пара</w:t>
      </w:r>
      <w:r w:rsidR="0025500D" w:rsidRPr="00434A2E">
        <w:rPr>
          <w:rFonts w:ascii="Times New Roman" w:hAnsi="Times New Roman" w:cs="Times New Roman"/>
          <w:sz w:val="28"/>
          <w:szCs w:val="28"/>
        </w:rPr>
        <w:t>метры проектов</w:t>
      </w:r>
      <w:r w:rsidRPr="00434A2E">
        <w:rPr>
          <w:rFonts w:ascii="Times New Roman" w:hAnsi="Times New Roman" w:cs="Times New Roman"/>
          <w:sz w:val="28"/>
          <w:szCs w:val="28"/>
        </w:rPr>
        <w:t xml:space="preserve"> бюджетов </w:t>
      </w:r>
      <w:r w:rsidR="0025500D" w:rsidRPr="00434A2E">
        <w:rPr>
          <w:rFonts w:ascii="Times New Roman" w:hAnsi="Times New Roman" w:cs="Times New Roman"/>
          <w:sz w:val="28"/>
          <w:szCs w:val="28"/>
        </w:rPr>
        <w:t>поселений</w:t>
      </w:r>
      <w:r w:rsidRPr="00434A2E">
        <w:rPr>
          <w:rFonts w:ascii="Times New Roman" w:hAnsi="Times New Roman" w:cs="Times New Roman"/>
          <w:sz w:val="28"/>
          <w:szCs w:val="28"/>
        </w:rPr>
        <w:t xml:space="preserve"> </w:t>
      </w:r>
      <w:r w:rsidR="0025500D" w:rsidRPr="00434A2E">
        <w:rPr>
          <w:rFonts w:ascii="Times New Roman" w:hAnsi="Times New Roman" w:cs="Times New Roman"/>
          <w:sz w:val="28"/>
          <w:szCs w:val="28"/>
        </w:rPr>
        <w:t>Полтавско</w:t>
      </w:r>
      <w:r w:rsidR="00D9122E" w:rsidRPr="00434A2E">
        <w:rPr>
          <w:rFonts w:ascii="Times New Roman" w:hAnsi="Times New Roman" w:cs="Times New Roman"/>
          <w:sz w:val="28"/>
          <w:szCs w:val="28"/>
        </w:rPr>
        <w:t>го муниципального района на 202</w:t>
      </w:r>
      <w:r w:rsidR="006A2F79">
        <w:rPr>
          <w:rFonts w:ascii="Times New Roman" w:hAnsi="Times New Roman" w:cs="Times New Roman"/>
          <w:sz w:val="28"/>
          <w:szCs w:val="28"/>
        </w:rPr>
        <w:t>5</w:t>
      </w:r>
      <w:r w:rsidR="003F4C5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A2F79">
        <w:rPr>
          <w:rFonts w:ascii="Times New Roman" w:hAnsi="Times New Roman" w:cs="Times New Roman"/>
          <w:sz w:val="28"/>
          <w:szCs w:val="28"/>
        </w:rPr>
        <w:t>6</w:t>
      </w:r>
      <w:r w:rsidR="003F4C5D">
        <w:rPr>
          <w:rFonts w:ascii="Times New Roman" w:hAnsi="Times New Roman" w:cs="Times New Roman"/>
          <w:sz w:val="28"/>
          <w:szCs w:val="28"/>
        </w:rPr>
        <w:t xml:space="preserve"> и</w:t>
      </w:r>
      <w:r w:rsidR="00E658D5" w:rsidRPr="00434A2E">
        <w:rPr>
          <w:rFonts w:ascii="Times New Roman" w:hAnsi="Times New Roman" w:cs="Times New Roman"/>
          <w:sz w:val="28"/>
          <w:szCs w:val="28"/>
        </w:rPr>
        <w:t xml:space="preserve"> 202</w:t>
      </w:r>
      <w:r w:rsidR="006A2F79">
        <w:rPr>
          <w:rFonts w:ascii="Times New Roman" w:hAnsi="Times New Roman" w:cs="Times New Roman"/>
          <w:sz w:val="28"/>
          <w:szCs w:val="28"/>
        </w:rPr>
        <w:t>7</w:t>
      </w:r>
      <w:r w:rsidRPr="00434A2E">
        <w:rPr>
          <w:rFonts w:ascii="Times New Roman" w:hAnsi="Times New Roman" w:cs="Times New Roman"/>
          <w:sz w:val="28"/>
          <w:szCs w:val="28"/>
        </w:rPr>
        <w:t xml:space="preserve"> год</w:t>
      </w:r>
      <w:r w:rsidR="003F4C5D">
        <w:rPr>
          <w:rFonts w:ascii="Times New Roman" w:hAnsi="Times New Roman" w:cs="Times New Roman"/>
          <w:sz w:val="28"/>
          <w:szCs w:val="28"/>
        </w:rPr>
        <w:t>ов</w:t>
      </w:r>
      <w:r w:rsidRPr="00434A2E">
        <w:rPr>
          <w:rFonts w:ascii="Times New Roman" w:hAnsi="Times New Roman" w:cs="Times New Roman"/>
          <w:sz w:val="28"/>
          <w:szCs w:val="28"/>
        </w:rPr>
        <w:t>.</w:t>
      </w:r>
    </w:p>
    <w:p w:rsidR="00733E45" w:rsidRDefault="00830B3A" w:rsidP="00733E4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33E45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</w:p>
    <w:p w:rsidR="0038199B" w:rsidRDefault="00733E45" w:rsidP="0038199B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</w:t>
      </w:r>
      <w:r w:rsidR="003F4C5D">
        <w:rPr>
          <w:rFonts w:ascii="Times New Roman" w:hAnsi="Times New Roman" w:cs="Times New Roman"/>
          <w:sz w:val="28"/>
          <w:szCs w:val="28"/>
        </w:rPr>
        <w:t>председателя комитета финансов и контроля администрации</w:t>
      </w:r>
      <w:r w:rsidR="00867033">
        <w:rPr>
          <w:rFonts w:ascii="Times New Roman" w:hAnsi="Times New Roman" w:cs="Times New Roman"/>
          <w:sz w:val="28"/>
          <w:szCs w:val="28"/>
        </w:rPr>
        <w:t xml:space="preserve"> Полтавского муниципального района </w:t>
      </w:r>
      <w:r w:rsidR="003F4C5D">
        <w:rPr>
          <w:rFonts w:ascii="Times New Roman" w:hAnsi="Times New Roman" w:cs="Times New Roman"/>
          <w:sz w:val="28"/>
          <w:szCs w:val="28"/>
        </w:rPr>
        <w:t xml:space="preserve"> С.И.Панову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00C3" w:rsidRDefault="009400C3" w:rsidP="00733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FA3" w:rsidRDefault="00C71FA3" w:rsidP="00C71FA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И.о</w:t>
      </w:r>
      <w:proofErr w:type="gramStart"/>
      <w:r>
        <w:rPr>
          <w:rFonts w:ascii="Times New Roman" w:eastAsia="Calibri" w:hAnsi="Times New Roman"/>
          <w:sz w:val="28"/>
          <w:szCs w:val="28"/>
        </w:rPr>
        <w:t>.г</w:t>
      </w:r>
      <w:proofErr w:type="gramEnd"/>
      <w:r>
        <w:rPr>
          <w:rFonts w:ascii="Times New Roman" w:eastAsia="Calibri" w:hAnsi="Times New Roman"/>
          <w:sz w:val="28"/>
          <w:szCs w:val="28"/>
        </w:rPr>
        <w:t>лавы Полтавского</w:t>
      </w:r>
    </w:p>
    <w:p w:rsidR="00C71FA3" w:rsidRDefault="00C71FA3" w:rsidP="00C71FA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муниципального района </w:t>
      </w:r>
    </w:p>
    <w:p w:rsidR="00C71FA3" w:rsidRPr="00013141" w:rsidRDefault="00C71FA3" w:rsidP="00C71FA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Омской области                                                                                       В.В.Никитина</w:t>
      </w:r>
    </w:p>
    <w:p w:rsidR="00C71FA3" w:rsidRDefault="00C71FA3" w:rsidP="00C71FA3"/>
    <w:sectPr w:rsidR="00C71FA3" w:rsidSect="00535AFC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C33FA"/>
    <w:multiLevelType w:val="hybridMultilevel"/>
    <w:tmpl w:val="B386B6FE"/>
    <w:lvl w:ilvl="0" w:tplc="70BC7C4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170A62"/>
    <w:multiLevelType w:val="hybridMultilevel"/>
    <w:tmpl w:val="F072FEA2"/>
    <w:lvl w:ilvl="0" w:tplc="060C3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6378"/>
    <w:rsid w:val="00043B65"/>
    <w:rsid w:val="000A2E4A"/>
    <w:rsid w:val="001565BA"/>
    <w:rsid w:val="00157AC0"/>
    <w:rsid w:val="00222405"/>
    <w:rsid w:val="0025500D"/>
    <w:rsid w:val="002C3D70"/>
    <w:rsid w:val="002E5990"/>
    <w:rsid w:val="00321603"/>
    <w:rsid w:val="00365592"/>
    <w:rsid w:val="0038199B"/>
    <w:rsid w:val="003858CA"/>
    <w:rsid w:val="003E3A1A"/>
    <w:rsid w:val="003F4C5D"/>
    <w:rsid w:val="003F63D6"/>
    <w:rsid w:val="00434A2E"/>
    <w:rsid w:val="00530289"/>
    <w:rsid w:val="005306A2"/>
    <w:rsid w:val="00535AFC"/>
    <w:rsid w:val="00551EFE"/>
    <w:rsid w:val="005627F9"/>
    <w:rsid w:val="0060688B"/>
    <w:rsid w:val="006A2F79"/>
    <w:rsid w:val="006E0306"/>
    <w:rsid w:val="006E0906"/>
    <w:rsid w:val="00733E45"/>
    <w:rsid w:val="0075322D"/>
    <w:rsid w:val="007876A0"/>
    <w:rsid w:val="00795AAC"/>
    <w:rsid w:val="007B3D4E"/>
    <w:rsid w:val="007C6378"/>
    <w:rsid w:val="007D1FCB"/>
    <w:rsid w:val="007F373B"/>
    <w:rsid w:val="00830B3A"/>
    <w:rsid w:val="00867033"/>
    <w:rsid w:val="00872B3A"/>
    <w:rsid w:val="0087606C"/>
    <w:rsid w:val="00902438"/>
    <w:rsid w:val="0091339A"/>
    <w:rsid w:val="009400C3"/>
    <w:rsid w:val="009E21AD"/>
    <w:rsid w:val="00A32430"/>
    <w:rsid w:val="00B93E3D"/>
    <w:rsid w:val="00C46EA0"/>
    <w:rsid w:val="00C71FA3"/>
    <w:rsid w:val="00C820B8"/>
    <w:rsid w:val="00CC031C"/>
    <w:rsid w:val="00D15599"/>
    <w:rsid w:val="00D57D22"/>
    <w:rsid w:val="00D86760"/>
    <w:rsid w:val="00D9122E"/>
    <w:rsid w:val="00DB4F97"/>
    <w:rsid w:val="00DE3079"/>
    <w:rsid w:val="00DF68BE"/>
    <w:rsid w:val="00E20C82"/>
    <w:rsid w:val="00E3240A"/>
    <w:rsid w:val="00E33139"/>
    <w:rsid w:val="00E658D5"/>
    <w:rsid w:val="00E70341"/>
    <w:rsid w:val="00E71F09"/>
    <w:rsid w:val="00EB7058"/>
    <w:rsid w:val="00F47ADE"/>
    <w:rsid w:val="00F65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5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</dc:creator>
  <cp:lastModifiedBy>budg1</cp:lastModifiedBy>
  <cp:revision>63</cp:revision>
  <cp:lastPrinted>2024-06-19T08:58:00Z</cp:lastPrinted>
  <dcterms:created xsi:type="dcterms:W3CDTF">2017-06-13T05:13:00Z</dcterms:created>
  <dcterms:modified xsi:type="dcterms:W3CDTF">2024-06-19T09:06:00Z</dcterms:modified>
</cp:coreProperties>
</file>