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firstLine="700"/>
        <w:jc w:val="center"/>
        <w:rPr>
          <w:rFonts w:ascii="Times New Roman" w:hAnsi="Times New Roman" w:cs="Times New Roman"/>
          <w:sz w:val="28"/>
          <w:szCs w:val="28"/>
        </w:rPr>
      </w:pPr>
      <w:r>
        <w:rPr>
          <w:rFonts w:cs="Times New Roman" w:ascii="Times New Roman" w:hAnsi="Times New Roman"/>
          <w:sz w:val="28"/>
          <w:szCs w:val="28"/>
        </w:rPr>
        <w:t>Совет Полтавского района Омской области</w:t>
      </w:r>
    </w:p>
    <w:p>
      <w:pPr>
        <w:pStyle w:val="Normal"/>
        <w:spacing w:lineRule="auto" w:line="240" w:before="0" w:after="0"/>
        <w:ind w:firstLine="70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center"/>
        <w:rPr>
          <w:rFonts w:ascii="Times New Roman" w:hAnsi="Times New Roman" w:cs="Times New Roman"/>
          <w:sz w:val="28"/>
          <w:szCs w:val="28"/>
        </w:rPr>
      </w:pPr>
      <w:r>
        <w:rPr>
          <w:rFonts w:cs="Times New Roman" w:ascii="Times New Roman" w:hAnsi="Times New Roman"/>
          <w:sz w:val="28"/>
          <w:szCs w:val="28"/>
        </w:rPr>
        <w:t xml:space="preserve">РЕШЕНИЕ </w:t>
      </w:r>
    </w:p>
    <w:p>
      <w:pPr>
        <w:pStyle w:val="Normal"/>
        <w:spacing w:lineRule="auto" w:line="240" w:before="0" w:after="0"/>
        <w:ind w:firstLine="70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от  30 апреля  2025 года                                                                                         № 4</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 внесении изменений в решение Совета Вольновского сельского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поселения    Полтавского муниципального района Омской области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от 28.11.2024 № 45 "О бюджете Вольновского сельского поселения Полтавского муниципального района Омской области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на 2025 год и на плановый период 2026 и 2027 годов"</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Руководствуясь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Законом Омской области от 29.10.2024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статьей 18 Положения о бюджетном процессе в Вольновском сельском поселении, Совет Полтавского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РЕШИЛ: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1. Внести следующие изменения и дополнения в решение Совета Вольновского сельского поселения от 28.11.2024 № 45 "О бюджете Вольновского сельского поселения Полтавского муниципального района Омской области на 2025 год и на плановый период 2026 и 2027 годов" и изложить в следующей редакции: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851" w:leader="none"/>
          <w:tab w:val="left" w:pos="993" w:leader="none"/>
        </w:tabs>
        <w:spacing w:lineRule="auto" w:line="240" w:before="0" w:after="200"/>
        <w:ind w:firstLine="69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1.1. Приложение № 3 «Распределение бюджетных ассигнований местного бюджета по разделам и подразделам классификации расходов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1</w:t>
      </w:r>
      <w:r>
        <w:rPr>
          <w:rFonts w:cs="Times New Roman" w:ascii="Times New Roman" w:hAnsi="Times New Roman"/>
          <w:color w:val="000000"/>
          <w:sz w:val="28"/>
          <w:szCs w:val="28"/>
        </w:rPr>
        <w:t xml:space="preserve"> к данному решению.</w:t>
      </w:r>
    </w:p>
    <w:p>
      <w:pPr>
        <w:pStyle w:val="Normal"/>
        <w:tabs>
          <w:tab w:val="clear" w:pos="708"/>
          <w:tab w:val="left" w:pos="851" w:leader="none"/>
        </w:tabs>
        <w:spacing w:lineRule="auto" w:line="240" w:before="0" w:after="200"/>
        <w:ind w:firstLine="69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s>
        <w:spacing w:lineRule="auto" w:line="240" w:before="0" w:after="200"/>
        <w:ind w:firstLine="69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1.2. Приложение № 4 «Ведомственная структура расходов местного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2</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69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69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1.3.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3</w:t>
      </w:r>
      <w:r>
        <w:rPr>
          <w:rFonts w:cs="Times New Roman" w:ascii="Times New Roman" w:hAnsi="Times New Roman"/>
          <w:color w:val="000000"/>
          <w:sz w:val="28"/>
          <w:szCs w:val="28"/>
        </w:rPr>
        <w:t xml:space="preserve"> к данному решению.</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2. Настоящее решение опубликовать (обнародовать).</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Председатель Совета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Полтавского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Глава Вольновского сельского поселения</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Полтавского муниципального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Омской области                                                                                      А.П. Гревцов</w:t>
      </w:r>
    </w:p>
    <w:sectPr>
      <w:type w:val="nextPage"/>
      <w:pgSz w:w="11906" w:h="16838"/>
      <w:pgMar w:left="1559" w:right="709"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Sylfaen">
    <w:charset w:val="01"/>
    <w:family w:val="roman"/>
    <w:pitch w:val="variable"/>
  </w:font>
</w:fonts>
</file>

<file path=word/settings.xml><?xml version="1.0" encoding="utf-8"?>
<w:settings xmlns:w="http://schemas.openxmlformats.org/wordprocessingml/2006/main">
  <w:zoom w:percent="85"/>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53b2f"/>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2">
    <w:name w:val="Heading 2"/>
    <w:basedOn w:val="Normal"/>
    <w:next w:val="Normal"/>
    <w:link w:val="21"/>
    <w:uiPriority w:val="99"/>
    <w:qFormat/>
    <w:rsid w:val="003668c8"/>
    <w:pPr>
      <w:keepNext w:val="true"/>
      <w:spacing w:lineRule="auto" w:line="240" w:before="0" w:after="0"/>
      <w:jc w:val="center"/>
      <w:outlineLvl w:val="1"/>
    </w:pPr>
    <w:rPr>
      <w:rFonts w:ascii="Times New Roman" w:hAnsi="Times New Roman" w:eastAsia="Times New Roman" w:cs="Times New Roman"/>
      <w:sz w:val="28"/>
      <w:szCs w:val="28"/>
    </w:rPr>
  </w:style>
  <w:style w:type="paragraph" w:styleId="9">
    <w:name w:val="Heading 9"/>
    <w:basedOn w:val="Normal"/>
    <w:next w:val="Normal"/>
    <w:link w:val="91"/>
    <w:uiPriority w:val="99"/>
    <w:qFormat/>
    <w:rsid w:val="003668c8"/>
    <w:pPr>
      <w:keepNext w:val="true"/>
      <w:spacing w:lineRule="auto" w:line="240" w:before="0" w:after="0"/>
      <w:ind w:left="5040" w:right="-665" w:hanging="0"/>
      <w:outlineLvl w:val="8"/>
    </w:pPr>
    <w:rPr>
      <w:rFonts w:ascii="Times New Roman" w:hAnsi="Times New Roman" w:eastAsia="Times New Roman" w:cs="Times New Roman"/>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9"/>
    <w:qFormat/>
    <w:rsid w:val="003668c8"/>
    <w:rPr>
      <w:rFonts w:ascii="Times New Roman" w:hAnsi="Times New Roman" w:eastAsia="Times New Roman" w:cs="Times New Roman"/>
      <w:sz w:val="28"/>
      <w:szCs w:val="28"/>
    </w:rPr>
  </w:style>
  <w:style w:type="character" w:styleId="91" w:customStyle="1">
    <w:name w:val="Заголовок 9 Знак"/>
    <w:basedOn w:val="DefaultParagraphFont"/>
    <w:uiPriority w:val="99"/>
    <w:qFormat/>
    <w:rsid w:val="003668c8"/>
    <w:rPr>
      <w:rFonts w:ascii="Times New Roman" w:hAnsi="Times New Roman" w:eastAsia="Times New Roman" w:cs="Times New Roman"/>
      <w:sz w:val="28"/>
      <w:szCs w:val="28"/>
    </w:rPr>
  </w:style>
  <w:style w:type="character" w:styleId="Style12" w:customStyle="1">
    <w:name w:val="Верхний колонтитул Знак"/>
    <w:basedOn w:val="DefaultParagraphFont"/>
    <w:uiPriority w:val="99"/>
    <w:qFormat/>
    <w:rsid w:val="003668c8"/>
    <w:rPr>
      <w:rFonts w:ascii="Times New Roman" w:hAnsi="Times New Roman" w:eastAsia="Times New Roman" w:cs="Times New Roman"/>
      <w:sz w:val="24"/>
      <w:szCs w:val="24"/>
    </w:rPr>
  </w:style>
  <w:style w:type="character" w:styleId="Pagenumber">
    <w:name w:val="page number"/>
    <w:basedOn w:val="DefaultParagraphFont"/>
    <w:uiPriority w:val="99"/>
    <w:qFormat/>
    <w:rsid w:val="003668c8"/>
    <w:rPr>
      <w:rFonts w:cs="Times New Roman"/>
    </w:rPr>
  </w:style>
  <w:style w:type="character" w:styleId="22" w:customStyle="1">
    <w:name w:val="Основной текст 2 Знак"/>
    <w:basedOn w:val="DefaultParagraphFont"/>
    <w:link w:val="BodyText2"/>
    <w:uiPriority w:val="99"/>
    <w:qFormat/>
    <w:rsid w:val="003668c8"/>
    <w:rPr>
      <w:rFonts w:ascii="Times New Roman" w:hAnsi="Times New Roman" w:eastAsia="Times New Roman" w:cs="Times New Roman"/>
      <w:sz w:val="24"/>
      <w:szCs w:val="24"/>
    </w:rPr>
  </w:style>
  <w:style w:type="character" w:styleId="Style13" w:customStyle="1">
    <w:name w:val="Текст выноски Знак"/>
    <w:basedOn w:val="DefaultParagraphFont"/>
    <w:link w:val="BalloonText"/>
    <w:uiPriority w:val="99"/>
    <w:semiHidden/>
    <w:qFormat/>
    <w:rsid w:val="003668c8"/>
    <w:rPr>
      <w:rFonts w:ascii="Tahoma" w:hAnsi="Tahoma" w:eastAsia="Times New Roman" w:cs="Tahoma"/>
      <w:sz w:val="16"/>
      <w:szCs w:val="16"/>
    </w:rPr>
  </w:style>
  <w:style w:type="character" w:styleId="Style14" w:customStyle="1">
    <w:name w:val="Нижний колонтитул Знак"/>
    <w:basedOn w:val="DefaultParagraphFont"/>
    <w:uiPriority w:val="99"/>
    <w:semiHidden/>
    <w:qFormat/>
    <w:rsid w:val="003668c8"/>
    <w:rPr>
      <w:rFonts w:ascii="Times New Roman" w:hAnsi="Times New Roman" w:eastAsia="Times New Roman" w:cs="Times New Roman"/>
      <w:sz w:val="24"/>
      <w:szCs w:val="24"/>
    </w:rPr>
  </w:style>
  <w:style w:type="character" w:styleId="FontStyle12" w:customStyle="1">
    <w:name w:val="Font Style12"/>
    <w:basedOn w:val="DefaultParagraphFont"/>
    <w:uiPriority w:val="99"/>
    <w:qFormat/>
    <w:rsid w:val="003668c8"/>
    <w:rPr>
      <w:rFonts w:ascii="Times New Roman" w:hAnsi="Times New Roman" w:cs="Times New Roman"/>
      <w:sz w:val="22"/>
      <w:szCs w:val="22"/>
    </w:rPr>
  </w:style>
  <w:style w:type="character" w:styleId="23" w:customStyle="1">
    <w:name w:val="Основной текст с отступом 2 Знак"/>
    <w:basedOn w:val="DefaultParagraphFont"/>
    <w:link w:val="BodyTextIndent2"/>
    <w:qFormat/>
    <w:rsid w:val="003668c8"/>
    <w:rPr>
      <w:rFonts w:ascii="Times New Roman" w:hAnsi="Times New Roman" w:eastAsia="Times New Roman" w:cs="Times New Roman"/>
      <w:sz w:val="20"/>
      <w:szCs w:val="20"/>
    </w:rPr>
  </w:style>
  <w:style w:type="character" w:styleId="Style15" w:customStyle="1">
    <w:name w:val="Основной текст Знак"/>
    <w:basedOn w:val="DefaultParagraphFont"/>
    <w:uiPriority w:val="99"/>
    <w:semiHidden/>
    <w:qFormat/>
    <w:rsid w:val="003668c8"/>
    <w:rPr>
      <w:rFonts w:ascii="Times New Roman" w:hAnsi="Times New Roman" w:eastAsia="Times New Roman" w:cs="Times New Roman"/>
      <w:sz w:val="24"/>
      <w:szCs w:val="24"/>
    </w:rPr>
  </w:style>
  <w:style w:type="paragraph" w:styleId="Style16">
    <w:name w:val="Заголовок"/>
    <w:basedOn w:val="Normal"/>
    <w:next w:val="Style17"/>
    <w:qFormat/>
    <w:pPr>
      <w:keepNext w:val="true"/>
      <w:spacing w:before="240" w:after="120"/>
    </w:pPr>
    <w:rPr>
      <w:rFonts w:ascii="Liberation Sans" w:hAnsi="Liberation Sans" w:eastAsia="Noto Sans CJK SC" w:cs="Lohit Devanagari"/>
      <w:sz w:val="28"/>
      <w:szCs w:val="28"/>
    </w:rPr>
  </w:style>
  <w:style w:type="paragraph" w:styleId="Style17">
    <w:name w:val="Body Text"/>
    <w:basedOn w:val="Normal"/>
    <w:link w:val="Style15"/>
    <w:uiPriority w:val="99"/>
    <w:semiHidden/>
    <w:unhideWhenUsed/>
    <w:rsid w:val="003668c8"/>
    <w:pPr>
      <w:spacing w:lineRule="auto" w:line="240" w:before="0" w:after="120"/>
    </w:pPr>
    <w:rPr>
      <w:rFonts w:ascii="Times New Roman" w:hAnsi="Times New Roman" w:eastAsia="Times New Roman" w:cs="Times New Roman"/>
      <w:sz w:val="24"/>
      <w:szCs w:val="24"/>
    </w:rPr>
  </w:style>
  <w:style w:type="paragraph" w:styleId="Style18">
    <w:name w:val="List"/>
    <w:basedOn w:val="Style17"/>
    <w:pPr/>
    <w:rPr>
      <w:rFonts w:cs="Lohit Devanagari"/>
    </w:rPr>
  </w:style>
  <w:style w:type="paragraph" w:styleId="Style19">
    <w:name w:val="Caption"/>
    <w:basedOn w:val="Normal"/>
    <w:qFormat/>
    <w:pPr>
      <w:suppressLineNumbers/>
      <w:spacing w:before="120" w:after="120"/>
    </w:pPr>
    <w:rPr>
      <w:rFonts w:cs="Lohit Devanagari"/>
      <w:i/>
      <w:iCs/>
      <w:sz w:val="24"/>
      <w:szCs w:val="24"/>
    </w:rPr>
  </w:style>
  <w:style w:type="paragraph" w:styleId="Style20">
    <w:name w:val="Указатель"/>
    <w:basedOn w:val="Normal"/>
    <w:qFormat/>
    <w:pPr>
      <w:suppressLineNumbers/>
    </w:pPr>
    <w:rPr>
      <w:rFonts w:cs="Lohit Devanagari"/>
    </w:rPr>
  </w:style>
  <w:style w:type="paragraph" w:styleId="Style21">
    <w:name w:val="Колонтитул"/>
    <w:basedOn w:val="Normal"/>
    <w:qFormat/>
    <w:pPr/>
    <w:rPr/>
  </w:style>
  <w:style w:type="paragraph" w:styleId="Style22">
    <w:name w:val="Header"/>
    <w:basedOn w:val="Normal"/>
    <w:link w:val="Style12"/>
    <w:uiPriority w:val="99"/>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ConsPlusNormal" w:customStyle="1">
    <w:name w:val="ConsPlusNormal"/>
    <w:qFormat/>
    <w:rsid w:val="003668c8"/>
    <w:pPr>
      <w:widowControl w:val="false"/>
      <w:bidi w:val="0"/>
      <w:spacing w:lineRule="auto" w:line="240" w:before="0" w:after="0"/>
      <w:ind w:firstLine="720"/>
      <w:jc w:val="left"/>
    </w:pPr>
    <w:rPr>
      <w:rFonts w:ascii="Arial" w:hAnsi="Arial" w:eastAsia="Times New Roman" w:cs="Arial"/>
      <w:color w:val="auto"/>
      <w:kern w:val="0"/>
      <w:sz w:val="24"/>
      <w:szCs w:val="24"/>
      <w:lang w:val="ru-RU" w:eastAsia="ru-RU" w:bidi="ar-SA"/>
    </w:rPr>
  </w:style>
  <w:style w:type="paragraph" w:styleId="Style23"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qFormat/>
    <w:rsid w:val="003668c8"/>
    <w:pPr>
      <w:spacing w:lineRule="exact" w:line="240" w:before="0" w:after="0"/>
      <w:jc w:val="both"/>
    </w:pPr>
    <w:rPr>
      <w:rFonts w:ascii="Times New Roman" w:hAnsi="Times New Roman" w:eastAsia="Times New Roman" w:cs="Times New Roman"/>
      <w:sz w:val="24"/>
      <w:szCs w:val="24"/>
      <w:lang w:val="en-US" w:eastAsia="en-US"/>
    </w:rPr>
  </w:style>
  <w:style w:type="paragraph" w:styleId="BodyText2">
    <w:name w:val="Body Text 2"/>
    <w:basedOn w:val="Normal"/>
    <w:link w:val="22"/>
    <w:uiPriority w:val="99"/>
    <w:qFormat/>
    <w:rsid w:val="003668c8"/>
    <w:pPr>
      <w:spacing w:lineRule="auto" w:line="480" w:before="0" w:after="120"/>
    </w:pPr>
    <w:rPr>
      <w:rFonts w:ascii="Times New Roman" w:hAnsi="Times New Roman" w:eastAsia="Times New Roman" w:cs="Times New Roman"/>
      <w:sz w:val="24"/>
      <w:szCs w:val="24"/>
    </w:rPr>
  </w:style>
  <w:style w:type="paragraph" w:styleId="BalloonText">
    <w:name w:val="Balloon Text"/>
    <w:basedOn w:val="Normal"/>
    <w:link w:val="Style13"/>
    <w:uiPriority w:val="99"/>
    <w:semiHidden/>
    <w:qFormat/>
    <w:rsid w:val="003668c8"/>
    <w:pPr>
      <w:spacing w:lineRule="auto" w:line="240" w:before="0" w:after="0"/>
    </w:pPr>
    <w:rPr>
      <w:rFonts w:ascii="Tahoma" w:hAnsi="Tahoma" w:eastAsia="Times New Roman" w:cs="Tahoma"/>
      <w:sz w:val="16"/>
      <w:szCs w:val="16"/>
    </w:rPr>
  </w:style>
  <w:style w:type="paragraph" w:styleId="1" w:customStyle="1">
    <w:name w:val="Знак1 Знак Знак Знак Знак Знак Знак"/>
    <w:basedOn w:val="Normal"/>
    <w:uiPriority w:val="99"/>
    <w:qFormat/>
    <w:rsid w:val="003668c8"/>
    <w:pPr>
      <w:spacing w:lineRule="auto" w:line="240" w:beforeAutospacing="1" w:afterAutospacing="1"/>
    </w:pPr>
    <w:rPr>
      <w:rFonts w:ascii="Tahoma" w:hAnsi="Tahoma" w:eastAsia="Times New Roman" w:cs="Tahoma"/>
      <w:sz w:val="20"/>
      <w:szCs w:val="20"/>
      <w:lang w:val="en-US" w:eastAsia="en-US"/>
    </w:rPr>
  </w:style>
  <w:style w:type="paragraph" w:styleId="Style24">
    <w:name w:val="Footer"/>
    <w:basedOn w:val="Normal"/>
    <w:link w:val="Style14"/>
    <w:uiPriority w:val="99"/>
    <w:semiHidden/>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ListParagraph">
    <w:name w:val="List Paragraph"/>
    <w:basedOn w:val="Normal"/>
    <w:uiPriority w:val="99"/>
    <w:qFormat/>
    <w:rsid w:val="003668c8"/>
    <w:pPr>
      <w:spacing w:lineRule="auto" w:line="240" w:before="0" w:after="0"/>
      <w:ind w:left="720" w:hanging="0"/>
    </w:pPr>
    <w:rPr>
      <w:rFonts w:ascii="Times New Roman" w:hAnsi="Times New Roman" w:eastAsia="Times New Roman" w:cs="Times New Roman"/>
      <w:sz w:val="24"/>
      <w:szCs w:val="24"/>
    </w:rPr>
  </w:style>
  <w:style w:type="paragraph" w:styleId="ConsNormal" w:customStyle="1">
    <w:name w:val="ConsNormal"/>
    <w:uiPriority w:val="99"/>
    <w:qFormat/>
    <w:rsid w:val="003668c8"/>
    <w:pPr>
      <w:widowControl w:val="fals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3"/>
    <w:qFormat/>
    <w:rsid w:val="003668c8"/>
    <w:pPr>
      <w:spacing w:lineRule="auto" w:line="480" w:before="0" w:after="120"/>
      <w:ind w:left="283" w:hanging="0"/>
    </w:pPr>
    <w:rPr>
      <w:rFonts w:ascii="Times New Roman" w:hAnsi="Times New Roman" w:eastAsia="Times New Roman" w:cs="Times New Roman"/>
      <w:sz w:val="20"/>
      <w:szCs w:val="20"/>
    </w:rPr>
  </w:style>
  <w:style w:type="paragraph" w:styleId="Style25" w:customStyle="1">
    <w:name w:val="Style2"/>
    <w:basedOn w:val="Normal"/>
    <w:qFormat/>
    <w:rsid w:val="00666b9d"/>
    <w:pPr>
      <w:widowControl w:val="false"/>
      <w:spacing w:lineRule="exact" w:line="322" w:before="0" w:after="0"/>
      <w:ind w:hanging="1008"/>
    </w:pPr>
    <w:rPr>
      <w:rFonts w:ascii="Sylfaen" w:hAnsi="Sylfae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Application>LibreOffice/7.3.7.2$Linux_X86_64 LibreOffice_project/30$Build-2</Application>
  <AppVersion>15.0000</AppVersion>
  <Pages>2</Pages>
  <Words>283</Words>
  <Characters>1825</Characters>
  <CharactersWithSpaces>2273</CharactersWithSpaces>
  <Paragraphs>20</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2025-04-28T04:35:00Z</dcterms:created>
  <dc:creator>budg</dc:creator>
  <dc:description/>
  <dc:language>ru-RU</dc:language>
  <cp:lastModifiedBy/>
  <cp:lastPrinted>2025-04-30T11:27:32Z</cp:lastPrinted>
  <dcterms:modified xsi:type="dcterms:W3CDTF">2025-04-30T11:27:41Z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